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51" w:rsidRPr="00A17AE3" w:rsidRDefault="005159D7" w:rsidP="00A17AE3">
      <w:pPr>
        <w:tabs>
          <w:tab w:val="left" w:pos="660"/>
          <w:tab w:val="left" w:pos="4746"/>
        </w:tabs>
        <w:ind w:left="0" w:right="-1" w:firstLine="0"/>
        <w:jc w:val="center"/>
        <w:rPr>
          <w:sz w:val="26"/>
          <w:szCs w:val="26"/>
        </w:rPr>
      </w:pPr>
      <w:r>
        <w:rPr>
          <w:b/>
          <w:noProof/>
          <w:sz w:val="28"/>
          <w:szCs w:val="28"/>
        </w:rPr>
        <w:drawing>
          <wp:inline distT="0" distB="0" distL="0" distR="0">
            <wp:extent cx="6659880" cy="9141012"/>
            <wp:effectExtent l="0" t="0" r="7620" b="3175"/>
            <wp:docPr id="1" name="Рисунок 1" descr="C:\Users\Ирина\Desktop\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лист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9141012"/>
                    </a:xfrm>
                    <a:prstGeom prst="rect">
                      <a:avLst/>
                    </a:prstGeom>
                    <a:noFill/>
                    <a:ln>
                      <a:noFill/>
                    </a:ln>
                  </pic:spPr>
                </pic:pic>
              </a:graphicData>
            </a:graphic>
          </wp:inline>
        </w:drawing>
      </w:r>
      <w:r w:rsidR="007F0351" w:rsidRPr="00D96FF0">
        <w:rPr>
          <w:b/>
          <w:sz w:val="28"/>
          <w:szCs w:val="28"/>
        </w:rPr>
        <w:lastRenderedPageBreak/>
        <w:t>Структура отчета</w:t>
      </w:r>
    </w:p>
    <w:p w:rsidR="007F0351" w:rsidRPr="00EE6D9F" w:rsidRDefault="007F0351" w:rsidP="005838EA">
      <w:pPr>
        <w:tabs>
          <w:tab w:val="left" w:pos="567"/>
        </w:tabs>
        <w:spacing w:after="2"/>
        <w:ind w:left="567"/>
        <w:jc w:val="left"/>
        <w:rPr>
          <w:b/>
          <w:sz w:val="28"/>
          <w:szCs w:val="28"/>
        </w:rPr>
      </w:pPr>
    </w:p>
    <w:p w:rsidR="007F0351" w:rsidRPr="00EE6D9F" w:rsidRDefault="007F0351" w:rsidP="005838EA">
      <w:pPr>
        <w:pStyle w:val="a9"/>
        <w:tabs>
          <w:tab w:val="left" w:pos="284"/>
        </w:tabs>
        <w:spacing w:after="2"/>
        <w:ind w:left="426"/>
        <w:rPr>
          <w:rFonts w:ascii="Times New Roman" w:hAnsi="Times New Roman"/>
          <w:b/>
          <w:sz w:val="28"/>
          <w:szCs w:val="28"/>
        </w:rPr>
      </w:pPr>
      <w:r w:rsidRPr="00EE6D9F">
        <w:rPr>
          <w:rFonts w:ascii="Times New Roman" w:hAnsi="Times New Roman"/>
          <w:b/>
          <w:sz w:val="28"/>
          <w:szCs w:val="28"/>
        </w:rPr>
        <w:t>1.Аналитическая часть</w:t>
      </w:r>
    </w:p>
    <w:p w:rsidR="00E470DB" w:rsidRPr="005838EA" w:rsidRDefault="00E470DB" w:rsidP="005838EA">
      <w:pPr>
        <w:pStyle w:val="a9"/>
        <w:tabs>
          <w:tab w:val="left" w:pos="284"/>
        </w:tabs>
        <w:spacing w:after="2"/>
        <w:ind w:left="426"/>
        <w:rPr>
          <w:rFonts w:ascii="Times New Roman" w:hAnsi="Times New Roman"/>
          <w:sz w:val="28"/>
          <w:szCs w:val="28"/>
        </w:rPr>
      </w:pPr>
      <w:r w:rsidRPr="00EE6D9F">
        <w:rPr>
          <w:rFonts w:ascii="Times New Roman" w:hAnsi="Times New Roman"/>
          <w:b/>
          <w:sz w:val="28"/>
          <w:szCs w:val="28"/>
        </w:rPr>
        <w:t xml:space="preserve">Раздел 1.1 </w:t>
      </w:r>
      <w:r w:rsidRPr="00EE6D9F">
        <w:rPr>
          <w:rFonts w:ascii="Times New Roman" w:hAnsi="Times New Roman"/>
          <w:sz w:val="28"/>
          <w:szCs w:val="28"/>
        </w:rPr>
        <w:t>Общие сведения</w:t>
      </w:r>
    </w:p>
    <w:p w:rsidR="00436083" w:rsidRDefault="00436083" w:rsidP="005838EA">
      <w:pPr>
        <w:tabs>
          <w:tab w:val="left" w:pos="284"/>
        </w:tabs>
        <w:spacing w:after="2"/>
        <w:ind w:left="426" w:firstLine="0"/>
        <w:jc w:val="left"/>
        <w:rPr>
          <w:sz w:val="28"/>
          <w:szCs w:val="28"/>
        </w:rPr>
      </w:pPr>
      <w:r w:rsidRPr="00436083">
        <w:rPr>
          <w:b/>
          <w:sz w:val="28"/>
          <w:szCs w:val="28"/>
        </w:rPr>
        <w:t>Раздел 1.2</w:t>
      </w:r>
      <w:r w:rsidRPr="00436083">
        <w:rPr>
          <w:sz w:val="28"/>
          <w:szCs w:val="28"/>
        </w:rPr>
        <w:t xml:space="preserve"> Оценка образовательной деятельности</w:t>
      </w:r>
    </w:p>
    <w:p w:rsidR="00436083" w:rsidRPr="00436083" w:rsidRDefault="00436083" w:rsidP="005838EA">
      <w:pPr>
        <w:tabs>
          <w:tab w:val="left" w:pos="284"/>
        </w:tabs>
        <w:spacing w:after="2"/>
        <w:ind w:left="426" w:firstLine="0"/>
        <w:jc w:val="left"/>
        <w:rPr>
          <w:sz w:val="28"/>
          <w:szCs w:val="28"/>
        </w:rPr>
      </w:pPr>
      <w:r w:rsidRPr="00436083">
        <w:rPr>
          <w:b/>
          <w:sz w:val="28"/>
          <w:szCs w:val="28"/>
        </w:rPr>
        <w:t>Раздел 1.3</w:t>
      </w:r>
      <w:r w:rsidRPr="00436083">
        <w:rPr>
          <w:sz w:val="28"/>
          <w:szCs w:val="28"/>
        </w:rPr>
        <w:t xml:space="preserve"> Оценка системы управления организации</w:t>
      </w:r>
    </w:p>
    <w:p w:rsidR="00436083" w:rsidRDefault="00436083" w:rsidP="005838EA">
      <w:pPr>
        <w:tabs>
          <w:tab w:val="left" w:pos="284"/>
        </w:tabs>
        <w:spacing w:after="2"/>
        <w:ind w:left="426" w:firstLine="0"/>
        <w:jc w:val="left"/>
        <w:rPr>
          <w:sz w:val="28"/>
          <w:szCs w:val="28"/>
        </w:rPr>
      </w:pPr>
      <w:r w:rsidRPr="00436083">
        <w:rPr>
          <w:b/>
          <w:sz w:val="28"/>
          <w:szCs w:val="28"/>
        </w:rPr>
        <w:t>Раздел 1.4</w:t>
      </w:r>
      <w:r w:rsidRPr="00436083">
        <w:rPr>
          <w:sz w:val="28"/>
          <w:szCs w:val="28"/>
        </w:rPr>
        <w:t xml:space="preserve"> Оценка содержания и качества подготовки обучающихся</w:t>
      </w:r>
    </w:p>
    <w:p w:rsidR="005838EA" w:rsidRDefault="005838EA" w:rsidP="005838EA">
      <w:pPr>
        <w:tabs>
          <w:tab w:val="left" w:pos="284"/>
        </w:tabs>
        <w:spacing w:after="2"/>
        <w:ind w:left="426" w:firstLine="0"/>
        <w:jc w:val="left"/>
        <w:rPr>
          <w:sz w:val="28"/>
          <w:szCs w:val="28"/>
        </w:rPr>
      </w:pPr>
      <w:r w:rsidRPr="005838EA">
        <w:rPr>
          <w:b/>
          <w:sz w:val="28"/>
          <w:szCs w:val="28"/>
        </w:rPr>
        <w:t>Раздел 1.5</w:t>
      </w:r>
      <w:r w:rsidRPr="005838EA">
        <w:rPr>
          <w:sz w:val="28"/>
          <w:szCs w:val="28"/>
        </w:rPr>
        <w:t xml:space="preserve"> Оценка организации учебного процесса</w:t>
      </w:r>
    </w:p>
    <w:p w:rsidR="005838EA" w:rsidRDefault="005838EA" w:rsidP="005838EA">
      <w:pPr>
        <w:tabs>
          <w:tab w:val="left" w:pos="284"/>
        </w:tabs>
        <w:spacing w:after="2"/>
        <w:ind w:left="426" w:firstLine="0"/>
        <w:jc w:val="left"/>
        <w:rPr>
          <w:sz w:val="28"/>
          <w:szCs w:val="28"/>
        </w:rPr>
      </w:pPr>
      <w:r w:rsidRPr="005838EA">
        <w:rPr>
          <w:b/>
          <w:sz w:val="28"/>
          <w:szCs w:val="28"/>
        </w:rPr>
        <w:t>Раздел 1.</w:t>
      </w:r>
      <w:r>
        <w:rPr>
          <w:b/>
          <w:sz w:val="28"/>
          <w:szCs w:val="28"/>
        </w:rPr>
        <w:t>6</w:t>
      </w:r>
      <w:r w:rsidRPr="005838EA">
        <w:rPr>
          <w:sz w:val="28"/>
          <w:szCs w:val="28"/>
        </w:rPr>
        <w:t xml:space="preserve"> Оценка востребованности выпускников</w:t>
      </w:r>
    </w:p>
    <w:p w:rsidR="005838EA" w:rsidRDefault="005838EA" w:rsidP="005838EA">
      <w:pPr>
        <w:tabs>
          <w:tab w:val="left" w:pos="284"/>
        </w:tabs>
        <w:spacing w:after="2"/>
        <w:ind w:left="426" w:firstLine="0"/>
        <w:jc w:val="left"/>
        <w:rPr>
          <w:sz w:val="28"/>
          <w:szCs w:val="28"/>
        </w:rPr>
      </w:pPr>
      <w:r w:rsidRPr="005838EA">
        <w:rPr>
          <w:b/>
          <w:sz w:val="28"/>
          <w:szCs w:val="28"/>
        </w:rPr>
        <w:t>Раздел 1.7</w:t>
      </w:r>
      <w:r w:rsidRPr="005838EA">
        <w:rPr>
          <w:sz w:val="28"/>
          <w:szCs w:val="28"/>
        </w:rPr>
        <w:t xml:space="preserve"> Оценка качества кадрового обеспечения</w:t>
      </w:r>
    </w:p>
    <w:p w:rsidR="005838EA" w:rsidRDefault="005838EA" w:rsidP="005838EA">
      <w:pPr>
        <w:tabs>
          <w:tab w:val="left" w:pos="284"/>
        </w:tabs>
        <w:spacing w:after="2"/>
        <w:ind w:left="426" w:firstLine="0"/>
        <w:jc w:val="left"/>
        <w:rPr>
          <w:sz w:val="28"/>
          <w:szCs w:val="28"/>
        </w:rPr>
      </w:pPr>
      <w:r w:rsidRPr="005838EA">
        <w:rPr>
          <w:b/>
          <w:sz w:val="28"/>
          <w:szCs w:val="28"/>
        </w:rPr>
        <w:t>Раздел 1.8</w:t>
      </w:r>
      <w:r w:rsidRPr="005838EA">
        <w:rPr>
          <w:sz w:val="28"/>
          <w:szCs w:val="28"/>
        </w:rPr>
        <w:t xml:space="preserve"> Оценка  качества учебно-методического обеспечения</w:t>
      </w:r>
    </w:p>
    <w:p w:rsidR="005838EA" w:rsidRDefault="005838EA" w:rsidP="005838EA">
      <w:pPr>
        <w:tabs>
          <w:tab w:val="left" w:pos="284"/>
        </w:tabs>
        <w:spacing w:after="2"/>
        <w:ind w:left="426" w:firstLine="0"/>
        <w:jc w:val="left"/>
        <w:rPr>
          <w:sz w:val="28"/>
          <w:szCs w:val="28"/>
        </w:rPr>
      </w:pPr>
      <w:r w:rsidRPr="005838EA">
        <w:rPr>
          <w:b/>
          <w:sz w:val="28"/>
          <w:szCs w:val="28"/>
        </w:rPr>
        <w:t>Раздел 1.9</w:t>
      </w:r>
      <w:r w:rsidRPr="005838EA">
        <w:rPr>
          <w:sz w:val="28"/>
          <w:szCs w:val="28"/>
        </w:rPr>
        <w:t xml:space="preserve"> Оценка библиотечно-информационного обеспечения</w:t>
      </w:r>
    </w:p>
    <w:p w:rsidR="005838EA" w:rsidRDefault="005838EA" w:rsidP="005838EA">
      <w:pPr>
        <w:tabs>
          <w:tab w:val="left" w:pos="284"/>
        </w:tabs>
        <w:spacing w:after="2"/>
        <w:ind w:left="426" w:firstLine="0"/>
        <w:jc w:val="left"/>
        <w:rPr>
          <w:sz w:val="28"/>
          <w:szCs w:val="28"/>
        </w:rPr>
      </w:pPr>
      <w:r w:rsidRPr="005838EA">
        <w:rPr>
          <w:b/>
          <w:sz w:val="28"/>
          <w:szCs w:val="28"/>
        </w:rPr>
        <w:t>Раздел 1.10</w:t>
      </w:r>
      <w:r w:rsidRPr="005838EA">
        <w:rPr>
          <w:sz w:val="28"/>
          <w:szCs w:val="28"/>
        </w:rPr>
        <w:t xml:space="preserve"> Оценка состояния  материально-технической базы</w:t>
      </w:r>
    </w:p>
    <w:p w:rsidR="005838EA" w:rsidRDefault="005838EA" w:rsidP="005838EA">
      <w:pPr>
        <w:tabs>
          <w:tab w:val="left" w:pos="284"/>
        </w:tabs>
        <w:spacing w:after="2"/>
        <w:ind w:left="426" w:firstLine="0"/>
        <w:jc w:val="left"/>
        <w:rPr>
          <w:sz w:val="28"/>
          <w:szCs w:val="28"/>
        </w:rPr>
      </w:pPr>
      <w:r w:rsidRPr="00436083">
        <w:rPr>
          <w:b/>
          <w:sz w:val="28"/>
          <w:szCs w:val="28"/>
        </w:rPr>
        <w:t>Раздел 1.</w:t>
      </w:r>
      <w:r>
        <w:rPr>
          <w:b/>
          <w:sz w:val="28"/>
          <w:szCs w:val="28"/>
        </w:rPr>
        <w:t>11</w:t>
      </w:r>
      <w:r w:rsidRPr="005838EA">
        <w:rPr>
          <w:sz w:val="28"/>
          <w:szCs w:val="28"/>
        </w:rPr>
        <w:t xml:space="preserve"> </w:t>
      </w:r>
      <w:r w:rsidRPr="00EE6D9F">
        <w:rPr>
          <w:sz w:val="28"/>
          <w:szCs w:val="28"/>
        </w:rPr>
        <w:t xml:space="preserve">Оценка качества функционирования внутренней  системы оценки </w:t>
      </w:r>
      <w:r>
        <w:rPr>
          <w:sz w:val="28"/>
          <w:szCs w:val="28"/>
        </w:rPr>
        <w:t xml:space="preserve">качества </w:t>
      </w:r>
      <w:r w:rsidRPr="00EE6D9F">
        <w:rPr>
          <w:sz w:val="28"/>
          <w:szCs w:val="28"/>
        </w:rPr>
        <w:t>образования</w:t>
      </w:r>
    </w:p>
    <w:p w:rsidR="005838EA" w:rsidRPr="005838EA" w:rsidRDefault="005838EA" w:rsidP="005838EA">
      <w:pPr>
        <w:tabs>
          <w:tab w:val="left" w:pos="284"/>
        </w:tabs>
        <w:spacing w:after="2"/>
        <w:ind w:left="426" w:firstLine="0"/>
        <w:jc w:val="left"/>
        <w:rPr>
          <w:sz w:val="28"/>
          <w:szCs w:val="28"/>
        </w:rPr>
      </w:pPr>
      <w:r>
        <w:rPr>
          <w:b/>
          <w:sz w:val="28"/>
          <w:szCs w:val="28"/>
        </w:rPr>
        <w:t>2.</w:t>
      </w:r>
      <w:r w:rsidRPr="005838EA">
        <w:rPr>
          <w:sz w:val="28"/>
          <w:szCs w:val="28"/>
        </w:rPr>
        <w:t xml:space="preserve"> </w:t>
      </w:r>
      <w:r>
        <w:rPr>
          <w:sz w:val="28"/>
          <w:szCs w:val="28"/>
        </w:rPr>
        <w:t xml:space="preserve">Анализ  </w:t>
      </w:r>
      <w:r w:rsidRPr="00EE6D9F">
        <w:rPr>
          <w:sz w:val="28"/>
          <w:szCs w:val="28"/>
        </w:rPr>
        <w:t>показателей деятельности организации, подлежащей самообследованию</w:t>
      </w:r>
    </w:p>
    <w:p w:rsidR="005838EA" w:rsidRPr="005838EA" w:rsidRDefault="005838EA" w:rsidP="005838EA">
      <w:pPr>
        <w:tabs>
          <w:tab w:val="left" w:pos="284"/>
        </w:tabs>
        <w:spacing w:after="2"/>
        <w:ind w:left="426" w:firstLine="0"/>
        <w:jc w:val="left"/>
        <w:rPr>
          <w:sz w:val="28"/>
          <w:szCs w:val="28"/>
        </w:rPr>
      </w:pPr>
    </w:p>
    <w:p w:rsidR="005838EA" w:rsidRPr="005838EA" w:rsidRDefault="005838EA" w:rsidP="005838EA">
      <w:pPr>
        <w:tabs>
          <w:tab w:val="left" w:pos="567"/>
        </w:tabs>
        <w:spacing w:after="2"/>
        <w:ind w:left="0" w:firstLine="0"/>
        <w:rPr>
          <w:sz w:val="28"/>
          <w:szCs w:val="28"/>
        </w:rPr>
      </w:pPr>
    </w:p>
    <w:p w:rsidR="005838EA" w:rsidRPr="005838EA" w:rsidRDefault="005838EA" w:rsidP="005838EA">
      <w:pPr>
        <w:tabs>
          <w:tab w:val="left" w:pos="567"/>
        </w:tabs>
        <w:spacing w:after="2"/>
        <w:rPr>
          <w:sz w:val="28"/>
          <w:szCs w:val="28"/>
        </w:rPr>
      </w:pPr>
    </w:p>
    <w:p w:rsidR="005838EA" w:rsidRPr="005838EA" w:rsidRDefault="005838EA" w:rsidP="005838EA">
      <w:pPr>
        <w:tabs>
          <w:tab w:val="left" w:pos="567"/>
        </w:tabs>
        <w:spacing w:after="2"/>
        <w:ind w:left="0" w:firstLine="0"/>
        <w:rPr>
          <w:sz w:val="28"/>
          <w:szCs w:val="28"/>
        </w:rPr>
      </w:pPr>
    </w:p>
    <w:p w:rsidR="005838EA" w:rsidRPr="005838EA" w:rsidRDefault="005838EA" w:rsidP="005838EA">
      <w:pPr>
        <w:tabs>
          <w:tab w:val="left" w:pos="567"/>
        </w:tabs>
        <w:spacing w:after="2"/>
        <w:rPr>
          <w:sz w:val="28"/>
          <w:szCs w:val="28"/>
        </w:rPr>
      </w:pPr>
    </w:p>
    <w:p w:rsidR="005838EA" w:rsidRPr="00436083" w:rsidRDefault="005838EA" w:rsidP="00436083">
      <w:pPr>
        <w:tabs>
          <w:tab w:val="left" w:pos="567"/>
        </w:tabs>
        <w:spacing w:after="2"/>
        <w:ind w:left="0" w:firstLine="0"/>
        <w:rPr>
          <w:sz w:val="28"/>
          <w:szCs w:val="28"/>
        </w:rPr>
      </w:pPr>
    </w:p>
    <w:p w:rsidR="00436083" w:rsidRPr="00436083" w:rsidRDefault="00436083" w:rsidP="00436083">
      <w:pPr>
        <w:tabs>
          <w:tab w:val="left" w:pos="567"/>
        </w:tabs>
        <w:spacing w:after="2"/>
        <w:rPr>
          <w:sz w:val="28"/>
          <w:szCs w:val="28"/>
        </w:rPr>
      </w:pPr>
    </w:p>
    <w:p w:rsidR="00436083" w:rsidRPr="00436083" w:rsidRDefault="00436083" w:rsidP="00B61ED3">
      <w:pPr>
        <w:pStyle w:val="a9"/>
        <w:tabs>
          <w:tab w:val="left" w:pos="567"/>
        </w:tabs>
        <w:spacing w:after="2"/>
        <w:ind w:left="426"/>
        <w:rPr>
          <w:rFonts w:ascii="Times New Roman" w:hAnsi="Times New Roman"/>
          <w:sz w:val="28"/>
          <w:szCs w:val="28"/>
        </w:rPr>
      </w:pPr>
    </w:p>
    <w:p w:rsidR="001A7A0B" w:rsidRPr="00EE6D9F" w:rsidRDefault="001A7A0B" w:rsidP="001A7A0B">
      <w:pPr>
        <w:pStyle w:val="a9"/>
        <w:tabs>
          <w:tab w:val="left" w:pos="567"/>
        </w:tabs>
        <w:spacing w:after="2"/>
        <w:ind w:left="786"/>
        <w:rPr>
          <w:rFonts w:ascii="Times New Roman" w:hAnsi="Times New Roman"/>
          <w:sz w:val="28"/>
          <w:szCs w:val="28"/>
        </w:rPr>
      </w:pPr>
    </w:p>
    <w:p w:rsidR="001A7A0B" w:rsidRPr="00EE6D9F" w:rsidRDefault="001A7A0B" w:rsidP="001A7A0B">
      <w:pPr>
        <w:pStyle w:val="a9"/>
        <w:tabs>
          <w:tab w:val="left" w:pos="567"/>
        </w:tabs>
        <w:spacing w:after="2"/>
        <w:ind w:left="786"/>
        <w:rPr>
          <w:rFonts w:ascii="Times New Roman" w:hAnsi="Times New Roman"/>
          <w:sz w:val="28"/>
          <w:szCs w:val="28"/>
        </w:rPr>
      </w:pPr>
    </w:p>
    <w:p w:rsidR="001A7A0B" w:rsidRPr="00EE6D9F" w:rsidRDefault="001A7A0B" w:rsidP="001A7A0B">
      <w:pPr>
        <w:pStyle w:val="a9"/>
        <w:tabs>
          <w:tab w:val="left" w:pos="567"/>
        </w:tabs>
        <w:spacing w:after="2"/>
        <w:ind w:left="786"/>
        <w:rPr>
          <w:rFonts w:ascii="Times New Roman" w:hAnsi="Times New Roman"/>
          <w:sz w:val="28"/>
          <w:szCs w:val="28"/>
        </w:rPr>
      </w:pPr>
    </w:p>
    <w:p w:rsidR="001A7A0B" w:rsidRPr="00EE6D9F" w:rsidRDefault="001A7A0B" w:rsidP="001A7A0B">
      <w:pPr>
        <w:pStyle w:val="a9"/>
        <w:tabs>
          <w:tab w:val="left" w:pos="567"/>
        </w:tabs>
        <w:spacing w:after="2"/>
        <w:ind w:left="786"/>
        <w:rPr>
          <w:rFonts w:ascii="Times New Roman" w:hAnsi="Times New Roman"/>
          <w:sz w:val="28"/>
          <w:szCs w:val="28"/>
        </w:rPr>
      </w:pPr>
    </w:p>
    <w:p w:rsidR="001A7A0B" w:rsidRPr="00EE6D9F" w:rsidRDefault="001A7A0B" w:rsidP="001A7A0B">
      <w:pPr>
        <w:pStyle w:val="a9"/>
        <w:tabs>
          <w:tab w:val="left" w:pos="567"/>
        </w:tabs>
        <w:spacing w:after="2"/>
        <w:ind w:left="786"/>
        <w:rPr>
          <w:rFonts w:ascii="Times New Roman" w:hAnsi="Times New Roman"/>
          <w:sz w:val="28"/>
          <w:szCs w:val="28"/>
        </w:rPr>
      </w:pPr>
    </w:p>
    <w:p w:rsidR="001A7A0B" w:rsidRPr="00EE6D9F" w:rsidRDefault="001A7A0B" w:rsidP="001A7A0B">
      <w:pPr>
        <w:pStyle w:val="a9"/>
        <w:tabs>
          <w:tab w:val="left" w:pos="567"/>
        </w:tabs>
        <w:spacing w:after="2"/>
        <w:ind w:left="786"/>
        <w:rPr>
          <w:rFonts w:ascii="Times New Roman" w:hAnsi="Times New Roman"/>
          <w:sz w:val="28"/>
          <w:szCs w:val="28"/>
        </w:rPr>
      </w:pPr>
    </w:p>
    <w:p w:rsidR="001A7A0B" w:rsidRPr="00EE6D9F" w:rsidRDefault="001A7A0B" w:rsidP="001A7A0B">
      <w:pPr>
        <w:pStyle w:val="a9"/>
        <w:tabs>
          <w:tab w:val="left" w:pos="567"/>
        </w:tabs>
        <w:spacing w:after="2"/>
        <w:ind w:left="786"/>
        <w:rPr>
          <w:rFonts w:ascii="Times New Roman" w:hAnsi="Times New Roman"/>
          <w:sz w:val="28"/>
          <w:szCs w:val="28"/>
        </w:rPr>
      </w:pPr>
    </w:p>
    <w:p w:rsidR="001A7A0B" w:rsidRPr="00EE6D9F" w:rsidRDefault="001A7A0B" w:rsidP="001A7A0B">
      <w:pPr>
        <w:pStyle w:val="a9"/>
        <w:tabs>
          <w:tab w:val="left" w:pos="567"/>
        </w:tabs>
        <w:spacing w:after="2"/>
        <w:ind w:left="786"/>
        <w:rPr>
          <w:rFonts w:ascii="Times New Roman" w:hAnsi="Times New Roman"/>
          <w:sz w:val="28"/>
          <w:szCs w:val="28"/>
        </w:rPr>
      </w:pPr>
    </w:p>
    <w:p w:rsidR="001A7A0B" w:rsidRPr="00EE6D9F" w:rsidRDefault="001A7A0B" w:rsidP="001A7A0B">
      <w:pPr>
        <w:pStyle w:val="a9"/>
        <w:tabs>
          <w:tab w:val="left" w:pos="567"/>
        </w:tabs>
        <w:spacing w:after="2"/>
        <w:ind w:left="786"/>
        <w:rPr>
          <w:rFonts w:ascii="Times New Roman" w:hAnsi="Times New Roman"/>
          <w:sz w:val="28"/>
          <w:szCs w:val="28"/>
        </w:rPr>
      </w:pPr>
    </w:p>
    <w:p w:rsidR="001A7A0B" w:rsidRPr="00EE6D9F" w:rsidRDefault="001A7A0B" w:rsidP="001A7A0B">
      <w:pPr>
        <w:pStyle w:val="a9"/>
        <w:tabs>
          <w:tab w:val="left" w:pos="567"/>
        </w:tabs>
        <w:spacing w:after="2"/>
        <w:ind w:left="786"/>
        <w:rPr>
          <w:rFonts w:ascii="Times New Roman" w:hAnsi="Times New Roman"/>
          <w:sz w:val="28"/>
          <w:szCs w:val="28"/>
        </w:rPr>
      </w:pPr>
    </w:p>
    <w:p w:rsidR="001A7A0B" w:rsidRPr="00EE6D9F" w:rsidRDefault="001A7A0B" w:rsidP="005838EA">
      <w:pPr>
        <w:tabs>
          <w:tab w:val="left" w:pos="284"/>
          <w:tab w:val="left" w:pos="1134"/>
        </w:tabs>
        <w:ind w:left="0" w:right="-1" w:firstLine="0"/>
        <w:rPr>
          <w:color w:val="auto"/>
          <w:sz w:val="28"/>
          <w:szCs w:val="28"/>
        </w:rPr>
      </w:pPr>
    </w:p>
    <w:p w:rsidR="001A7A0B" w:rsidRPr="00EE6D9F" w:rsidRDefault="001A7A0B" w:rsidP="00436083">
      <w:pPr>
        <w:tabs>
          <w:tab w:val="left" w:pos="284"/>
          <w:tab w:val="left" w:pos="1134"/>
        </w:tabs>
        <w:ind w:left="0" w:right="-1" w:firstLine="0"/>
        <w:rPr>
          <w:color w:val="auto"/>
          <w:sz w:val="28"/>
          <w:szCs w:val="28"/>
        </w:rPr>
      </w:pPr>
    </w:p>
    <w:p w:rsidR="001A7A0B" w:rsidRPr="00EE6D9F" w:rsidRDefault="001A7A0B" w:rsidP="0023710A">
      <w:pPr>
        <w:tabs>
          <w:tab w:val="left" w:pos="284"/>
          <w:tab w:val="left" w:pos="1134"/>
        </w:tabs>
        <w:ind w:left="426" w:right="-1" w:firstLine="0"/>
        <w:rPr>
          <w:color w:val="auto"/>
          <w:sz w:val="28"/>
          <w:szCs w:val="28"/>
        </w:rPr>
      </w:pPr>
    </w:p>
    <w:p w:rsidR="009D3B1A" w:rsidRPr="00EE6D9F" w:rsidRDefault="009D3B1A" w:rsidP="009D3B1A">
      <w:pPr>
        <w:jc w:val="center"/>
        <w:rPr>
          <w:b/>
          <w:color w:val="auto"/>
          <w:sz w:val="28"/>
          <w:szCs w:val="28"/>
        </w:rPr>
      </w:pPr>
      <w:r w:rsidRPr="00EE6D9F">
        <w:rPr>
          <w:b/>
          <w:color w:val="auto"/>
          <w:sz w:val="28"/>
          <w:szCs w:val="28"/>
        </w:rPr>
        <w:lastRenderedPageBreak/>
        <w:t>АНАЛИТИЧЕСКАЯ ЧАСТЬ</w:t>
      </w:r>
    </w:p>
    <w:p w:rsidR="009D3B1A" w:rsidRPr="00EE6D9F" w:rsidRDefault="009D3B1A" w:rsidP="00B41FA2">
      <w:pPr>
        <w:ind w:left="108" w:right="-1" w:firstLine="0"/>
        <w:rPr>
          <w:color w:val="auto"/>
          <w:sz w:val="28"/>
          <w:szCs w:val="28"/>
        </w:rPr>
      </w:pPr>
    </w:p>
    <w:p w:rsidR="009D3B1A" w:rsidRPr="00EE6D9F" w:rsidRDefault="009D3B1A" w:rsidP="00B41FA2">
      <w:pPr>
        <w:ind w:left="108" w:right="-1" w:firstLine="0"/>
        <w:rPr>
          <w:color w:val="auto"/>
          <w:sz w:val="28"/>
          <w:szCs w:val="28"/>
        </w:rPr>
      </w:pPr>
    </w:p>
    <w:tbl>
      <w:tblPr>
        <w:tblStyle w:val="af2"/>
        <w:tblW w:w="0" w:type="auto"/>
        <w:tblInd w:w="118" w:type="dxa"/>
        <w:tblLook w:val="04A0" w:firstRow="1" w:lastRow="0" w:firstColumn="1" w:lastColumn="0" w:noHBand="0" w:noVBand="1"/>
      </w:tblPr>
      <w:tblGrid>
        <w:gridCol w:w="3355"/>
        <w:gridCol w:w="7231"/>
      </w:tblGrid>
      <w:tr w:rsidR="00BC43BA" w:rsidRPr="00EE6D9F" w:rsidTr="00BC43BA">
        <w:tc>
          <w:tcPr>
            <w:tcW w:w="0" w:type="auto"/>
          </w:tcPr>
          <w:p w:rsidR="00BC43BA" w:rsidRPr="00EE6D9F" w:rsidRDefault="00BC43BA" w:rsidP="001A7A0B">
            <w:pPr>
              <w:ind w:left="0" w:right="25" w:firstLine="0"/>
              <w:jc w:val="center"/>
              <w:rPr>
                <w:b/>
                <w:color w:val="auto"/>
                <w:sz w:val="28"/>
                <w:szCs w:val="28"/>
              </w:rPr>
            </w:pPr>
            <w:r w:rsidRPr="00EE6D9F">
              <w:rPr>
                <w:b/>
                <w:color w:val="auto"/>
                <w:sz w:val="28"/>
                <w:szCs w:val="28"/>
              </w:rPr>
              <w:t>Полное наименование образовательной организации (по уставу)</w:t>
            </w:r>
          </w:p>
        </w:tc>
        <w:tc>
          <w:tcPr>
            <w:tcW w:w="0" w:type="auto"/>
          </w:tcPr>
          <w:p w:rsidR="00BC43BA" w:rsidRPr="00EE6D9F" w:rsidRDefault="00BC43BA" w:rsidP="00BC43BA">
            <w:pPr>
              <w:ind w:left="0" w:firstLine="0"/>
              <w:rPr>
                <w:b/>
                <w:color w:val="auto"/>
                <w:sz w:val="28"/>
                <w:szCs w:val="28"/>
              </w:rPr>
            </w:pPr>
            <w:r w:rsidRPr="00EE6D9F">
              <w:rPr>
                <w:b/>
                <w:color w:val="auto"/>
                <w:sz w:val="28"/>
                <w:szCs w:val="28"/>
              </w:rPr>
              <w:t>Негосударственное общеобразовательное учреждение гимназия «Альтернатива»</w:t>
            </w:r>
          </w:p>
        </w:tc>
      </w:tr>
      <w:tr w:rsidR="00BC43BA" w:rsidRPr="00EE6D9F" w:rsidTr="00BC43BA">
        <w:tc>
          <w:tcPr>
            <w:tcW w:w="0" w:type="auto"/>
          </w:tcPr>
          <w:p w:rsidR="00BC43BA" w:rsidRPr="00EE6D9F" w:rsidRDefault="00BC43BA" w:rsidP="0095375A">
            <w:pPr>
              <w:ind w:left="0" w:right="0" w:firstLine="0"/>
              <w:jc w:val="left"/>
              <w:rPr>
                <w:color w:val="auto"/>
                <w:sz w:val="28"/>
                <w:szCs w:val="28"/>
              </w:rPr>
            </w:pPr>
            <w:r w:rsidRPr="00EE6D9F">
              <w:rPr>
                <w:color w:val="auto"/>
                <w:sz w:val="28"/>
                <w:szCs w:val="28"/>
              </w:rPr>
              <w:t>Сокращенное наименование</w:t>
            </w:r>
          </w:p>
        </w:tc>
        <w:tc>
          <w:tcPr>
            <w:tcW w:w="0" w:type="auto"/>
          </w:tcPr>
          <w:p w:rsidR="00BC43BA" w:rsidRPr="00EE6D9F" w:rsidRDefault="00BC43BA" w:rsidP="00BC43BA">
            <w:pPr>
              <w:ind w:left="0" w:firstLine="0"/>
              <w:rPr>
                <w:color w:val="auto"/>
                <w:sz w:val="28"/>
                <w:szCs w:val="28"/>
              </w:rPr>
            </w:pPr>
            <w:r w:rsidRPr="00EE6D9F">
              <w:rPr>
                <w:color w:val="auto"/>
                <w:sz w:val="28"/>
                <w:szCs w:val="28"/>
              </w:rPr>
              <w:t>НОУ гимназия «Альтернатива»</w:t>
            </w:r>
          </w:p>
        </w:tc>
      </w:tr>
      <w:tr w:rsidR="00BC43BA" w:rsidRPr="00EE6D9F" w:rsidTr="00BC43BA">
        <w:tc>
          <w:tcPr>
            <w:tcW w:w="0" w:type="auto"/>
          </w:tcPr>
          <w:p w:rsidR="00BC43BA" w:rsidRPr="00EE6D9F" w:rsidRDefault="00BC43BA" w:rsidP="0095375A">
            <w:pPr>
              <w:ind w:left="0" w:firstLine="0"/>
              <w:jc w:val="left"/>
              <w:rPr>
                <w:color w:val="auto"/>
                <w:sz w:val="28"/>
                <w:szCs w:val="28"/>
              </w:rPr>
            </w:pPr>
            <w:r w:rsidRPr="00EE6D9F">
              <w:rPr>
                <w:color w:val="auto"/>
                <w:sz w:val="28"/>
                <w:szCs w:val="28"/>
              </w:rPr>
              <w:t>Тип</w:t>
            </w:r>
          </w:p>
        </w:tc>
        <w:tc>
          <w:tcPr>
            <w:tcW w:w="0" w:type="auto"/>
          </w:tcPr>
          <w:p w:rsidR="00BC43BA" w:rsidRPr="00EE6D9F" w:rsidRDefault="00BC43BA" w:rsidP="00BC43BA">
            <w:pPr>
              <w:ind w:left="0" w:firstLine="0"/>
              <w:rPr>
                <w:color w:val="auto"/>
                <w:sz w:val="28"/>
                <w:szCs w:val="28"/>
              </w:rPr>
            </w:pPr>
            <w:r w:rsidRPr="00EE6D9F">
              <w:rPr>
                <w:color w:val="auto"/>
                <w:sz w:val="28"/>
                <w:szCs w:val="28"/>
              </w:rPr>
              <w:t>Общеобразовательное учреждение</w:t>
            </w:r>
          </w:p>
        </w:tc>
      </w:tr>
      <w:tr w:rsidR="00BC43BA" w:rsidRPr="00EE6D9F" w:rsidTr="00BC43BA">
        <w:tc>
          <w:tcPr>
            <w:tcW w:w="0" w:type="auto"/>
          </w:tcPr>
          <w:p w:rsidR="00BC43BA" w:rsidRPr="00EE6D9F" w:rsidRDefault="00BC43BA" w:rsidP="0095375A">
            <w:pPr>
              <w:ind w:left="0" w:right="0" w:firstLine="0"/>
              <w:jc w:val="left"/>
              <w:rPr>
                <w:color w:val="auto"/>
                <w:sz w:val="28"/>
                <w:szCs w:val="28"/>
              </w:rPr>
            </w:pPr>
            <w:r w:rsidRPr="00EE6D9F">
              <w:rPr>
                <w:color w:val="auto"/>
                <w:sz w:val="28"/>
                <w:szCs w:val="28"/>
              </w:rPr>
              <w:t xml:space="preserve">Организационно-правовая форма:  </w:t>
            </w:r>
          </w:p>
        </w:tc>
        <w:tc>
          <w:tcPr>
            <w:tcW w:w="0" w:type="auto"/>
          </w:tcPr>
          <w:p w:rsidR="00BC43BA" w:rsidRPr="00EE6D9F" w:rsidRDefault="00BC43BA" w:rsidP="00BC43BA">
            <w:pPr>
              <w:tabs>
                <w:tab w:val="num" w:pos="0"/>
              </w:tabs>
              <w:spacing w:after="0" w:line="240" w:lineRule="auto"/>
              <w:ind w:left="0" w:right="-1" w:firstLine="0"/>
              <w:rPr>
                <w:color w:val="auto"/>
                <w:sz w:val="28"/>
                <w:szCs w:val="28"/>
              </w:rPr>
            </w:pPr>
            <w:r w:rsidRPr="00EE6D9F">
              <w:rPr>
                <w:color w:val="auto"/>
                <w:sz w:val="28"/>
                <w:szCs w:val="28"/>
              </w:rPr>
              <w:t>частное учреждение</w:t>
            </w:r>
          </w:p>
          <w:p w:rsidR="00BC43BA" w:rsidRPr="00EE6D9F" w:rsidRDefault="00BC43BA" w:rsidP="00BC43BA">
            <w:pPr>
              <w:ind w:left="0" w:firstLine="0"/>
              <w:rPr>
                <w:color w:val="auto"/>
                <w:sz w:val="28"/>
                <w:szCs w:val="28"/>
              </w:rPr>
            </w:pPr>
          </w:p>
        </w:tc>
      </w:tr>
      <w:tr w:rsidR="00BC43BA" w:rsidRPr="00EE6D9F" w:rsidTr="00BC43BA">
        <w:tc>
          <w:tcPr>
            <w:tcW w:w="0" w:type="auto"/>
          </w:tcPr>
          <w:p w:rsidR="00BC43BA" w:rsidRPr="00EE6D9F" w:rsidRDefault="00BC43BA" w:rsidP="0095375A">
            <w:pPr>
              <w:ind w:left="0" w:right="-33" w:firstLine="0"/>
              <w:jc w:val="left"/>
              <w:rPr>
                <w:color w:val="auto"/>
                <w:sz w:val="28"/>
                <w:szCs w:val="28"/>
              </w:rPr>
            </w:pPr>
            <w:r w:rsidRPr="00EE6D9F">
              <w:rPr>
                <w:color w:val="auto"/>
                <w:sz w:val="28"/>
                <w:szCs w:val="28"/>
              </w:rPr>
              <w:t xml:space="preserve">Учредитель, </w:t>
            </w:r>
            <w:r w:rsidR="0095375A" w:rsidRPr="00EE6D9F">
              <w:rPr>
                <w:color w:val="auto"/>
                <w:sz w:val="28"/>
                <w:szCs w:val="28"/>
              </w:rPr>
              <w:t xml:space="preserve">кем, когда где </w:t>
            </w:r>
            <w:r w:rsidRPr="00EE6D9F">
              <w:rPr>
                <w:color w:val="auto"/>
                <w:sz w:val="28"/>
                <w:szCs w:val="28"/>
              </w:rPr>
              <w:t>зарегистрировано</w:t>
            </w:r>
          </w:p>
        </w:tc>
        <w:tc>
          <w:tcPr>
            <w:tcW w:w="0" w:type="auto"/>
          </w:tcPr>
          <w:p w:rsidR="00BC43BA" w:rsidRPr="00EE6D9F" w:rsidRDefault="00BC43BA" w:rsidP="00BC43BA">
            <w:pPr>
              <w:tabs>
                <w:tab w:val="num" w:pos="0"/>
              </w:tabs>
              <w:spacing w:after="0" w:line="240" w:lineRule="auto"/>
              <w:ind w:left="0" w:right="-1" w:firstLine="0"/>
              <w:rPr>
                <w:color w:val="auto"/>
                <w:sz w:val="28"/>
                <w:szCs w:val="28"/>
              </w:rPr>
            </w:pPr>
            <w:r w:rsidRPr="00EE6D9F">
              <w:rPr>
                <w:color w:val="auto"/>
                <w:sz w:val="28"/>
                <w:szCs w:val="28"/>
              </w:rPr>
              <w:t>А.А.</w:t>
            </w:r>
            <w:r w:rsidR="00EE6D9F">
              <w:rPr>
                <w:color w:val="auto"/>
                <w:sz w:val="28"/>
                <w:szCs w:val="28"/>
              </w:rPr>
              <w:t xml:space="preserve"> Т</w:t>
            </w:r>
            <w:r w:rsidRPr="00EE6D9F">
              <w:rPr>
                <w:color w:val="auto"/>
                <w:sz w:val="28"/>
                <w:szCs w:val="28"/>
              </w:rPr>
              <w:t>рубицын</w:t>
            </w:r>
          </w:p>
          <w:p w:rsidR="00BC43BA" w:rsidRPr="00EE6D9F" w:rsidRDefault="00BC43BA" w:rsidP="00BC43BA">
            <w:pPr>
              <w:tabs>
                <w:tab w:val="num" w:pos="0"/>
              </w:tabs>
              <w:spacing w:after="0" w:line="240" w:lineRule="auto"/>
              <w:ind w:left="0" w:right="-1" w:firstLine="0"/>
              <w:rPr>
                <w:color w:val="auto"/>
                <w:sz w:val="28"/>
                <w:szCs w:val="28"/>
              </w:rPr>
            </w:pPr>
            <w:r w:rsidRPr="00EE6D9F">
              <w:rPr>
                <w:color w:val="auto"/>
                <w:sz w:val="28"/>
                <w:szCs w:val="28"/>
              </w:rPr>
              <w:t>В.М.</w:t>
            </w:r>
            <w:r w:rsidR="00EE6D9F">
              <w:rPr>
                <w:color w:val="auto"/>
                <w:sz w:val="28"/>
                <w:szCs w:val="28"/>
              </w:rPr>
              <w:t xml:space="preserve"> </w:t>
            </w:r>
            <w:r w:rsidRPr="00EE6D9F">
              <w:rPr>
                <w:color w:val="auto"/>
                <w:sz w:val="28"/>
                <w:szCs w:val="28"/>
              </w:rPr>
              <w:t>Богатиков</w:t>
            </w:r>
          </w:p>
          <w:p w:rsidR="00BC43BA" w:rsidRPr="00EE6D9F" w:rsidRDefault="00BC43BA" w:rsidP="00BC43BA">
            <w:pPr>
              <w:tabs>
                <w:tab w:val="num" w:pos="0"/>
              </w:tabs>
              <w:spacing w:after="0" w:line="240" w:lineRule="auto"/>
              <w:ind w:left="0" w:right="-1" w:firstLine="0"/>
              <w:rPr>
                <w:color w:val="auto"/>
                <w:sz w:val="28"/>
                <w:szCs w:val="28"/>
              </w:rPr>
            </w:pPr>
            <w:r w:rsidRPr="00EE6D9F">
              <w:rPr>
                <w:color w:val="auto"/>
                <w:sz w:val="28"/>
                <w:szCs w:val="28"/>
              </w:rPr>
              <w:t>Устав</w:t>
            </w:r>
          </w:p>
        </w:tc>
      </w:tr>
      <w:tr w:rsidR="00BC43BA" w:rsidRPr="00EE6D9F" w:rsidTr="00BC43BA">
        <w:tc>
          <w:tcPr>
            <w:tcW w:w="0" w:type="auto"/>
          </w:tcPr>
          <w:p w:rsidR="00BC43BA" w:rsidRPr="00EE6D9F" w:rsidRDefault="00BC43BA" w:rsidP="0095375A">
            <w:pPr>
              <w:ind w:left="0" w:right="0" w:firstLine="0"/>
              <w:jc w:val="left"/>
              <w:rPr>
                <w:color w:val="auto"/>
                <w:sz w:val="28"/>
                <w:szCs w:val="28"/>
              </w:rPr>
            </w:pPr>
            <w:r w:rsidRPr="00EE6D9F">
              <w:rPr>
                <w:color w:val="auto"/>
                <w:sz w:val="28"/>
                <w:szCs w:val="28"/>
              </w:rPr>
              <w:t>Лицензия на осуществление образовательной деятельности</w:t>
            </w:r>
          </w:p>
        </w:tc>
        <w:tc>
          <w:tcPr>
            <w:tcW w:w="0" w:type="auto"/>
          </w:tcPr>
          <w:p w:rsidR="00BC43BA" w:rsidRPr="00EE6D9F" w:rsidRDefault="00BC43BA" w:rsidP="00BC43BA">
            <w:pPr>
              <w:tabs>
                <w:tab w:val="num" w:pos="0"/>
              </w:tabs>
              <w:spacing w:after="0" w:line="240" w:lineRule="auto"/>
              <w:ind w:left="0" w:right="-1" w:firstLine="0"/>
              <w:rPr>
                <w:color w:val="auto"/>
                <w:sz w:val="28"/>
                <w:szCs w:val="28"/>
              </w:rPr>
            </w:pPr>
            <w:r w:rsidRPr="00EE6D9F">
              <w:rPr>
                <w:color w:val="auto"/>
                <w:sz w:val="28"/>
                <w:szCs w:val="28"/>
              </w:rPr>
              <w:t>серия 48ЛО1 № 0000523; регистрационный № 497, выдана управлением образования и науки Липецкой области 15.10.2013, бессрочно;</w:t>
            </w:r>
          </w:p>
          <w:p w:rsidR="00BC43BA" w:rsidRPr="00EE6D9F" w:rsidRDefault="00BC43BA" w:rsidP="00BC43BA">
            <w:pPr>
              <w:tabs>
                <w:tab w:val="num" w:pos="0"/>
              </w:tabs>
              <w:spacing w:after="0" w:line="240" w:lineRule="auto"/>
              <w:ind w:left="0" w:right="-1" w:firstLine="0"/>
              <w:rPr>
                <w:color w:val="auto"/>
                <w:sz w:val="28"/>
                <w:szCs w:val="28"/>
              </w:rPr>
            </w:pPr>
          </w:p>
        </w:tc>
      </w:tr>
      <w:tr w:rsidR="00BC43BA" w:rsidRPr="00EE6D9F" w:rsidTr="00BC43BA">
        <w:tc>
          <w:tcPr>
            <w:tcW w:w="0" w:type="auto"/>
          </w:tcPr>
          <w:p w:rsidR="00BC43BA" w:rsidRPr="00EE6D9F" w:rsidRDefault="00BC43BA" w:rsidP="0095375A">
            <w:pPr>
              <w:ind w:left="0" w:right="0" w:firstLine="0"/>
              <w:jc w:val="left"/>
              <w:rPr>
                <w:color w:val="auto"/>
                <w:sz w:val="28"/>
                <w:szCs w:val="28"/>
              </w:rPr>
            </w:pPr>
            <w:r w:rsidRPr="00EE6D9F">
              <w:rPr>
                <w:color w:val="auto"/>
                <w:sz w:val="28"/>
                <w:szCs w:val="28"/>
              </w:rPr>
              <w:t>Свидетельство о государственной аккредитации:</w:t>
            </w:r>
          </w:p>
        </w:tc>
        <w:tc>
          <w:tcPr>
            <w:tcW w:w="0" w:type="auto"/>
          </w:tcPr>
          <w:p w:rsidR="00BC43BA" w:rsidRPr="00EE6D9F" w:rsidRDefault="00BC43BA" w:rsidP="00BC43BA">
            <w:pPr>
              <w:tabs>
                <w:tab w:val="num" w:pos="0"/>
              </w:tabs>
              <w:spacing w:after="0" w:line="240" w:lineRule="auto"/>
              <w:ind w:left="0" w:right="-1" w:firstLine="0"/>
              <w:rPr>
                <w:color w:val="auto"/>
                <w:sz w:val="28"/>
                <w:szCs w:val="28"/>
              </w:rPr>
            </w:pPr>
            <w:r w:rsidRPr="00EE6D9F">
              <w:rPr>
                <w:color w:val="auto"/>
                <w:sz w:val="28"/>
                <w:szCs w:val="28"/>
              </w:rPr>
              <w:t>серия 48А01 №0000485 регистрационный № 180, выдано Управлением образования и науки Липецкой области 20.02.2016</w:t>
            </w:r>
          </w:p>
        </w:tc>
      </w:tr>
      <w:tr w:rsidR="00BC43BA" w:rsidRPr="00EE6D9F" w:rsidTr="00BC43BA">
        <w:tc>
          <w:tcPr>
            <w:tcW w:w="0" w:type="auto"/>
          </w:tcPr>
          <w:p w:rsidR="00BC43BA" w:rsidRPr="00EE6D9F" w:rsidRDefault="009D3B1A" w:rsidP="0095375A">
            <w:pPr>
              <w:ind w:left="0" w:right="0" w:firstLine="0"/>
              <w:jc w:val="left"/>
              <w:rPr>
                <w:color w:val="auto"/>
                <w:sz w:val="28"/>
                <w:szCs w:val="28"/>
              </w:rPr>
            </w:pPr>
            <w:r w:rsidRPr="00EE6D9F">
              <w:rPr>
                <w:color w:val="auto"/>
                <w:sz w:val="28"/>
                <w:szCs w:val="28"/>
              </w:rPr>
              <w:t>ФИО руководителя:</w:t>
            </w:r>
          </w:p>
        </w:tc>
        <w:tc>
          <w:tcPr>
            <w:tcW w:w="0" w:type="auto"/>
          </w:tcPr>
          <w:p w:rsidR="00BC43BA" w:rsidRPr="00EE6D9F" w:rsidRDefault="0095375A" w:rsidP="0095375A">
            <w:pPr>
              <w:tabs>
                <w:tab w:val="num" w:pos="0"/>
              </w:tabs>
              <w:ind w:left="0" w:right="-1" w:firstLine="0"/>
              <w:rPr>
                <w:color w:val="auto"/>
                <w:sz w:val="28"/>
                <w:szCs w:val="28"/>
              </w:rPr>
            </w:pPr>
            <w:r w:rsidRPr="00EE6D9F">
              <w:rPr>
                <w:color w:val="auto"/>
                <w:sz w:val="28"/>
                <w:szCs w:val="28"/>
              </w:rPr>
              <w:t>Трубицын А.А.</w:t>
            </w:r>
          </w:p>
        </w:tc>
      </w:tr>
      <w:tr w:rsidR="009D3B1A" w:rsidRPr="00EE6D9F" w:rsidTr="00BC43BA">
        <w:tc>
          <w:tcPr>
            <w:tcW w:w="0" w:type="auto"/>
          </w:tcPr>
          <w:p w:rsidR="009D3B1A" w:rsidRPr="00EE6D9F" w:rsidRDefault="009D3B1A" w:rsidP="0095375A">
            <w:pPr>
              <w:tabs>
                <w:tab w:val="num" w:pos="0"/>
              </w:tabs>
              <w:spacing w:after="0" w:line="240" w:lineRule="auto"/>
              <w:ind w:left="0" w:right="-1" w:firstLine="0"/>
              <w:jc w:val="left"/>
              <w:rPr>
                <w:color w:val="auto"/>
                <w:sz w:val="28"/>
                <w:szCs w:val="28"/>
              </w:rPr>
            </w:pPr>
            <w:r w:rsidRPr="00EE6D9F">
              <w:rPr>
                <w:color w:val="auto"/>
                <w:sz w:val="28"/>
                <w:szCs w:val="28"/>
              </w:rPr>
              <w:t xml:space="preserve">Место нахождения и адрес(а) осуществления образовательной деятельности: </w:t>
            </w:r>
          </w:p>
        </w:tc>
        <w:tc>
          <w:tcPr>
            <w:tcW w:w="0" w:type="auto"/>
          </w:tcPr>
          <w:p w:rsidR="009D3B1A" w:rsidRPr="00EE6D9F" w:rsidRDefault="0095375A" w:rsidP="009D3B1A">
            <w:pPr>
              <w:tabs>
                <w:tab w:val="num" w:pos="0"/>
              </w:tabs>
              <w:ind w:left="0" w:right="-1" w:firstLine="0"/>
              <w:rPr>
                <w:color w:val="auto"/>
                <w:sz w:val="28"/>
                <w:szCs w:val="28"/>
              </w:rPr>
            </w:pPr>
            <w:r w:rsidRPr="00EE6D9F">
              <w:rPr>
                <w:color w:val="auto"/>
                <w:sz w:val="28"/>
                <w:szCs w:val="28"/>
              </w:rPr>
              <w:t>39</w:t>
            </w:r>
            <w:r w:rsidR="009D3B1A" w:rsidRPr="00EE6D9F">
              <w:rPr>
                <w:color w:val="auto"/>
                <w:sz w:val="28"/>
                <w:szCs w:val="28"/>
              </w:rPr>
              <w:t>9770 , Липецкая область, город Елец, ул. Октябрьская д.17</w:t>
            </w:r>
          </w:p>
        </w:tc>
      </w:tr>
      <w:tr w:rsidR="009D3B1A" w:rsidRPr="00EE6D9F" w:rsidTr="00BC43BA">
        <w:tc>
          <w:tcPr>
            <w:tcW w:w="0" w:type="auto"/>
          </w:tcPr>
          <w:p w:rsidR="009D3B1A" w:rsidRPr="00EE6D9F" w:rsidRDefault="009D3B1A" w:rsidP="009D3B1A">
            <w:pPr>
              <w:tabs>
                <w:tab w:val="num" w:pos="0"/>
              </w:tabs>
              <w:spacing w:after="0" w:line="240" w:lineRule="auto"/>
              <w:ind w:left="0" w:right="-1" w:firstLine="0"/>
              <w:rPr>
                <w:color w:val="auto"/>
                <w:sz w:val="28"/>
                <w:szCs w:val="28"/>
              </w:rPr>
            </w:pPr>
            <w:r w:rsidRPr="00EE6D9F">
              <w:rPr>
                <w:bCs/>
                <w:color w:val="auto"/>
                <w:sz w:val="28"/>
                <w:szCs w:val="28"/>
              </w:rPr>
              <w:t>E-mail</w:t>
            </w:r>
          </w:p>
        </w:tc>
        <w:tc>
          <w:tcPr>
            <w:tcW w:w="0" w:type="auto"/>
          </w:tcPr>
          <w:p w:rsidR="009D3B1A" w:rsidRPr="00EE6D9F" w:rsidRDefault="004B46EE" w:rsidP="009D3B1A">
            <w:pPr>
              <w:tabs>
                <w:tab w:val="num" w:pos="0"/>
              </w:tabs>
              <w:ind w:left="0" w:right="-1" w:firstLine="0"/>
              <w:rPr>
                <w:color w:val="auto"/>
                <w:sz w:val="28"/>
                <w:szCs w:val="28"/>
              </w:rPr>
            </w:pPr>
            <w:hyperlink r:id="rId10" w:history="1">
              <w:r w:rsidR="009D3B1A" w:rsidRPr="00EE6D9F">
                <w:rPr>
                  <w:rStyle w:val="aff1"/>
                  <w:color w:val="auto"/>
                  <w:sz w:val="28"/>
                  <w:szCs w:val="28"/>
                  <w:shd w:val="clear" w:color="auto" w:fill="FFFFFF"/>
                </w:rPr>
                <w:t>gimnalter@gmail.com</w:t>
              </w:r>
            </w:hyperlink>
          </w:p>
        </w:tc>
      </w:tr>
      <w:tr w:rsidR="009D3B1A" w:rsidRPr="00EE6D9F" w:rsidTr="00BC43BA">
        <w:tc>
          <w:tcPr>
            <w:tcW w:w="0" w:type="auto"/>
          </w:tcPr>
          <w:p w:rsidR="009D3B1A" w:rsidRPr="00EE6D9F" w:rsidRDefault="009D3B1A" w:rsidP="009D3B1A">
            <w:pPr>
              <w:tabs>
                <w:tab w:val="num" w:pos="0"/>
              </w:tabs>
              <w:spacing w:after="0" w:line="240" w:lineRule="auto"/>
              <w:ind w:left="0" w:right="-1" w:firstLine="0"/>
              <w:rPr>
                <w:bCs/>
                <w:color w:val="auto"/>
                <w:sz w:val="28"/>
                <w:szCs w:val="28"/>
              </w:rPr>
            </w:pPr>
            <w:r w:rsidRPr="00EE6D9F">
              <w:rPr>
                <w:color w:val="auto"/>
                <w:sz w:val="28"/>
                <w:szCs w:val="28"/>
              </w:rPr>
              <w:t>Официальный сайт:</w:t>
            </w:r>
          </w:p>
        </w:tc>
        <w:tc>
          <w:tcPr>
            <w:tcW w:w="0" w:type="auto"/>
          </w:tcPr>
          <w:p w:rsidR="009D3B1A" w:rsidRPr="00EE6D9F" w:rsidRDefault="004B46EE" w:rsidP="009D3B1A">
            <w:pPr>
              <w:tabs>
                <w:tab w:val="num" w:pos="0"/>
              </w:tabs>
              <w:ind w:left="0" w:right="-1" w:firstLine="0"/>
              <w:rPr>
                <w:color w:val="auto"/>
                <w:sz w:val="28"/>
                <w:szCs w:val="28"/>
              </w:rPr>
            </w:pPr>
            <w:hyperlink r:id="rId11" w:history="1">
              <w:r w:rsidR="009D3B1A" w:rsidRPr="00EE6D9F">
                <w:rPr>
                  <w:rStyle w:val="aff1"/>
                  <w:color w:val="auto"/>
                  <w:sz w:val="28"/>
                  <w:szCs w:val="28"/>
                </w:rPr>
                <w:t>http://gimnalter.ucoz.ru</w:t>
              </w:r>
            </w:hyperlink>
          </w:p>
        </w:tc>
      </w:tr>
      <w:tr w:rsidR="009D3B1A" w:rsidRPr="00EE6D9F" w:rsidTr="00BC43BA">
        <w:tc>
          <w:tcPr>
            <w:tcW w:w="0" w:type="auto"/>
          </w:tcPr>
          <w:p w:rsidR="009D3B1A" w:rsidRPr="00EE6D9F" w:rsidRDefault="009D3B1A" w:rsidP="009D3B1A">
            <w:pPr>
              <w:tabs>
                <w:tab w:val="num" w:pos="0"/>
              </w:tabs>
              <w:spacing w:after="0" w:line="240" w:lineRule="auto"/>
              <w:ind w:left="0" w:right="-1" w:firstLine="0"/>
              <w:rPr>
                <w:color w:val="auto"/>
                <w:sz w:val="28"/>
                <w:szCs w:val="28"/>
              </w:rPr>
            </w:pPr>
            <w:r w:rsidRPr="00EE6D9F">
              <w:rPr>
                <w:color w:val="auto"/>
                <w:sz w:val="28"/>
                <w:szCs w:val="28"/>
              </w:rPr>
              <w:t>Устав:</w:t>
            </w:r>
          </w:p>
        </w:tc>
        <w:tc>
          <w:tcPr>
            <w:tcW w:w="0" w:type="auto"/>
          </w:tcPr>
          <w:p w:rsidR="009D3B1A" w:rsidRPr="00EE6D9F" w:rsidRDefault="009D3B1A" w:rsidP="0095375A">
            <w:pPr>
              <w:tabs>
                <w:tab w:val="num" w:pos="0"/>
              </w:tabs>
              <w:spacing w:after="0" w:line="240" w:lineRule="auto"/>
              <w:ind w:left="0" w:right="-1" w:firstLine="0"/>
              <w:rPr>
                <w:color w:val="auto"/>
                <w:sz w:val="28"/>
                <w:szCs w:val="28"/>
              </w:rPr>
            </w:pPr>
            <w:r w:rsidRPr="00EE6D9F">
              <w:rPr>
                <w:color w:val="auto"/>
                <w:sz w:val="28"/>
                <w:szCs w:val="28"/>
              </w:rPr>
              <w:t>19.08.2013 запись о государственной регистрации изменений  в Устав внесена в ЕГРЮЛ 02.02.2002 за № 4814040045 Управлением Министерства юстиции Российской</w:t>
            </w:r>
            <w:r w:rsidR="0095375A" w:rsidRPr="00EE6D9F">
              <w:rPr>
                <w:color w:val="auto"/>
                <w:sz w:val="28"/>
                <w:szCs w:val="28"/>
              </w:rPr>
              <w:t xml:space="preserve"> Федерации по Липецкой области.</w:t>
            </w:r>
          </w:p>
        </w:tc>
      </w:tr>
    </w:tbl>
    <w:p w:rsidR="0095375A" w:rsidRPr="00EE6D9F" w:rsidRDefault="0095375A" w:rsidP="00EE6D9F">
      <w:pPr>
        <w:ind w:left="0" w:firstLine="0"/>
        <w:rPr>
          <w:b/>
          <w:color w:val="auto"/>
          <w:sz w:val="28"/>
          <w:szCs w:val="28"/>
        </w:rPr>
      </w:pPr>
    </w:p>
    <w:p w:rsidR="001A7A0B" w:rsidRDefault="001A7A0B" w:rsidP="0065335B">
      <w:pPr>
        <w:jc w:val="center"/>
        <w:rPr>
          <w:b/>
          <w:color w:val="auto"/>
          <w:sz w:val="28"/>
          <w:szCs w:val="28"/>
        </w:rPr>
      </w:pPr>
    </w:p>
    <w:p w:rsidR="005838EA" w:rsidRDefault="005838EA" w:rsidP="0065335B">
      <w:pPr>
        <w:jc w:val="center"/>
        <w:rPr>
          <w:b/>
          <w:color w:val="auto"/>
          <w:sz w:val="28"/>
          <w:szCs w:val="28"/>
        </w:rPr>
      </w:pPr>
    </w:p>
    <w:p w:rsidR="005838EA" w:rsidRDefault="005838EA" w:rsidP="0065335B">
      <w:pPr>
        <w:jc w:val="center"/>
        <w:rPr>
          <w:b/>
          <w:color w:val="auto"/>
          <w:sz w:val="28"/>
          <w:szCs w:val="28"/>
        </w:rPr>
      </w:pPr>
    </w:p>
    <w:p w:rsidR="005838EA" w:rsidRDefault="005838EA" w:rsidP="0065335B">
      <w:pPr>
        <w:jc w:val="center"/>
        <w:rPr>
          <w:b/>
          <w:color w:val="auto"/>
          <w:sz w:val="28"/>
          <w:szCs w:val="28"/>
        </w:rPr>
      </w:pPr>
    </w:p>
    <w:p w:rsidR="005159D7" w:rsidRPr="00EE6D9F" w:rsidRDefault="005159D7" w:rsidP="0065335B">
      <w:pPr>
        <w:jc w:val="center"/>
        <w:rPr>
          <w:b/>
          <w:color w:val="auto"/>
          <w:sz w:val="28"/>
          <w:szCs w:val="28"/>
        </w:rPr>
      </w:pPr>
    </w:p>
    <w:p w:rsidR="00775221" w:rsidRPr="00EE6D9F" w:rsidRDefault="00775221" w:rsidP="002D3591">
      <w:pPr>
        <w:ind w:left="0" w:firstLine="0"/>
        <w:rPr>
          <w:b/>
          <w:color w:val="auto"/>
          <w:sz w:val="28"/>
          <w:szCs w:val="28"/>
        </w:rPr>
      </w:pPr>
    </w:p>
    <w:p w:rsidR="007F0351" w:rsidRPr="00EE6D9F" w:rsidRDefault="007F0351" w:rsidP="005838EA">
      <w:pPr>
        <w:pStyle w:val="a9"/>
        <w:numPr>
          <w:ilvl w:val="1"/>
          <w:numId w:val="47"/>
        </w:numPr>
        <w:rPr>
          <w:rFonts w:ascii="Times New Roman" w:hAnsi="Times New Roman"/>
          <w:b/>
          <w:sz w:val="28"/>
          <w:szCs w:val="28"/>
        </w:rPr>
      </w:pPr>
      <w:r w:rsidRPr="00EE6D9F">
        <w:rPr>
          <w:rFonts w:ascii="Times New Roman" w:hAnsi="Times New Roman"/>
          <w:b/>
          <w:sz w:val="28"/>
          <w:szCs w:val="28"/>
        </w:rPr>
        <w:lastRenderedPageBreak/>
        <w:t>Оценка образовательной деятельности</w:t>
      </w:r>
    </w:p>
    <w:p w:rsidR="00775221" w:rsidRPr="005838EA" w:rsidRDefault="00775221" w:rsidP="005838EA">
      <w:pPr>
        <w:pStyle w:val="1"/>
        <w:rPr>
          <w:rStyle w:val="affff0"/>
          <w:b w:val="0"/>
          <w:i w:val="0"/>
          <w:sz w:val="28"/>
          <w:szCs w:val="28"/>
        </w:rPr>
      </w:pPr>
      <w:r w:rsidRPr="005838EA">
        <w:rPr>
          <w:b w:val="0"/>
          <w:sz w:val="28"/>
        </w:rPr>
        <w:t>Негосударственное общеобразовательное учреждение гимназия «Альтернатива» была создана в 1992 году</w:t>
      </w:r>
      <w:r w:rsidRPr="005838EA">
        <w:rPr>
          <w:rStyle w:val="affff0"/>
          <w:b w:val="0"/>
          <w:sz w:val="28"/>
        </w:rPr>
        <w:t>.</w:t>
      </w:r>
      <w:r w:rsidRPr="005838EA">
        <w:rPr>
          <w:rStyle w:val="affff0"/>
          <w:sz w:val="28"/>
        </w:rPr>
        <w:t xml:space="preserve"> </w:t>
      </w:r>
      <w:r w:rsidRPr="005838EA">
        <w:rPr>
          <w:rStyle w:val="affff0"/>
          <w:b w:val="0"/>
          <w:i w:val="0"/>
          <w:sz w:val="28"/>
          <w:szCs w:val="28"/>
        </w:rPr>
        <w:t>Благодаря его исключительному подвижничеству и энергии, учебное заведение, начинавшееся с трех начальных классов и арендованных помещений в одной из школ города, выросло до полноформатного учебного заведения, осуществляющего полное среднее образование.</w:t>
      </w:r>
    </w:p>
    <w:p w:rsidR="00775221" w:rsidRPr="005838EA" w:rsidRDefault="00775221" w:rsidP="005838EA">
      <w:pPr>
        <w:pStyle w:val="1"/>
        <w:rPr>
          <w:rStyle w:val="affff0"/>
          <w:b w:val="0"/>
          <w:i w:val="0"/>
          <w:sz w:val="28"/>
          <w:szCs w:val="28"/>
        </w:rPr>
      </w:pPr>
      <w:r w:rsidRPr="005838EA">
        <w:rPr>
          <w:rStyle w:val="affff0"/>
          <w:b w:val="0"/>
          <w:i w:val="0"/>
          <w:sz w:val="28"/>
          <w:szCs w:val="28"/>
        </w:rPr>
        <w:t>Директор руководит одним из лучших преподавательских коллективов города, чей профессиональный состав отвечает самым высоким требованиям современного образования.</w:t>
      </w:r>
    </w:p>
    <w:p w:rsidR="00775221" w:rsidRPr="005838EA" w:rsidRDefault="00775221" w:rsidP="005838EA">
      <w:pPr>
        <w:pStyle w:val="1"/>
        <w:rPr>
          <w:rStyle w:val="affff0"/>
          <w:b w:val="0"/>
          <w:i w:val="0"/>
          <w:sz w:val="28"/>
          <w:szCs w:val="28"/>
        </w:rPr>
      </w:pPr>
      <w:r w:rsidRPr="005838EA">
        <w:rPr>
          <w:rStyle w:val="affff0"/>
          <w:b w:val="0"/>
          <w:i w:val="0"/>
          <w:sz w:val="28"/>
          <w:szCs w:val="28"/>
        </w:rPr>
        <w:t>При непосредственном участии Александра Анатольевича в гимназии был организован (первым из школ города) класс вычислительной техники на базе современных компьютеров. </w:t>
      </w:r>
      <w:r w:rsidRPr="005838EA">
        <w:rPr>
          <w:rStyle w:val="affff0"/>
          <w:b w:val="0"/>
          <w:i w:val="0"/>
          <w:sz w:val="28"/>
          <w:szCs w:val="28"/>
        </w:rPr>
        <w:br/>
        <w:t>В учебном процессе им постоянно отслеживаются современные технологии обучения и воспитания, и многое из этого находит место в работе гимназии.</w:t>
      </w:r>
    </w:p>
    <w:p w:rsidR="00775221" w:rsidRPr="00EE6D9F" w:rsidRDefault="00775221" w:rsidP="00596DCD">
      <w:pPr>
        <w:ind w:left="0" w:right="0" w:firstLine="0"/>
        <w:rPr>
          <w:color w:val="auto"/>
          <w:sz w:val="28"/>
          <w:szCs w:val="28"/>
        </w:rPr>
      </w:pPr>
      <w:r w:rsidRPr="00EE6D9F">
        <w:rPr>
          <w:color w:val="auto"/>
          <w:sz w:val="28"/>
          <w:szCs w:val="28"/>
        </w:rPr>
        <w:t xml:space="preserve"> С  момента образования гимназия была ориентирована на всестороннее формирование личности обучающегося и воспитанника с учетом его физического, психического развития, индивидуальных возможностей</w:t>
      </w:r>
      <w:r w:rsidR="00B52449" w:rsidRPr="00EE6D9F">
        <w:rPr>
          <w:color w:val="auto"/>
          <w:sz w:val="28"/>
          <w:szCs w:val="28"/>
        </w:rPr>
        <w:t xml:space="preserve"> и способностей; </w:t>
      </w:r>
      <w:r w:rsidRPr="00EE6D9F">
        <w:rPr>
          <w:color w:val="auto"/>
          <w:sz w:val="28"/>
          <w:szCs w:val="28"/>
        </w:rPr>
        <w:t xml:space="preserve">развитие и совершенствование образовательного процесса,   формирование общей культуры личности обучающихся на основе усвоения обязательного минимума содержания образовательных программ, их адаптацию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Образовательный процесс в учреждении строится на следующих основных принципах: </w:t>
      </w:r>
    </w:p>
    <w:p w:rsidR="00775221" w:rsidRPr="00EE6D9F" w:rsidRDefault="00775221" w:rsidP="00596DCD">
      <w:pPr>
        <w:ind w:left="0" w:right="0" w:firstLine="0"/>
        <w:rPr>
          <w:color w:val="auto"/>
          <w:sz w:val="28"/>
          <w:szCs w:val="28"/>
        </w:rPr>
      </w:pPr>
      <w:r w:rsidRPr="00EE6D9F">
        <w:rPr>
          <w:color w:val="auto"/>
          <w:sz w:val="28"/>
          <w:szCs w:val="28"/>
        </w:rPr>
        <w:sym w:font="Symbol" w:char="F0B7"/>
      </w:r>
      <w:r w:rsidRPr="00EE6D9F">
        <w:rPr>
          <w:color w:val="auto"/>
          <w:sz w:val="28"/>
          <w:szCs w:val="28"/>
        </w:rPr>
        <w:t>демократизация - сотрудничество педагогов и учеников, учащихся друг с другом, педагогов и родителей;</w:t>
      </w:r>
    </w:p>
    <w:p w:rsidR="00775221" w:rsidRPr="00EE6D9F" w:rsidRDefault="00775221" w:rsidP="00596DCD">
      <w:pPr>
        <w:ind w:left="0" w:right="0"/>
        <w:rPr>
          <w:color w:val="auto"/>
          <w:sz w:val="28"/>
          <w:szCs w:val="28"/>
        </w:rPr>
      </w:pPr>
      <w:r w:rsidRPr="00EE6D9F">
        <w:rPr>
          <w:color w:val="auto"/>
          <w:sz w:val="28"/>
          <w:szCs w:val="28"/>
        </w:rPr>
        <w:sym w:font="Symbol" w:char="F0B7"/>
      </w:r>
      <w:r w:rsidRPr="00EE6D9F">
        <w:rPr>
          <w:color w:val="auto"/>
          <w:sz w:val="28"/>
          <w:szCs w:val="28"/>
        </w:rPr>
        <w:t xml:space="preserve">гуманизация -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775221" w:rsidRPr="00EE6D9F" w:rsidRDefault="00775221" w:rsidP="00596DCD">
      <w:pPr>
        <w:ind w:left="0" w:right="0"/>
        <w:rPr>
          <w:color w:val="auto"/>
          <w:sz w:val="28"/>
          <w:szCs w:val="28"/>
        </w:rPr>
      </w:pPr>
      <w:r w:rsidRPr="00EE6D9F">
        <w:rPr>
          <w:color w:val="auto"/>
          <w:sz w:val="28"/>
          <w:szCs w:val="28"/>
        </w:rPr>
        <w:sym w:font="Symbol" w:char="F0B7"/>
      </w:r>
      <w:r w:rsidRPr="00EE6D9F">
        <w:rPr>
          <w:color w:val="auto"/>
          <w:sz w:val="28"/>
          <w:szCs w:val="28"/>
        </w:rPr>
        <w:t xml:space="preserve">дифференциация - учет учебных, интеллектуальных и психологических особенностей детей, их профессиональных склонностей; </w:t>
      </w:r>
    </w:p>
    <w:p w:rsidR="00775221" w:rsidRPr="00EE6D9F" w:rsidRDefault="00775221" w:rsidP="00596DCD">
      <w:pPr>
        <w:ind w:left="0" w:right="0" w:firstLine="0"/>
        <w:rPr>
          <w:color w:val="auto"/>
          <w:sz w:val="28"/>
          <w:szCs w:val="28"/>
        </w:rPr>
      </w:pPr>
      <w:r w:rsidRPr="00EE6D9F">
        <w:rPr>
          <w:color w:val="auto"/>
          <w:sz w:val="28"/>
          <w:szCs w:val="28"/>
        </w:rPr>
        <w:sym w:font="Symbol" w:char="F0B7"/>
      </w:r>
      <w:r w:rsidRPr="00EE6D9F">
        <w:rPr>
          <w:color w:val="auto"/>
          <w:sz w:val="28"/>
          <w:szCs w:val="28"/>
        </w:rPr>
        <w:t>индивидуализация - создание индивидуальной образовательной программы для каждого школьника в перспективе.</w:t>
      </w:r>
    </w:p>
    <w:p w:rsidR="007F0351" w:rsidRPr="00EE6D9F" w:rsidRDefault="009D3B1A" w:rsidP="0023710A">
      <w:pPr>
        <w:ind w:right="0"/>
        <w:rPr>
          <w:color w:val="auto"/>
          <w:sz w:val="28"/>
          <w:szCs w:val="28"/>
        </w:rPr>
      </w:pPr>
      <w:r w:rsidRPr="00EE6D9F">
        <w:rPr>
          <w:color w:val="auto"/>
          <w:sz w:val="28"/>
          <w:szCs w:val="28"/>
        </w:rPr>
        <w:t xml:space="preserve"> В дополнение к Уставу в НОУ гимназии «Альтернатива» разработаны локальные нормативно-правовые акты.</w:t>
      </w:r>
    </w:p>
    <w:p w:rsidR="009D3B1A" w:rsidRPr="00EE6D9F" w:rsidRDefault="009D3B1A" w:rsidP="0023710A">
      <w:pPr>
        <w:ind w:right="0"/>
        <w:rPr>
          <w:color w:val="auto"/>
          <w:sz w:val="28"/>
          <w:szCs w:val="28"/>
        </w:rPr>
      </w:pPr>
      <w:r w:rsidRPr="00EE6D9F">
        <w:rPr>
          <w:color w:val="auto"/>
          <w:sz w:val="28"/>
          <w:szCs w:val="28"/>
        </w:rPr>
        <w:lastRenderedPageBreak/>
        <w:t xml:space="preserve">При создании которой администрация гимназии опиралась на статью 30 Федерального закона от 29.12.2012г. № 273 ФЗ «Об образовании в РФ». Ведется системная работа по разработке локальных актов, регламентирующих уставную деятельность, деятельность педагогического коллектива, образовательную деятельность. Организационно-распорядительная документация соответствует организационно-правовым нормам действующего законодательства. Деятельность гимназии регламентируется локальными актами в виде приказов директора, решений коллегиальных органов, </w:t>
      </w:r>
      <w:r w:rsidR="00FF403D" w:rsidRPr="00EE6D9F">
        <w:rPr>
          <w:color w:val="auto"/>
          <w:sz w:val="28"/>
          <w:szCs w:val="28"/>
        </w:rPr>
        <w:t>инструкций и правил, положениями.</w:t>
      </w:r>
    </w:p>
    <w:p w:rsidR="00FF403D" w:rsidRPr="00EE6D9F" w:rsidRDefault="00FF403D" w:rsidP="0023710A">
      <w:pPr>
        <w:ind w:right="0"/>
        <w:rPr>
          <w:color w:val="auto"/>
          <w:sz w:val="28"/>
          <w:szCs w:val="28"/>
        </w:rPr>
      </w:pPr>
      <w:r w:rsidRPr="00EE6D9F">
        <w:rPr>
          <w:color w:val="auto"/>
          <w:sz w:val="28"/>
          <w:szCs w:val="28"/>
        </w:rPr>
        <w:t>Трудовые отношения коллектива и администрации гимназии регулируются трудовым законодательством и Уставом.</w:t>
      </w:r>
    </w:p>
    <w:p w:rsidR="00FF403D" w:rsidRPr="00EE6D9F" w:rsidRDefault="00FF403D" w:rsidP="0023710A">
      <w:pPr>
        <w:ind w:right="0"/>
        <w:rPr>
          <w:color w:val="auto"/>
          <w:sz w:val="28"/>
          <w:szCs w:val="28"/>
        </w:rPr>
      </w:pPr>
      <w:r w:rsidRPr="00EE6D9F">
        <w:rPr>
          <w:color w:val="auto"/>
          <w:sz w:val="28"/>
          <w:szCs w:val="28"/>
        </w:rPr>
        <w:t xml:space="preserve"> Режим работы и дисциплина участников образовательных отношений регламентируются Правилами внутреннего распорядка, компетенции, задачи и функции, права и обязанности -локальными актами и должностными инструкциями.</w:t>
      </w:r>
    </w:p>
    <w:p w:rsidR="00FF403D" w:rsidRPr="00EE6D9F" w:rsidRDefault="00FF403D" w:rsidP="0023710A">
      <w:pPr>
        <w:ind w:right="0"/>
        <w:rPr>
          <w:color w:val="auto"/>
          <w:sz w:val="28"/>
          <w:szCs w:val="28"/>
        </w:rPr>
      </w:pPr>
      <w:r w:rsidRPr="00EE6D9F">
        <w:rPr>
          <w:color w:val="auto"/>
          <w:sz w:val="28"/>
          <w:szCs w:val="28"/>
        </w:rPr>
        <w:t xml:space="preserve"> Помещения гимназии соответствуют нормам санитарно-эпидемиологической службы и удовлетворяют правилам государственной противопожарной службы.</w:t>
      </w:r>
    </w:p>
    <w:p w:rsidR="00FF403D" w:rsidRPr="00EE6D9F" w:rsidRDefault="00FF403D" w:rsidP="0023710A">
      <w:pPr>
        <w:ind w:right="0"/>
        <w:rPr>
          <w:color w:val="auto"/>
          <w:sz w:val="28"/>
          <w:szCs w:val="28"/>
        </w:rPr>
      </w:pPr>
      <w:r w:rsidRPr="00EE6D9F">
        <w:rPr>
          <w:color w:val="auto"/>
          <w:sz w:val="28"/>
          <w:szCs w:val="28"/>
        </w:rPr>
        <w:t>В образовательной организации имеются необходимые условия:</w:t>
      </w:r>
    </w:p>
    <w:p w:rsidR="00FF403D" w:rsidRPr="00EE6D9F" w:rsidRDefault="00FF403D" w:rsidP="0023710A">
      <w:pPr>
        <w:ind w:right="0"/>
        <w:rPr>
          <w:color w:val="auto"/>
          <w:sz w:val="28"/>
          <w:szCs w:val="28"/>
        </w:rPr>
      </w:pPr>
      <w:r w:rsidRPr="00EE6D9F">
        <w:rPr>
          <w:color w:val="auto"/>
          <w:sz w:val="28"/>
          <w:szCs w:val="28"/>
        </w:rPr>
        <w:t>-для развития положительной мотивации к получению знаний и раскрытию способностей каждого обучающегося;</w:t>
      </w:r>
    </w:p>
    <w:p w:rsidR="00FF403D" w:rsidRPr="00EE6D9F" w:rsidRDefault="00FF403D" w:rsidP="0023710A">
      <w:pPr>
        <w:ind w:right="0"/>
        <w:rPr>
          <w:color w:val="auto"/>
          <w:sz w:val="28"/>
          <w:szCs w:val="28"/>
        </w:rPr>
      </w:pPr>
      <w:r w:rsidRPr="00EE6D9F">
        <w:rPr>
          <w:color w:val="auto"/>
          <w:sz w:val="28"/>
          <w:szCs w:val="28"/>
        </w:rPr>
        <w:t>-развитию информационной культуры обучающихся, эффективного использования имеющихся информационных ресурсов и технологий;</w:t>
      </w:r>
    </w:p>
    <w:p w:rsidR="00FF403D" w:rsidRPr="00EE6D9F" w:rsidRDefault="00FF403D" w:rsidP="0023710A">
      <w:pPr>
        <w:ind w:right="0"/>
        <w:rPr>
          <w:color w:val="auto"/>
          <w:sz w:val="28"/>
          <w:szCs w:val="28"/>
        </w:rPr>
      </w:pPr>
      <w:r w:rsidRPr="00EE6D9F">
        <w:rPr>
          <w:color w:val="auto"/>
          <w:sz w:val="28"/>
          <w:szCs w:val="28"/>
        </w:rPr>
        <w:t>-внедрения инновационных технологий. форм и методов образования, способствующих сохранен</w:t>
      </w:r>
      <w:r w:rsidR="0095375A" w:rsidRPr="00EE6D9F">
        <w:rPr>
          <w:color w:val="auto"/>
          <w:sz w:val="28"/>
          <w:szCs w:val="28"/>
        </w:rPr>
        <w:t>и</w:t>
      </w:r>
      <w:r w:rsidRPr="00EE6D9F">
        <w:rPr>
          <w:color w:val="auto"/>
          <w:sz w:val="28"/>
          <w:szCs w:val="28"/>
        </w:rPr>
        <w:t>ю и укреплению здоровья обучающихся.</w:t>
      </w:r>
    </w:p>
    <w:p w:rsidR="00FF403D" w:rsidRPr="00EE6D9F" w:rsidRDefault="00FF403D" w:rsidP="0023710A">
      <w:pPr>
        <w:ind w:right="0"/>
        <w:rPr>
          <w:color w:val="auto"/>
          <w:sz w:val="28"/>
          <w:szCs w:val="28"/>
        </w:rPr>
      </w:pPr>
      <w:r w:rsidRPr="00EE6D9F">
        <w:rPr>
          <w:color w:val="auto"/>
          <w:sz w:val="28"/>
          <w:szCs w:val="28"/>
        </w:rPr>
        <w:t>Негосударственное общеобразовательное учреждение гимназия «Альтернатива» осуществляет образовательную деятельность по следующим направлениям:</w:t>
      </w:r>
    </w:p>
    <w:p w:rsidR="00FF403D" w:rsidRPr="00EE6D9F" w:rsidRDefault="00FF403D" w:rsidP="0023710A">
      <w:pPr>
        <w:ind w:right="0"/>
        <w:rPr>
          <w:color w:val="auto"/>
          <w:sz w:val="28"/>
          <w:szCs w:val="28"/>
        </w:rPr>
      </w:pPr>
      <w:r w:rsidRPr="00EE6D9F">
        <w:rPr>
          <w:color w:val="auto"/>
          <w:sz w:val="28"/>
          <w:szCs w:val="28"/>
        </w:rPr>
        <w:t>- основной общеобразовательной программы начального общего образования;</w:t>
      </w:r>
    </w:p>
    <w:p w:rsidR="00FF403D" w:rsidRPr="00EE6D9F" w:rsidRDefault="00FF403D" w:rsidP="0023710A">
      <w:pPr>
        <w:ind w:right="0"/>
        <w:rPr>
          <w:color w:val="auto"/>
          <w:sz w:val="28"/>
          <w:szCs w:val="28"/>
        </w:rPr>
      </w:pPr>
      <w:r w:rsidRPr="00EE6D9F">
        <w:rPr>
          <w:color w:val="auto"/>
          <w:sz w:val="28"/>
          <w:szCs w:val="28"/>
        </w:rPr>
        <w:t>-</w:t>
      </w:r>
      <w:r w:rsidR="006C5C9B" w:rsidRPr="00EE6D9F">
        <w:rPr>
          <w:color w:val="auto"/>
          <w:sz w:val="28"/>
          <w:szCs w:val="28"/>
        </w:rPr>
        <w:t xml:space="preserve"> основной общеобразовательной программы основного общего образования;</w:t>
      </w:r>
    </w:p>
    <w:p w:rsidR="006C5C9B" w:rsidRPr="00EE6D9F" w:rsidRDefault="006C5C9B" w:rsidP="0023710A">
      <w:pPr>
        <w:ind w:right="0"/>
        <w:rPr>
          <w:color w:val="auto"/>
          <w:sz w:val="28"/>
          <w:szCs w:val="28"/>
        </w:rPr>
      </w:pPr>
      <w:r w:rsidRPr="00EE6D9F">
        <w:rPr>
          <w:color w:val="auto"/>
          <w:sz w:val="28"/>
          <w:szCs w:val="28"/>
        </w:rPr>
        <w:t>- основной общеобразовательной программы среднего общего образования.</w:t>
      </w:r>
    </w:p>
    <w:p w:rsidR="006C5C9B" w:rsidRPr="00EE6D9F" w:rsidRDefault="006C5C9B" w:rsidP="0023710A">
      <w:pPr>
        <w:ind w:right="0"/>
        <w:rPr>
          <w:color w:val="auto"/>
          <w:sz w:val="28"/>
          <w:szCs w:val="28"/>
        </w:rPr>
      </w:pPr>
      <w:r w:rsidRPr="00EE6D9F">
        <w:rPr>
          <w:color w:val="auto"/>
          <w:sz w:val="28"/>
          <w:szCs w:val="28"/>
        </w:rPr>
        <w:t xml:space="preserve"> Учебные планы гимназии сохраняют в необходимом объеме содержание образования, являющееся обязательным.</w:t>
      </w:r>
    </w:p>
    <w:p w:rsidR="006C5C9B" w:rsidRPr="00EE6D9F" w:rsidRDefault="006C5C9B" w:rsidP="0023710A">
      <w:pPr>
        <w:ind w:right="0"/>
        <w:rPr>
          <w:color w:val="auto"/>
          <w:sz w:val="28"/>
          <w:szCs w:val="28"/>
        </w:rPr>
      </w:pPr>
      <w:r w:rsidRPr="00EE6D9F">
        <w:rPr>
          <w:color w:val="auto"/>
          <w:sz w:val="28"/>
          <w:szCs w:val="28"/>
        </w:rPr>
        <w:t>Обучение ведется по общеобразовательным программам:</w:t>
      </w:r>
    </w:p>
    <w:p w:rsidR="006C5C9B" w:rsidRPr="00EE6D9F" w:rsidRDefault="006C5C9B" w:rsidP="0023710A">
      <w:pPr>
        <w:ind w:right="0"/>
        <w:rPr>
          <w:color w:val="auto"/>
          <w:sz w:val="28"/>
          <w:szCs w:val="28"/>
        </w:rPr>
      </w:pPr>
      <w:r w:rsidRPr="00EE6D9F">
        <w:rPr>
          <w:color w:val="auto"/>
          <w:sz w:val="28"/>
          <w:szCs w:val="28"/>
        </w:rPr>
        <w:t>- Начального общего образования (1-4 классы)- 5 классов.</w:t>
      </w:r>
      <w:r w:rsidR="00295E06" w:rsidRPr="00EE6D9F">
        <w:rPr>
          <w:color w:val="auto"/>
          <w:sz w:val="28"/>
          <w:szCs w:val="28"/>
        </w:rPr>
        <w:t xml:space="preserve"> У</w:t>
      </w:r>
      <w:r w:rsidRPr="00EE6D9F">
        <w:rPr>
          <w:color w:val="auto"/>
          <w:sz w:val="28"/>
          <w:szCs w:val="28"/>
        </w:rPr>
        <w:t>чебный план 1-4 классов ориентирован на 4-х летний нормативный срок освоения основной образовательной программы начального общего образования (реализация ФГОС НОО).</w:t>
      </w:r>
    </w:p>
    <w:p w:rsidR="006C5C9B" w:rsidRPr="00EE6D9F" w:rsidRDefault="006C5C9B" w:rsidP="0023710A">
      <w:pPr>
        <w:ind w:right="0"/>
        <w:rPr>
          <w:color w:val="auto"/>
          <w:sz w:val="28"/>
          <w:szCs w:val="28"/>
        </w:rPr>
      </w:pPr>
      <w:r w:rsidRPr="00EE6D9F">
        <w:rPr>
          <w:color w:val="auto"/>
          <w:sz w:val="28"/>
          <w:szCs w:val="28"/>
        </w:rPr>
        <w:t>- Основного общего образования (5-9 классы) -5 классов. Обучение в 5-9 классах определяется требованиями федерального государственного образовательного стандарта основного общего образования. Учебный план 5-9 классов ориентирован на 5-летний нормативный срок освоения основной образовательной программы основного общего образования.</w:t>
      </w:r>
    </w:p>
    <w:p w:rsidR="006C5C9B" w:rsidRPr="00EE6D9F" w:rsidRDefault="006C5C9B" w:rsidP="0023710A">
      <w:pPr>
        <w:ind w:right="0"/>
        <w:rPr>
          <w:color w:val="auto"/>
          <w:sz w:val="28"/>
          <w:szCs w:val="28"/>
        </w:rPr>
      </w:pPr>
      <w:r w:rsidRPr="00EE6D9F">
        <w:rPr>
          <w:color w:val="auto"/>
          <w:sz w:val="28"/>
          <w:szCs w:val="28"/>
        </w:rPr>
        <w:lastRenderedPageBreak/>
        <w:t xml:space="preserve">- Среднего общего образования (10-11 классов)- обучение определяется требованиями федерального государственного образовательного стандарта среднего общего образования. Учебный план 10-11 </w:t>
      </w:r>
      <w:r w:rsidR="00295E06" w:rsidRPr="00EE6D9F">
        <w:rPr>
          <w:color w:val="auto"/>
          <w:sz w:val="28"/>
          <w:szCs w:val="28"/>
        </w:rPr>
        <w:t>классов ориентирован на 2-х летний нормативный срок освоение образовательной программы среднего общего образования. Образовательная деятельность на уровне среднего общего образования осуществляется на основе универсальной модели, которая позволяет индивидуализировать обучение в соответствии с запросами старшеклассников, их познавательными спосо</w:t>
      </w:r>
      <w:r w:rsidR="00395F34" w:rsidRPr="00EE6D9F">
        <w:rPr>
          <w:color w:val="auto"/>
          <w:sz w:val="28"/>
          <w:szCs w:val="28"/>
        </w:rPr>
        <w:t>бностями, уровнем обуче</w:t>
      </w:r>
      <w:r w:rsidR="00295E06" w:rsidRPr="00EE6D9F">
        <w:rPr>
          <w:color w:val="auto"/>
          <w:sz w:val="28"/>
          <w:szCs w:val="28"/>
        </w:rPr>
        <w:t>н</w:t>
      </w:r>
      <w:r w:rsidR="00395F34" w:rsidRPr="00EE6D9F">
        <w:rPr>
          <w:color w:val="auto"/>
          <w:sz w:val="28"/>
          <w:szCs w:val="28"/>
        </w:rPr>
        <w:t>н</w:t>
      </w:r>
      <w:r w:rsidR="00295E06" w:rsidRPr="00EE6D9F">
        <w:rPr>
          <w:color w:val="auto"/>
          <w:sz w:val="28"/>
          <w:szCs w:val="28"/>
        </w:rPr>
        <w:t>ости, желаниями родителей и возможностями НОУ гимназии «Альтернатива».</w:t>
      </w:r>
    </w:p>
    <w:p w:rsidR="00295E06" w:rsidRPr="00EE6D9F" w:rsidRDefault="00295E06" w:rsidP="0023710A">
      <w:pPr>
        <w:ind w:right="0"/>
        <w:rPr>
          <w:color w:val="auto"/>
          <w:sz w:val="28"/>
          <w:szCs w:val="28"/>
        </w:rPr>
      </w:pPr>
      <w:r w:rsidRPr="00EE6D9F">
        <w:rPr>
          <w:color w:val="auto"/>
          <w:sz w:val="28"/>
          <w:szCs w:val="28"/>
        </w:rPr>
        <w:t>Здание,</w:t>
      </w:r>
      <w:r w:rsidR="00EE6D9F">
        <w:rPr>
          <w:color w:val="auto"/>
          <w:sz w:val="28"/>
          <w:szCs w:val="28"/>
        </w:rPr>
        <w:t xml:space="preserve"> </w:t>
      </w:r>
      <w:r w:rsidRPr="00EE6D9F">
        <w:rPr>
          <w:color w:val="auto"/>
          <w:sz w:val="28"/>
          <w:szCs w:val="28"/>
        </w:rPr>
        <w:t xml:space="preserve"> в котором расположена гимназия</w:t>
      </w:r>
      <w:r w:rsidR="0095375A" w:rsidRPr="00EE6D9F">
        <w:rPr>
          <w:color w:val="auto"/>
          <w:sz w:val="28"/>
          <w:szCs w:val="28"/>
        </w:rPr>
        <w:t xml:space="preserve">, </w:t>
      </w:r>
      <w:r w:rsidRPr="00EE6D9F">
        <w:rPr>
          <w:color w:val="auto"/>
          <w:sz w:val="28"/>
          <w:szCs w:val="28"/>
        </w:rPr>
        <w:t xml:space="preserve"> представляет собой 2-х этажное здание со спортивным и актовым залами, столовой на 70 посадочных мест, библиотекой. Занятия физической культ</w:t>
      </w:r>
      <w:r w:rsidR="00C83D6C" w:rsidRPr="00EE6D9F">
        <w:rPr>
          <w:color w:val="auto"/>
          <w:sz w:val="28"/>
          <w:szCs w:val="28"/>
        </w:rPr>
        <w:t>урой проходят в спортивном зале,</w:t>
      </w:r>
      <w:r w:rsidRPr="00EE6D9F">
        <w:rPr>
          <w:color w:val="auto"/>
          <w:sz w:val="28"/>
          <w:szCs w:val="28"/>
        </w:rPr>
        <w:t xml:space="preserve"> в котором имеется необходимый спортивный инвентарь.</w:t>
      </w:r>
    </w:p>
    <w:p w:rsidR="00295E06" w:rsidRPr="00EE6D9F" w:rsidRDefault="00295E06" w:rsidP="0023710A">
      <w:pPr>
        <w:ind w:right="0"/>
        <w:rPr>
          <w:color w:val="auto"/>
          <w:sz w:val="28"/>
          <w:szCs w:val="28"/>
        </w:rPr>
      </w:pPr>
      <w:r w:rsidRPr="00EE6D9F">
        <w:rPr>
          <w:color w:val="auto"/>
          <w:sz w:val="28"/>
          <w:szCs w:val="28"/>
        </w:rPr>
        <w:t>В гимназии имеется 19 учебных кабинетов, в том числе: компьютерный класс, кабинет физики и химии, технологии. Кабинет педагога-психолога, медицинские кабинеты. Кабинеты оснащены полным ростовым комплектом мебели и учебным оборудованием, в каждом кабинете есть высокоскоростной интернет, интерактивная доска и т.д. Внутренняя образовательная среда позволяет реализовывать образовательные программы с учетом инновации в организации учебного процесса</w:t>
      </w:r>
      <w:r w:rsidR="00395F34" w:rsidRPr="00EE6D9F">
        <w:rPr>
          <w:color w:val="auto"/>
          <w:sz w:val="28"/>
          <w:szCs w:val="28"/>
        </w:rPr>
        <w:t>.</w:t>
      </w:r>
    </w:p>
    <w:p w:rsidR="00295E06" w:rsidRPr="00EE6D9F" w:rsidRDefault="00395F34" w:rsidP="0023710A">
      <w:pPr>
        <w:ind w:right="0"/>
        <w:rPr>
          <w:color w:val="auto"/>
          <w:sz w:val="28"/>
          <w:szCs w:val="28"/>
        </w:rPr>
      </w:pPr>
      <w:r w:rsidRPr="00EE6D9F">
        <w:rPr>
          <w:color w:val="auto"/>
          <w:sz w:val="28"/>
          <w:szCs w:val="28"/>
        </w:rPr>
        <w:t xml:space="preserve">Гимназия работает в одну смену, по пятидневной рабочей неделе и является школой полного дня. Расписание уроков составлено согласно гигиеническим требованиям. </w:t>
      </w:r>
    </w:p>
    <w:p w:rsidR="00FF403D" w:rsidRPr="00EE6D9F" w:rsidRDefault="00FF403D" w:rsidP="0023710A">
      <w:pPr>
        <w:ind w:right="0"/>
        <w:rPr>
          <w:color w:val="FF0000"/>
          <w:sz w:val="28"/>
          <w:szCs w:val="28"/>
        </w:rPr>
      </w:pPr>
    </w:p>
    <w:p w:rsidR="0095375A" w:rsidRPr="00EE6D9F" w:rsidRDefault="0095375A" w:rsidP="0023710A">
      <w:pPr>
        <w:ind w:right="0"/>
        <w:rPr>
          <w:color w:val="FF0000"/>
          <w:sz w:val="28"/>
          <w:szCs w:val="28"/>
        </w:rPr>
      </w:pPr>
    </w:p>
    <w:p w:rsidR="0095375A" w:rsidRPr="00EE6D9F" w:rsidRDefault="0095375A" w:rsidP="0023710A">
      <w:pPr>
        <w:ind w:right="0"/>
        <w:rPr>
          <w:color w:val="FF0000"/>
          <w:sz w:val="28"/>
          <w:szCs w:val="28"/>
        </w:rPr>
      </w:pPr>
    </w:p>
    <w:p w:rsidR="0095375A" w:rsidRPr="00EE6D9F" w:rsidRDefault="0095375A" w:rsidP="0023710A">
      <w:pPr>
        <w:ind w:right="0"/>
        <w:rPr>
          <w:color w:val="FF0000"/>
          <w:sz w:val="28"/>
          <w:szCs w:val="28"/>
        </w:rPr>
      </w:pPr>
    </w:p>
    <w:p w:rsidR="0095375A" w:rsidRPr="00EE6D9F" w:rsidRDefault="0095375A" w:rsidP="0023710A">
      <w:pPr>
        <w:ind w:right="0"/>
        <w:rPr>
          <w:color w:val="FF0000"/>
          <w:sz w:val="28"/>
          <w:szCs w:val="28"/>
        </w:rPr>
      </w:pPr>
    </w:p>
    <w:p w:rsidR="0095375A" w:rsidRPr="00EE6D9F" w:rsidRDefault="0095375A" w:rsidP="0023710A">
      <w:pPr>
        <w:ind w:right="0"/>
        <w:rPr>
          <w:color w:val="FF0000"/>
          <w:sz w:val="28"/>
          <w:szCs w:val="28"/>
        </w:rPr>
      </w:pPr>
    </w:p>
    <w:p w:rsidR="0095375A" w:rsidRPr="00EE6D9F" w:rsidRDefault="0095375A" w:rsidP="0023710A">
      <w:pPr>
        <w:ind w:right="0"/>
        <w:rPr>
          <w:color w:val="FF0000"/>
          <w:sz w:val="28"/>
          <w:szCs w:val="28"/>
        </w:rPr>
      </w:pPr>
    </w:p>
    <w:p w:rsidR="0095375A" w:rsidRPr="00EE6D9F" w:rsidRDefault="0095375A" w:rsidP="0023710A">
      <w:pPr>
        <w:ind w:right="0"/>
        <w:rPr>
          <w:color w:val="FF0000"/>
          <w:sz w:val="28"/>
          <w:szCs w:val="28"/>
        </w:rPr>
      </w:pPr>
    </w:p>
    <w:p w:rsidR="0095375A" w:rsidRPr="00EE6D9F" w:rsidRDefault="0095375A" w:rsidP="0023710A">
      <w:pPr>
        <w:ind w:right="0"/>
        <w:rPr>
          <w:color w:val="FF0000"/>
          <w:sz w:val="28"/>
          <w:szCs w:val="28"/>
        </w:rPr>
      </w:pPr>
    </w:p>
    <w:p w:rsidR="0095375A" w:rsidRDefault="0095375A" w:rsidP="0023710A">
      <w:pPr>
        <w:ind w:right="0"/>
        <w:rPr>
          <w:color w:val="FF0000"/>
          <w:sz w:val="28"/>
          <w:szCs w:val="28"/>
        </w:rPr>
      </w:pPr>
    </w:p>
    <w:p w:rsidR="005838EA" w:rsidRDefault="005838EA" w:rsidP="0023710A">
      <w:pPr>
        <w:ind w:right="0"/>
        <w:rPr>
          <w:color w:val="FF0000"/>
          <w:sz w:val="28"/>
          <w:szCs w:val="28"/>
        </w:rPr>
      </w:pPr>
    </w:p>
    <w:p w:rsidR="005838EA" w:rsidRDefault="005838EA" w:rsidP="0023710A">
      <w:pPr>
        <w:ind w:right="0"/>
        <w:rPr>
          <w:color w:val="FF0000"/>
          <w:sz w:val="28"/>
          <w:szCs w:val="28"/>
        </w:rPr>
      </w:pPr>
    </w:p>
    <w:p w:rsidR="005838EA" w:rsidRPr="00EE6D9F" w:rsidRDefault="005838EA" w:rsidP="0023710A">
      <w:pPr>
        <w:ind w:right="0"/>
        <w:rPr>
          <w:color w:val="FF0000"/>
          <w:sz w:val="28"/>
          <w:szCs w:val="28"/>
        </w:rPr>
      </w:pPr>
    </w:p>
    <w:p w:rsidR="0095375A" w:rsidRDefault="0095375A" w:rsidP="00EE6D9F">
      <w:pPr>
        <w:ind w:left="0" w:right="0" w:firstLine="0"/>
        <w:rPr>
          <w:color w:val="FF0000"/>
          <w:sz w:val="28"/>
          <w:szCs w:val="28"/>
        </w:rPr>
      </w:pPr>
    </w:p>
    <w:p w:rsidR="005838EA" w:rsidRDefault="005838EA" w:rsidP="00EE6D9F">
      <w:pPr>
        <w:ind w:left="0" w:right="0" w:firstLine="0"/>
        <w:rPr>
          <w:color w:val="FF0000"/>
          <w:sz w:val="28"/>
          <w:szCs w:val="28"/>
        </w:rPr>
      </w:pPr>
    </w:p>
    <w:p w:rsidR="005838EA" w:rsidRPr="00EE6D9F" w:rsidRDefault="005838EA" w:rsidP="00EE6D9F">
      <w:pPr>
        <w:ind w:left="0" w:right="0" w:firstLine="0"/>
        <w:rPr>
          <w:color w:val="FF0000"/>
          <w:sz w:val="28"/>
          <w:szCs w:val="28"/>
        </w:rPr>
      </w:pPr>
    </w:p>
    <w:p w:rsidR="0095375A" w:rsidRPr="00EE6D9F" w:rsidRDefault="0095375A" w:rsidP="0023710A">
      <w:pPr>
        <w:ind w:right="0"/>
        <w:rPr>
          <w:color w:val="FF0000"/>
          <w:sz w:val="28"/>
          <w:szCs w:val="28"/>
        </w:rPr>
      </w:pPr>
    </w:p>
    <w:p w:rsidR="007F0351" w:rsidRPr="00EE6D9F" w:rsidRDefault="005838EA" w:rsidP="0023710A">
      <w:pPr>
        <w:tabs>
          <w:tab w:val="num" w:pos="0"/>
        </w:tabs>
        <w:spacing w:after="0" w:line="240" w:lineRule="auto"/>
        <w:ind w:left="284" w:right="0" w:firstLine="0"/>
        <w:rPr>
          <w:b/>
          <w:color w:val="auto"/>
          <w:sz w:val="28"/>
          <w:szCs w:val="28"/>
        </w:rPr>
      </w:pPr>
      <w:r>
        <w:rPr>
          <w:b/>
          <w:color w:val="auto"/>
          <w:sz w:val="28"/>
          <w:szCs w:val="28"/>
        </w:rPr>
        <w:lastRenderedPageBreak/>
        <w:t>1.3</w:t>
      </w:r>
      <w:r w:rsidR="00395F34" w:rsidRPr="00EE6D9F">
        <w:rPr>
          <w:b/>
          <w:color w:val="auto"/>
          <w:sz w:val="28"/>
          <w:szCs w:val="28"/>
        </w:rPr>
        <w:t xml:space="preserve"> </w:t>
      </w:r>
      <w:r w:rsidR="007F0351" w:rsidRPr="00EE6D9F">
        <w:rPr>
          <w:b/>
          <w:color w:val="auto"/>
          <w:sz w:val="28"/>
          <w:szCs w:val="28"/>
        </w:rPr>
        <w:t xml:space="preserve">Оценка </w:t>
      </w:r>
      <w:r w:rsidR="00EE6D9F">
        <w:rPr>
          <w:b/>
          <w:color w:val="auto"/>
          <w:sz w:val="28"/>
          <w:szCs w:val="28"/>
        </w:rPr>
        <w:t>системы управления организацией</w:t>
      </w:r>
    </w:p>
    <w:p w:rsidR="00884CA1" w:rsidRPr="00EE6D9F" w:rsidRDefault="00F939BB" w:rsidP="00884CA1">
      <w:pPr>
        <w:tabs>
          <w:tab w:val="num" w:pos="0"/>
        </w:tabs>
        <w:spacing w:after="0" w:line="240" w:lineRule="auto"/>
        <w:ind w:left="284" w:right="0" w:firstLine="0"/>
        <w:rPr>
          <w:color w:val="auto"/>
          <w:sz w:val="28"/>
          <w:szCs w:val="28"/>
        </w:rPr>
      </w:pPr>
      <w:r w:rsidRPr="00EE6D9F">
        <w:rPr>
          <w:color w:val="auto"/>
          <w:sz w:val="28"/>
          <w:szCs w:val="28"/>
        </w:rPr>
        <w:t xml:space="preserve"> Для совершенствования организации управления гимназией используется структура управляющей системы, которая решает управленческие задачи и предусматривает оптимальное разделение труда между органами управления и отдельными работниками, обеспечивает оптимальную нагрузку. Структура управления связана с определением полномочий и ответственностью каждого работника и органа управления. Упра</w:t>
      </w:r>
      <w:r w:rsidR="00884CA1" w:rsidRPr="00EE6D9F">
        <w:rPr>
          <w:color w:val="auto"/>
          <w:sz w:val="28"/>
          <w:szCs w:val="28"/>
        </w:rPr>
        <w:t xml:space="preserve">вление гимназий осуществляется </w:t>
      </w:r>
      <w:r w:rsidRPr="00EE6D9F">
        <w:rPr>
          <w:color w:val="auto"/>
          <w:sz w:val="28"/>
          <w:szCs w:val="28"/>
        </w:rPr>
        <w:t xml:space="preserve">в соответствии с законодательством Российской Федерации и Уставом гимназии </w:t>
      </w:r>
      <w:r w:rsidR="00884CA1" w:rsidRPr="00EE6D9F">
        <w:rPr>
          <w:color w:val="auto"/>
          <w:sz w:val="28"/>
          <w:szCs w:val="28"/>
        </w:rPr>
        <w:t>на основе сочетания принципов единоначалия и коллегиальности.</w:t>
      </w:r>
    </w:p>
    <w:p w:rsidR="001C7183" w:rsidRPr="00EE6D9F" w:rsidRDefault="001C7183" w:rsidP="0023710A">
      <w:pPr>
        <w:tabs>
          <w:tab w:val="num" w:pos="0"/>
        </w:tabs>
        <w:spacing w:after="0" w:line="240" w:lineRule="auto"/>
        <w:ind w:left="284" w:right="0" w:firstLine="0"/>
        <w:rPr>
          <w:color w:val="auto"/>
          <w:sz w:val="28"/>
          <w:szCs w:val="28"/>
        </w:rPr>
      </w:pPr>
      <w:r w:rsidRPr="00EE6D9F">
        <w:rPr>
          <w:color w:val="auto"/>
          <w:sz w:val="28"/>
          <w:szCs w:val="28"/>
        </w:rPr>
        <w:t>Управление в гимназии осуществляется Единоличным органом управления</w:t>
      </w:r>
      <w:r w:rsidR="00884CA1" w:rsidRPr="00EE6D9F">
        <w:rPr>
          <w:color w:val="auto"/>
          <w:sz w:val="28"/>
          <w:szCs w:val="28"/>
        </w:rPr>
        <w:t xml:space="preserve">, которым </w:t>
      </w:r>
      <w:r w:rsidRPr="00EE6D9F">
        <w:rPr>
          <w:color w:val="auto"/>
          <w:sz w:val="28"/>
          <w:szCs w:val="28"/>
        </w:rPr>
        <w:t xml:space="preserve"> является директор</w:t>
      </w:r>
      <w:r w:rsidR="007320C2" w:rsidRPr="00EE6D9F">
        <w:rPr>
          <w:color w:val="auto"/>
          <w:sz w:val="28"/>
          <w:szCs w:val="28"/>
        </w:rPr>
        <w:t xml:space="preserve"> Трубицын А.А</w:t>
      </w:r>
      <w:r w:rsidRPr="00EE6D9F">
        <w:rPr>
          <w:color w:val="auto"/>
          <w:sz w:val="28"/>
          <w:szCs w:val="28"/>
        </w:rPr>
        <w:t>, который осуществляет руководство гимназией, а именно планирует и обеспечивает эффективную деятельность  образовательного учреждения, обеспечивает выполнение всех плановых показателей и нормативных актов, осуществляет прием на работу, утверждает штатное расписание, руководит инновационной деятельностью и развитием гимназии.</w:t>
      </w:r>
    </w:p>
    <w:p w:rsidR="00395F34" w:rsidRPr="00EE6D9F" w:rsidRDefault="00395F34" w:rsidP="0023710A">
      <w:pPr>
        <w:tabs>
          <w:tab w:val="num" w:pos="0"/>
        </w:tabs>
        <w:spacing w:after="0" w:line="240" w:lineRule="auto"/>
        <w:ind w:left="284" w:right="0" w:firstLine="0"/>
        <w:rPr>
          <w:color w:val="auto"/>
          <w:sz w:val="28"/>
          <w:szCs w:val="28"/>
        </w:rPr>
      </w:pPr>
      <w:r w:rsidRPr="00EE6D9F">
        <w:rPr>
          <w:color w:val="auto"/>
          <w:sz w:val="28"/>
          <w:szCs w:val="28"/>
        </w:rPr>
        <w:t xml:space="preserve"> Процесс управления гимназией </w:t>
      </w:r>
      <w:r w:rsidR="00884CA1" w:rsidRPr="00EE6D9F">
        <w:rPr>
          <w:color w:val="auto"/>
          <w:sz w:val="28"/>
          <w:szCs w:val="28"/>
        </w:rPr>
        <w:t xml:space="preserve">определяется </w:t>
      </w:r>
      <w:r w:rsidRPr="00EE6D9F">
        <w:rPr>
          <w:color w:val="auto"/>
          <w:sz w:val="28"/>
          <w:szCs w:val="28"/>
        </w:rPr>
        <w:t>основными управленческими функциями: анализом, целеполаганием, планированием, организацией, руководством и контролем.</w:t>
      </w:r>
    </w:p>
    <w:p w:rsidR="00395F34" w:rsidRPr="00EE6D9F" w:rsidRDefault="00395F34" w:rsidP="0023710A">
      <w:pPr>
        <w:tabs>
          <w:tab w:val="num" w:pos="0"/>
        </w:tabs>
        <w:spacing w:after="0" w:line="240" w:lineRule="auto"/>
        <w:ind w:left="284" w:right="0" w:firstLine="0"/>
        <w:rPr>
          <w:color w:val="auto"/>
          <w:sz w:val="28"/>
          <w:szCs w:val="28"/>
        </w:rPr>
      </w:pPr>
      <w:r w:rsidRPr="00EE6D9F">
        <w:rPr>
          <w:color w:val="auto"/>
          <w:sz w:val="28"/>
          <w:szCs w:val="28"/>
        </w:rPr>
        <w:t>Основной формой координации деятельности гимназии являются административные совещания, на которых осуществляется оперативное планирование деятельности, анализ результатов мониторинга и т.д.</w:t>
      </w:r>
    </w:p>
    <w:p w:rsidR="00F939BB" w:rsidRPr="00EE6D9F" w:rsidRDefault="00F939BB" w:rsidP="0023710A">
      <w:pPr>
        <w:tabs>
          <w:tab w:val="num" w:pos="0"/>
        </w:tabs>
        <w:spacing w:after="0" w:line="240" w:lineRule="auto"/>
        <w:ind w:left="284" w:right="0" w:firstLine="0"/>
        <w:rPr>
          <w:color w:val="auto"/>
          <w:sz w:val="28"/>
          <w:szCs w:val="28"/>
        </w:rPr>
      </w:pPr>
      <w:r w:rsidRPr="00EE6D9F">
        <w:rPr>
          <w:color w:val="auto"/>
          <w:sz w:val="28"/>
          <w:szCs w:val="28"/>
        </w:rPr>
        <w:t>Управленческая деятельности гимназии напра</w:t>
      </w:r>
      <w:r w:rsidR="00884CA1" w:rsidRPr="00EE6D9F">
        <w:rPr>
          <w:color w:val="auto"/>
          <w:sz w:val="28"/>
          <w:szCs w:val="28"/>
        </w:rPr>
        <w:t xml:space="preserve">влена на </w:t>
      </w:r>
      <w:r w:rsidRPr="00EE6D9F">
        <w:rPr>
          <w:color w:val="auto"/>
          <w:sz w:val="28"/>
          <w:szCs w:val="28"/>
        </w:rPr>
        <w:t>достижение  эффективности и качества образовательно-воспитательного процесса, на реализацию целей организации.</w:t>
      </w:r>
    </w:p>
    <w:p w:rsidR="00F939BB" w:rsidRPr="00EE6D9F" w:rsidRDefault="00F939BB" w:rsidP="0023710A">
      <w:pPr>
        <w:tabs>
          <w:tab w:val="num" w:pos="0"/>
        </w:tabs>
        <w:spacing w:after="0" w:line="240" w:lineRule="auto"/>
        <w:ind w:left="284" w:right="0" w:firstLine="0"/>
        <w:rPr>
          <w:color w:val="auto"/>
          <w:sz w:val="28"/>
          <w:szCs w:val="28"/>
        </w:rPr>
      </w:pPr>
      <w:r w:rsidRPr="00EE6D9F">
        <w:rPr>
          <w:color w:val="auto"/>
          <w:sz w:val="28"/>
          <w:szCs w:val="28"/>
        </w:rPr>
        <w:t>Административное управление осуществляет директор и его заместители, имеющие достаточный опыт, значительный педагогический стаж.</w:t>
      </w:r>
    </w:p>
    <w:p w:rsidR="00F939BB" w:rsidRPr="00EE6D9F" w:rsidRDefault="00F939BB" w:rsidP="0023710A">
      <w:pPr>
        <w:tabs>
          <w:tab w:val="num" w:pos="0"/>
        </w:tabs>
        <w:spacing w:after="0" w:line="240" w:lineRule="auto"/>
        <w:ind w:left="284" w:right="0" w:firstLine="0"/>
        <w:rPr>
          <w:color w:val="auto"/>
          <w:sz w:val="28"/>
          <w:szCs w:val="28"/>
        </w:rPr>
      </w:pPr>
      <w:r w:rsidRPr="00EE6D9F">
        <w:rPr>
          <w:color w:val="auto"/>
          <w:sz w:val="28"/>
          <w:szCs w:val="28"/>
        </w:rPr>
        <w:t>Администрация НОУ гимназии представлена следующими работниками:</w:t>
      </w:r>
    </w:p>
    <w:p w:rsidR="00F939BB" w:rsidRPr="00EE6D9F" w:rsidRDefault="00F939BB" w:rsidP="0023710A">
      <w:pPr>
        <w:tabs>
          <w:tab w:val="num" w:pos="0"/>
        </w:tabs>
        <w:spacing w:after="0" w:line="240" w:lineRule="auto"/>
        <w:ind w:left="284" w:right="0" w:firstLine="0"/>
        <w:rPr>
          <w:color w:val="auto"/>
          <w:sz w:val="28"/>
          <w:szCs w:val="28"/>
        </w:rPr>
      </w:pPr>
      <w:r w:rsidRPr="00EE6D9F">
        <w:rPr>
          <w:color w:val="auto"/>
          <w:sz w:val="28"/>
          <w:szCs w:val="28"/>
        </w:rPr>
        <w:t>- Директор гимназии – Трубицын А.А.;</w:t>
      </w:r>
    </w:p>
    <w:p w:rsidR="00F939BB" w:rsidRPr="00EE6D9F" w:rsidRDefault="00F939BB" w:rsidP="0023710A">
      <w:pPr>
        <w:tabs>
          <w:tab w:val="num" w:pos="0"/>
        </w:tabs>
        <w:spacing w:after="0" w:line="240" w:lineRule="auto"/>
        <w:ind w:left="284" w:right="0" w:firstLine="0"/>
        <w:rPr>
          <w:color w:val="auto"/>
          <w:sz w:val="28"/>
          <w:szCs w:val="28"/>
        </w:rPr>
      </w:pPr>
      <w:r w:rsidRPr="00EE6D9F">
        <w:rPr>
          <w:color w:val="auto"/>
          <w:sz w:val="28"/>
          <w:szCs w:val="28"/>
        </w:rPr>
        <w:t xml:space="preserve">-Заместитель директора- </w:t>
      </w:r>
      <w:r w:rsidR="004511D6">
        <w:rPr>
          <w:color w:val="auto"/>
          <w:sz w:val="28"/>
          <w:szCs w:val="28"/>
        </w:rPr>
        <w:t>Белова Е. С</w:t>
      </w:r>
      <w:r w:rsidRPr="00EE6D9F">
        <w:rPr>
          <w:color w:val="auto"/>
          <w:sz w:val="28"/>
          <w:szCs w:val="28"/>
        </w:rPr>
        <w:t>.;</w:t>
      </w:r>
    </w:p>
    <w:p w:rsidR="00F939BB" w:rsidRPr="00EE6D9F" w:rsidRDefault="00F939BB" w:rsidP="0023710A">
      <w:pPr>
        <w:tabs>
          <w:tab w:val="num" w:pos="0"/>
        </w:tabs>
        <w:spacing w:after="0" w:line="240" w:lineRule="auto"/>
        <w:ind w:left="284" w:right="0" w:firstLine="0"/>
        <w:rPr>
          <w:color w:val="auto"/>
          <w:sz w:val="28"/>
          <w:szCs w:val="28"/>
        </w:rPr>
      </w:pPr>
      <w:r w:rsidRPr="00EE6D9F">
        <w:rPr>
          <w:color w:val="auto"/>
          <w:sz w:val="28"/>
          <w:szCs w:val="28"/>
        </w:rPr>
        <w:t xml:space="preserve">-Заместитель директора- </w:t>
      </w:r>
      <w:r w:rsidR="004511D6">
        <w:rPr>
          <w:color w:val="auto"/>
          <w:sz w:val="28"/>
          <w:szCs w:val="28"/>
        </w:rPr>
        <w:t>Чурсина И.В.</w:t>
      </w:r>
    </w:p>
    <w:p w:rsidR="001C7183" w:rsidRPr="00EE6D9F" w:rsidRDefault="001C7183" w:rsidP="0023710A">
      <w:pPr>
        <w:tabs>
          <w:tab w:val="num" w:pos="0"/>
        </w:tabs>
        <w:spacing w:after="0" w:line="240" w:lineRule="auto"/>
        <w:ind w:left="284" w:right="0" w:firstLine="0"/>
        <w:rPr>
          <w:color w:val="auto"/>
          <w:sz w:val="28"/>
          <w:szCs w:val="28"/>
        </w:rPr>
      </w:pPr>
      <w:r w:rsidRPr="00EE6D9F">
        <w:rPr>
          <w:color w:val="auto"/>
          <w:sz w:val="28"/>
          <w:szCs w:val="28"/>
        </w:rPr>
        <w:t>Коллегиальные органы управления решают стратегические и тактические задачи: рассматривают основную образовательную программу начального общего образования, основного общего образования, среднего общего образования.</w:t>
      </w:r>
    </w:p>
    <w:p w:rsidR="007320C2" w:rsidRPr="00EE6D9F" w:rsidRDefault="00884CA1" w:rsidP="0095375A">
      <w:pPr>
        <w:tabs>
          <w:tab w:val="num" w:pos="0"/>
        </w:tabs>
        <w:spacing w:after="0" w:line="240" w:lineRule="auto"/>
        <w:ind w:left="284" w:right="0" w:firstLine="0"/>
        <w:rPr>
          <w:b/>
          <w:color w:val="auto"/>
          <w:sz w:val="28"/>
          <w:szCs w:val="28"/>
        </w:rPr>
      </w:pPr>
      <w:r w:rsidRPr="00EE6D9F">
        <w:rPr>
          <w:b/>
          <w:color w:val="auto"/>
          <w:sz w:val="28"/>
          <w:szCs w:val="28"/>
        </w:rPr>
        <w:t xml:space="preserve">Общее собрание работников гимназии </w:t>
      </w:r>
      <w:r w:rsidRPr="00EE6D9F">
        <w:rPr>
          <w:color w:val="auto"/>
          <w:sz w:val="28"/>
          <w:szCs w:val="28"/>
        </w:rPr>
        <w:t>действует бессрочно и включает в себя работников гимназии, на дату проведения общего собрания работающих. В 20</w:t>
      </w:r>
      <w:r w:rsidR="004511D6">
        <w:rPr>
          <w:color w:val="auto"/>
          <w:sz w:val="28"/>
          <w:szCs w:val="28"/>
        </w:rPr>
        <w:t>20</w:t>
      </w:r>
      <w:r w:rsidRPr="00EE6D9F">
        <w:rPr>
          <w:color w:val="auto"/>
          <w:sz w:val="28"/>
          <w:szCs w:val="28"/>
        </w:rPr>
        <w:t xml:space="preserve"> году общее собрание работников рассмотрело на своих заседаниях проекты: «Положения о гранте», «положения о порядке и условиях выплат стимулирующего характера»</w:t>
      </w:r>
      <w:r w:rsidR="00192BE0" w:rsidRPr="00EE6D9F">
        <w:rPr>
          <w:color w:val="auto"/>
          <w:sz w:val="28"/>
          <w:szCs w:val="28"/>
        </w:rPr>
        <w:t xml:space="preserve"> и т.д,</w:t>
      </w:r>
    </w:p>
    <w:p w:rsidR="00582AA3" w:rsidRPr="00EE6D9F" w:rsidRDefault="007320C2" w:rsidP="00EE6D9F">
      <w:pPr>
        <w:tabs>
          <w:tab w:val="num" w:pos="0"/>
        </w:tabs>
        <w:spacing w:after="0" w:line="240" w:lineRule="auto"/>
        <w:ind w:left="0" w:right="0" w:firstLine="0"/>
        <w:rPr>
          <w:color w:val="auto"/>
          <w:sz w:val="28"/>
          <w:szCs w:val="28"/>
        </w:rPr>
      </w:pPr>
      <w:r w:rsidRPr="00EE6D9F">
        <w:rPr>
          <w:b/>
          <w:color w:val="auto"/>
          <w:sz w:val="28"/>
          <w:szCs w:val="28"/>
        </w:rPr>
        <w:t>Педагогический совет</w:t>
      </w:r>
      <w:r w:rsidRPr="00EE6D9F">
        <w:rPr>
          <w:color w:val="auto"/>
          <w:sz w:val="28"/>
          <w:szCs w:val="28"/>
        </w:rPr>
        <w:t xml:space="preserve"> является постоянно действующим коллегиальным руководящим органом в гимназии для рассмотрения основополагающих вопросов образовательного процесса. В 20</w:t>
      </w:r>
      <w:r w:rsidR="004511D6">
        <w:rPr>
          <w:color w:val="auto"/>
          <w:sz w:val="28"/>
          <w:szCs w:val="28"/>
        </w:rPr>
        <w:t>20</w:t>
      </w:r>
      <w:r w:rsidRPr="00EE6D9F">
        <w:rPr>
          <w:color w:val="auto"/>
          <w:sz w:val="28"/>
          <w:szCs w:val="28"/>
        </w:rPr>
        <w:t xml:space="preserve"> учебном году Педагогический совет </w:t>
      </w:r>
      <w:r w:rsidR="00884CA1" w:rsidRPr="00EE6D9F">
        <w:rPr>
          <w:color w:val="auto"/>
          <w:sz w:val="28"/>
          <w:szCs w:val="28"/>
        </w:rPr>
        <w:t xml:space="preserve">работал в соответствии с планом. На педагогических советах обсуждались </w:t>
      </w:r>
      <w:r w:rsidRPr="00EE6D9F">
        <w:rPr>
          <w:color w:val="auto"/>
          <w:sz w:val="28"/>
          <w:szCs w:val="28"/>
        </w:rPr>
        <w:t xml:space="preserve">проблемы и </w:t>
      </w:r>
      <w:r w:rsidRPr="00EE6D9F">
        <w:rPr>
          <w:color w:val="auto"/>
          <w:sz w:val="28"/>
          <w:szCs w:val="28"/>
        </w:rPr>
        <w:lastRenderedPageBreak/>
        <w:t>перспективы получения качественного образования обучающимися гимназии, утвер</w:t>
      </w:r>
      <w:r w:rsidR="00884CA1" w:rsidRPr="00EE6D9F">
        <w:rPr>
          <w:color w:val="auto"/>
          <w:sz w:val="28"/>
          <w:szCs w:val="28"/>
        </w:rPr>
        <w:t>ж</w:t>
      </w:r>
      <w:r w:rsidRPr="00EE6D9F">
        <w:rPr>
          <w:color w:val="auto"/>
          <w:sz w:val="28"/>
          <w:szCs w:val="28"/>
        </w:rPr>
        <w:t>д</w:t>
      </w:r>
      <w:r w:rsidR="00884CA1" w:rsidRPr="00EE6D9F">
        <w:rPr>
          <w:color w:val="auto"/>
          <w:sz w:val="28"/>
          <w:szCs w:val="28"/>
        </w:rPr>
        <w:t>ались</w:t>
      </w:r>
      <w:r w:rsidRPr="00EE6D9F">
        <w:rPr>
          <w:color w:val="auto"/>
          <w:sz w:val="28"/>
          <w:szCs w:val="28"/>
        </w:rPr>
        <w:t xml:space="preserve"> аналитические отчеты аттестующихся учителей, изуч</w:t>
      </w:r>
      <w:r w:rsidR="00884CA1" w:rsidRPr="00EE6D9F">
        <w:rPr>
          <w:color w:val="auto"/>
          <w:sz w:val="28"/>
          <w:szCs w:val="28"/>
        </w:rPr>
        <w:t>а</w:t>
      </w:r>
      <w:r w:rsidRPr="00EE6D9F">
        <w:rPr>
          <w:color w:val="auto"/>
          <w:sz w:val="28"/>
          <w:szCs w:val="28"/>
        </w:rPr>
        <w:t>л</w:t>
      </w:r>
      <w:r w:rsidR="00884CA1" w:rsidRPr="00EE6D9F">
        <w:rPr>
          <w:color w:val="auto"/>
          <w:sz w:val="28"/>
          <w:szCs w:val="28"/>
        </w:rPr>
        <w:t>ась</w:t>
      </w:r>
      <w:r w:rsidRPr="00EE6D9F">
        <w:rPr>
          <w:color w:val="auto"/>
          <w:sz w:val="28"/>
          <w:szCs w:val="28"/>
        </w:rPr>
        <w:t xml:space="preserve"> эффективность  работы педагогов во внеурочной деятельности, утвер</w:t>
      </w:r>
      <w:r w:rsidR="00884CA1" w:rsidRPr="00EE6D9F">
        <w:rPr>
          <w:color w:val="auto"/>
          <w:sz w:val="28"/>
          <w:szCs w:val="28"/>
        </w:rPr>
        <w:t>ж</w:t>
      </w:r>
      <w:r w:rsidRPr="00EE6D9F">
        <w:rPr>
          <w:color w:val="auto"/>
          <w:sz w:val="28"/>
          <w:szCs w:val="28"/>
        </w:rPr>
        <w:t>д</w:t>
      </w:r>
      <w:r w:rsidR="00884CA1" w:rsidRPr="00EE6D9F">
        <w:rPr>
          <w:color w:val="auto"/>
          <w:sz w:val="28"/>
          <w:szCs w:val="28"/>
        </w:rPr>
        <w:t>ался</w:t>
      </w:r>
      <w:r w:rsidRPr="00EE6D9F">
        <w:rPr>
          <w:color w:val="auto"/>
          <w:sz w:val="28"/>
          <w:szCs w:val="28"/>
        </w:rPr>
        <w:t xml:space="preserve"> список учебников на 20</w:t>
      </w:r>
      <w:r w:rsidR="004511D6">
        <w:rPr>
          <w:color w:val="auto"/>
          <w:sz w:val="28"/>
          <w:szCs w:val="28"/>
        </w:rPr>
        <w:t>20</w:t>
      </w:r>
      <w:r w:rsidRPr="00EE6D9F">
        <w:rPr>
          <w:color w:val="auto"/>
          <w:sz w:val="28"/>
          <w:szCs w:val="28"/>
        </w:rPr>
        <w:t>-20</w:t>
      </w:r>
      <w:r w:rsidR="00884CA1" w:rsidRPr="00EE6D9F">
        <w:rPr>
          <w:color w:val="auto"/>
          <w:sz w:val="28"/>
          <w:szCs w:val="28"/>
        </w:rPr>
        <w:t>2</w:t>
      </w:r>
      <w:r w:rsidR="004511D6">
        <w:rPr>
          <w:color w:val="auto"/>
          <w:sz w:val="28"/>
          <w:szCs w:val="28"/>
        </w:rPr>
        <w:t>1</w:t>
      </w:r>
      <w:r w:rsidRPr="00EE6D9F">
        <w:rPr>
          <w:color w:val="auto"/>
          <w:sz w:val="28"/>
          <w:szCs w:val="28"/>
        </w:rPr>
        <w:t xml:space="preserve"> учебный год,</w:t>
      </w:r>
      <w:r w:rsidR="00EE5031" w:rsidRPr="00EE6D9F">
        <w:rPr>
          <w:color w:val="auto"/>
          <w:sz w:val="28"/>
          <w:szCs w:val="28"/>
        </w:rPr>
        <w:t xml:space="preserve"> </w:t>
      </w:r>
      <w:r w:rsidRPr="00EE6D9F">
        <w:rPr>
          <w:color w:val="auto"/>
          <w:sz w:val="28"/>
          <w:szCs w:val="28"/>
        </w:rPr>
        <w:t>анализировал</w:t>
      </w:r>
      <w:r w:rsidR="00884CA1" w:rsidRPr="00EE6D9F">
        <w:rPr>
          <w:color w:val="auto"/>
          <w:sz w:val="28"/>
          <w:szCs w:val="28"/>
        </w:rPr>
        <w:t>ось</w:t>
      </w:r>
      <w:r w:rsidRPr="00EE6D9F">
        <w:rPr>
          <w:color w:val="auto"/>
          <w:sz w:val="28"/>
          <w:szCs w:val="28"/>
        </w:rPr>
        <w:t xml:space="preserve"> выполнении рабочих программ по всем учебным предметам</w:t>
      </w:r>
      <w:r w:rsidR="00EE5031" w:rsidRPr="00EE6D9F">
        <w:rPr>
          <w:color w:val="auto"/>
          <w:sz w:val="28"/>
          <w:szCs w:val="28"/>
        </w:rPr>
        <w:t>, п</w:t>
      </w:r>
      <w:r w:rsidR="00884CA1" w:rsidRPr="00EE6D9F">
        <w:rPr>
          <w:color w:val="auto"/>
          <w:sz w:val="28"/>
          <w:szCs w:val="28"/>
        </w:rPr>
        <w:t xml:space="preserve">ринималось </w:t>
      </w:r>
      <w:r w:rsidR="00EE5031" w:rsidRPr="00EE6D9F">
        <w:rPr>
          <w:color w:val="auto"/>
          <w:sz w:val="28"/>
          <w:szCs w:val="28"/>
        </w:rPr>
        <w:t xml:space="preserve"> решение о допуске к ГИА, о переводе обучающихся, о выдаче документов государственного образца.</w:t>
      </w:r>
    </w:p>
    <w:p w:rsidR="00EE5031" w:rsidRPr="00EE6D9F" w:rsidRDefault="0095375A" w:rsidP="00582AA3">
      <w:pPr>
        <w:tabs>
          <w:tab w:val="num" w:pos="0"/>
        </w:tabs>
        <w:ind w:right="0"/>
        <w:rPr>
          <w:color w:val="auto"/>
          <w:sz w:val="28"/>
          <w:szCs w:val="28"/>
        </w:rPr>
      </w:pPr>
      <w:r w:rsidRPr="00EE6D9F">
        <w:rPr>
          <w:color w:val="auto"/>
          <w:sz w:val="28"/>
          <w:szCs w:val="28"/>
        </w:rPr>
        <w:t xml:space="preserve">       </w:t>
      </w:r>
      <w:r w:rsidR="00192BE0" w:rsidRPr="00EE6D9F">
        <w:rPr>
          <w:color w:val="auto"/>
          <w:sz w:val="28"/>
          <w:szCs w:val="28"/>
        </w:rPr>
        <w:t xml:space="preserve">Представительным органом родительской общественности является </w:t>
      </w:r>
      <w:r w:rsidR="00192BE0" w:rsidRPr="00EE6D9F">
        <w:rPr>
          <w:b/>
          <w:color w:val="auto"/>
          <w:sz w:val="28"/>
          <w:szCs w:val="28"/>
        </w:rPr>
        <w:t>совет родителей</w:t>
      </w:r>
      <w:r w:rsidR="00192BE0" w:rsidRPr="00EE6D9F">
        <w:rPr>
          <w:color w:val="auto"/>
          <w:sz w:val="28"/>
          <w:szCs w:val="28"/>
        </w:rPr>
        <w:t>, который принимает активное участие в обеспечении оптимальных условий для организации образовательного процесса и реализации основной образовательной программы</w:t>
      </w:r>
      <w:r w:rsidR="00EE6D9F">
        <w:rPr>
          <w:color w:val="auto"/>
          <w:sz w:val="28"/>
          <w:szCs w:val="28"/>
        </w:rPr>
        <w:t>, с</w:t>
      </w:r>
      <w:r w:rsidR="00192BE0" w:rsidRPr="00EE6D9F">
        <w:rPr>
          <w:color w:val="auto"/>
          <w:sz w:val="28"/>
          <w:szCs w:val="28"/>
        </w:rPr>
        <w:t>формирован в гимназии по инициативе родителей (законных представителей) несовершеннолетних обучающихся в</w:t>
      </w:r>
      <w:r w:rsidR="00EE6D9F">
        <w:rPr>
          <w:color w:val="auto"/>
          <w:sz w:val="28"/>
          <w:szCs w:val="28"/>
        </w:rPr>
        <w:t xml:space="preserve"> целях учета мнения родителей (</w:t>
      </w:r>
      <w:r w:rsidR="00192BE0" w:rsidRPr="00EE6D9F">
        <w:rPr>
          <w:color w:val="auto"/>
          <w:sz w:val="28"/>
          <w:szCs w:val="28"/>
        </w:rPr>
        <w:t>законных представителей) несовершеннолетних обучающихся по обеспечению оптимальных условий для организации образовательного процесса, социальной защиты обучающихся, единства педагогических требований к обучающимся. Совет родителей взаимодействует с Педагогическим советом гимназии, Советом обучающихся в рамках своей компетенции.</w:t>
      </w:r>
    </w:p>
    <w:p w:rsidR="00192BE0" w:rsidRPr="00EE6D9F" w:rsidRDefault="00192BE0" w:rsidP="00582AA3">
      <w:pPr>
        <w:tabs>
          <w:tab w:val="num" w:pos="0"/>
        </w:tabs>
        <w:ind w:right="0"/>
        <w:rPr>
          <w:color w:val="auto"/>
          <w:sz w:val="28"/>
          <w:szCs w:val="28"/>
        </w:rPr>
      </w:pPr>
      <w:r w:rsidRPr="00EE6D9F">
        <w:rPr>
          <w:color w:val="auto"/>
          <w:sz w:val="28"/>
          <w:szCs w:val="28"/>
        </w:rPr>
        <w:t>Родительское самоуправление продолжило свою работу в форме классных родительских комитетов и общешкольного родительского комитета, где были приняты решения, связанные с хозяйственными нуждами, с проведением косметического ремонта в кабинетах, обсуждались вопросы сохранности жизни и здоровья детей, правил поведения в школе, посещения муниципального родительского собрания по вопросам ЕГЭ и ОГЭ, организации школьных праздников,  удовлетворенности участников образовательного процесса питанием и т.д.</w:t>
      </w:r>
      <w:r w:rsidR="0080654B" w:rsidRPr="00EE6D9F">
        <w:rPr>
          <w:color w:val="auto"/>
          <w:sz w:val="28"/>
          <w:szCs w:val="28"/>
        </w:rPr>
        <w:t xml:space="preserve"> Родители являются общественными</w:t>
      </w:r>
      <w:r w:rsidR="0095375A" w:rsidRPr="00EE6D9F">
        <w:rPr>
          <w:color w:val="auto"/>
          <w:sz w:val="28"/>
          <w:szCs w:val="28"/>
        </w:rPr>
        <w:t xml:space="preserve"> наблюдателями на ГИА, ВПР ВсОШ</w:t>
      </w:r>
      <w:r w:rsidR="0080654B" w:rsidRPr="00EE6D9F">
        <w:rPr>
          <w:color w:val="auto"/>
          <w:sz w:val="28"/>
          <w:szCs w:val="28"/>
        </w:rPr>
        <w:t>.</w:t>
      </w:r>
    </w:p>
    <w:p w:rsidR="0080654B" w:rsidRPr="00EE6D9F" w:rsidRDefault="0095375A" w:rsidP="00582AA3">
      <w:pPr>
        <w:tabs>
          <w:tab w:val="num" w:pos="0"/>
        </w:tabs>
        <w:ind w:right="0"/>
        <w:rPr>
          <w:color w:val="auto"/>
          <w:sz w:val="28"/>
          <w:szCs w:val="28"/>
        </w:rPr>
      </w:pPr>
      <w:r w:rsidRPr="00EE6D9F">
        <w:rPr>
          <w:b/>
          <w:color w:val="auto"/>
          <w:sz w:val="28"/>
          <w:szCs w:val="28"/>
        </w:rPr>
        <w:t xml:space="preserve">    </w:t>
      </w:r>
      <w:r w:rsidR="0080654B" w:rsidRPr="00EE6D9F">
        <w:rPr>
          <w:b/>
          <w:color w:val="auto"/>
          <w:sz w:val="28"/>
          <w:szCs w:val="28"/>
        </w:rPr>
        <w:t>Совет обучающихся гимназии</w:t>
      </w:r>
      <w:r w:rsidR="00EE6D9F">
        <w:rPr>
          <w:b/>
          <w:color w:val="auto"/>
          <w:sz w:val="28"/>
          <w:szCs w:val="28"/>
        </w:rPr>
        <w:t xml:space="preserve"> </w:t>
      </w:r>
      <w:r w:rsidR="0080654B" w:rsidRPr="00EE6D9F">
        <w:rPr>
          <w:b/>
          <w:color w:val="auto"/>
          <w:sz w:val="28"/>
          <w:szCs w:val="28"/>
        </w:rPr>
        <w:t xml:space="preserve"> </w:t>
      </w:r>
      <w:r w:rsidR="0080654B" w:rsidRPr="00EE6D9F">
        <w:rPr>
          <w:color w:val="auto"/>
          <w:sz w:val="28"/>
          <w:szCs w:val="28"/>
        </w:rPr>
        <w:t>сформирован по инициативе обучающихся в целях</w:t>
      </w:r>
      <w:r w:rsidR="0080654B" w:rsidRPr="00EE6D9F">
        <w:rPr>
          <w:b/>
          <w:color w:val="auto"/>
          <w:sz w:val="28"/>
          <w:szCs w:val="28"/>
        </w:rPr>
        <w:t xml:space="preserve"> </w:t>
      </w:r>
      <w:r w:rsidR="00EE6D9F">
        <w:rPr>
          <w:b/>
          <w:color w:val="auto"/>
          <w:sz w:val="28"/>
          <w:szCs w:val="28"/>
        </w:rPr>
        <w:t xml:space="preserve"> </w:t>
      </w:r>
      <w:r w:rsidR="0080654B" w:rsidRPr="00EE6D9F">
        <w:rPr>
          <w:color w:val="auto"/>
          <w:sz w:val="28"/>
          <w:szCs w:val="28"/>
        </w:rPr>
        <w:t>активизации общественной и творческой деятельности.</w:t>
      </w:r>
    </w:p>
    <w:p w:rsidR="0080654B" w:rsidRPr="00EE6D9F" w:rsidRDefault="0080654B" w:rsidP="00582AA3">
      <w:pPr>
        <w:tabs>
          <w:tab w:val="num" w:pos="0"/>
        </w:tabs>
        <w:ind w:right="0"/>
        <w:rPr>
          <w:color w:val="auto"/>
          <w:sz w:val="28"/>
          <w:szCs w:val="28"/>
        </w:rPr>
      </w:pPr>
      <w:r w:rsidRPr="00EE6D9F">
        <w:rPr>
          <w:color w:val="auto"/>
          <w:sz w:val="28"/>
          <w:szCs w:val="28"/>
        </w:rPr>
        <w:t xml:space="preserve">Деятельностью совета обучающихся является реализация их права на участие в управлении гимназией, </w:t>
      </w:r>
      <w:r w:rsidR="00EE6D9F">
        <w:rPr>
          <w:color w:val="auto"/>
          <w:sz w:val="28"/>
          <w:szCs w:val="28"/>
        </w:rPr>
        <w:t xml:space="preserve"> </w:t>
      </w:r>
      <w:r w:rsidRPr="00EE6D9F">
        <w:rPr>
          <w:color w:val="auto"/>
          <w:sz w:val="28"/>
          <w:szCs w:val="28"/>
        </w:rPr>
        <w:t>способствующая приобретению обучающимися знаний, умений и опыта организационной и управляющей  деятельности. Советом обучающихся  были организованы Дни здоровья, спортивные мероприятия, осення</w:t>
      </w:r>
      <w:r w:rsidR="00EE6D9F">
        <w:rPr>
          <w:color w:val="auto"/>
          <w:sz w:val="28"/>
          <w:szCs w:val="28"/>
        </w:rPr>
        <w:t>я ярмарка и другие мероприятия. С</w:t>
      </w:r>
      <w:r w:rsidRPr="00EE6D9F">
        <w:rPr>
          <w:color w:val="auto"/>
          <w:sz w:val="28"/>
          <w:szCs w:val="28"/>
        </w:rPr>
        <w:t>овет обучающихся взаимодействует  с Педагогическим советом, Советом родителей в рамках своей компетенции.</w:t>
      </w:r>
    </w:p>
    <w:p w:rsidR="0080654B" w:rsidRPr="00EE6D9F" w:rsidRDefault="0080654B" w:rsidP="00582AA3">
      <w:pPr>
        <w:tabs>
          <w:tab w:val="num" w:pos="0"/>
        </w:tabs>
        <w:ind w:right="0"/>
        <w:rPr>
          <w:color w:val="auto"/>
          <w:sz w:val="28"/>
          <w:szCs w:val="28"/>
        </w:rPr>
      </w:pPr>
      <w:r w:rsidRPr="00EE6D9F">
        <w:rPr>
          <w:color w:val="auto"/>
          <w:sz w:val="28"/>
          <w:szCs w:val="28"/>
        </w:rPr>
        <w:t xml:space="preserve"> Оптимальная организация управления обеспечила планирование содержания, определение путей и средств достижения целей, сопровождение реализации ФГОС, оказание помощи учителям, обучающимся и родителям.</w:t>
      </w:r>
    </w:p>
    <w:p w:rsidR="0080654B" w:rsidRPr="00EE6D9F" w:rsidRDefault="0080654B" w:rsidP="00582AA3">
      <w:pPr>
        <w:tabs>
          <w:tab w:val="num" w:pos="0"/>
        </w:tabs>
        <w:ind w:right="0"/>
        <w:rPr>
          <w:color w:val="auto"/>
          <w:sz w:val="28"/>
          <w:szCs w:val="28"/>
        </w:rPr>
      </w:pPr>
      <w:r w:rsidRPr="00EE6D9F">
        <w:rPr>
          <w:color w:val="auto"/>
          <w:sz w:val="28"/>
          <w:szCs w:val="28"/>
        </w:rPr>
        <w:t xml:space="preserve"> Основная миссия управления в гимназии- взаимодействие по актуальным проблемам образования в условиях расширения общественного участия в оценивании деятельности гимназии.</w:t>
      </w:r>
    </w:p>
    <w:p w:rsidR="00DB1424" w:rsidRPr="00EE6D9F" w:rsidRDefault="00DB1424" w:rsidP="00582AA3">
      <w:pPr>
        <w:tabs>
          <w:tab w:val="num" w:pos="0"/>
        </w:tabs>
        <w:ind w:right="0"/>
        <w:rPr>
          <w:color w:val="auto"/>
          <w:sz w:val="28"/>
          <w:szCs w:val="28"/>
        </w:rPr>
      </w:pPr>
      <w:r w:rsidRPr="00EE6D9F">
        <w:rPr>
          <w:color w:val="auto"/>
          <w:sz w:val="28"/>
          <w:szCs w:val="28"/>
        </w:rPr>
        <w:lastRenderedPageBreak/>
        <w:t>В гимназии работает педагог-психолог, который способствует личностному росту и индивидуальному развитию обучающихся. Наиболее распространенными формами работы психолога  по поддержке детей в гимназии является: диагностика, психологическое просвещение, консультирование. Педагог-психолог создает благоприятный психолого-педагогический климат взаимодействия субъектов образования, осуществляет профилактику и коррекцию отклонений в развитии, поведении, деятельности обучающихся.</w:t>
      </w:r>
    </w:p>
    <w:p w:rsidR="00DB1424" w:rsidRPr="00EE6D9F" w:rsidRDefault="00DB1424" w:rsidP="00582AA3">
      <w:pPr>
        <w:tabs>
          <w:tab w:val="num" w:pos="0"/>
        </w:tabs>
        <w:ind w:right="0"/>
        <w:rPr>
          <w:color w:val="auto"/>
          <w:sz w:val="28"/>
          <w:szCs w:val="28"/>
        </w:rPr>
      </w:pPr>
      <w:r w:rsidRPr="00EE6D9F">
        <w:rPr>
          <w:color w:val="auto"/>
          <w:sz w:val="28"/>
          <w:szCs w:val="28"/>
        </w:rPr>
        <w:t xml:space="preserve"> Для осуществления учебно-методической работы в гимназии функционируют методические объединения; учителей гуманитарного цикла, естественно-научного цикла, иностранного языка, воспитателей.</w:t>
      </w:r>
    </w:p>
    <w:p w:rsidR="00DB1424" w:rsidRPr="00EE6D9F" w:rsidRDefault="00DB1424" w:rsidP="00582AA3">
      <w:pPr>
        <w:tabs>
          <w:tab w:val="num" w:pos="0"/>
        </w:tabs>
        <w:ind w:right="0"/>
        <w:rPr>
          <w:color w:val="auto"/>
          <w:sz w:val="28"/>
          <w:szCs w:val="28"/>
          <w:u w:val="single"/>
        </w:rPr>
      </w:pPr>
      <w:r w:rsidRPr="00EE6D9F">
        <w:rPr>
          <w:color w:val="auto"/>
          <w:sz w:val="28"/>
          <w:szCs w:val="28"/>
          <w:u w:val="single"/>
        </w:rPr>
        <w:t>Вывод:</w:t>
      </w:r>
      <w:r w:rsidR="0095375A" w:rsidRPr="00EE6D9F">
        <w:rPr>
          <w:color w:val="auto"/>
          <w:sz w:val="28"/>
          <w:szCs w:val="28"/>
          <w:u w:val="single"/>
        </w:rPr>
        <w:t xml:space="preserve"> </w:t>
      </w:r>
      <w:r w:rsidRPr="00EE6D9F">
        <w:rPr>
          <w:color w:val="auto"/>
          <w:sz w:val="28"/>
          <w:szCs w:val="28"/>
        </w:rPr>
        <w:t>самообследование показало, что система управления НОУ гимназии «Альтернатива» обеспечивает выполнение действующего законодательства в области образования и направлена на эффективное развитие образовательной организации.</w:t>
      </w:r>
    </w:p>
    <w:p w:rsidR="00EE5031" w:rsidRPr="00EE6D9F" w:rsidRDefault="00EE5031" w:rsidP="00F63B9B">
      <w:pPr>
        <w:tabs>
          <w:tab w:val="num" w:pos="0"/>
        </w:tabs>
        <w:ind w:left="0" w:right="0" w:firstLine="0"/>
        <w:rPr>
          <w:color w:val="auto"/>
          <w:sz w:val="28"/>
          <w:szCs w:val="28"/>
        </w:rPr>
      </w:pPr>
    </w:p>
    <w:p w:rsidR="00EE5031" w:rsidRPr="00EE6D9F" w:rsidRDefault="00EE5031" w:rsidP="00582AA3">
      <w:pPr>
        <w:tabs>
          <w:tab w:val="num" w:pos="0"/>
        </w:tabs>
        <w:ind w:right="0"/>
        <w:rPr>
          <w:color w:val="auto"/>
          <w:sz w:val="28"/>
          <w:szCs w:val="28"/>
        </w:rPr>
      </w:pPr>
    </w:p>
    <w:p w:rsidR="00EE5031" w:rsidRPr="00EE6D9F" w:rsidRDefault="00EE5031"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95375A" w:rsidRPr="00EE6D9F" w:rsidRDefault="0095375A" w:rsidP="00582AA3">
      <w:pPr>
        <w:tabs>
          <w:tab w:val="num" w:pos="0"/>
        </w:tabs>
        <w:ind w:right="0"/>
        <w:rPr>
          <w:color w:val="auto"/>
          <w:sz w:val="28"/>
          <w:szCs w:val="28"/>
        </w:rPr>
      </w:pPr>
    </w:p>
    <w:p w:rsidR="00EE5031" w:rsidRPr="00EE6D9F" w:rsidRDefault="00EE5031" w:rsidP="00582AA3">
      <w:pPr>
        <w:tabs>
          <w:tab w:val="num" w:pos="0"/>
        </w:tabs>
        <w:ind w:right="0"/>
        <w:rPr>
          <w:b/>
          <w:color w:val="auto"/>
          <w:sz w:val="28"/>
          <w:szCs w:val="28"/>
        </w:rPr>
      </w:pPr>
    </w:p>
    <w:p w:rsidR="00351B23" w:rsidRPr="004511D6" w:rsidRDefault="005838EA" w:rsidP="005838EA">
      <w:pPr>
        <w:pStyle w:val="a9"/>
        <w:numPr>
          <w:ilvl w:val="1"/>
          <w:numId w:val="48"/>
        </w:numPr>
        <w:rPr>
          <w:rFonts w:ascii="Times New Roman" w:hAnsi="Times New Roman"/>
          <w:b/>
          <w:sz w:val="28"/>
          <w:szCs w:val="28"/>
        </w:rPr>
      </w:pPr>
      <w:r w:rsidRPr="004511D6">
        <w:rPr>
          <w:rFonts w:ascii="Times New Roman" w:hAnsi="Times New Roman"/>
          <w:b/>
          <w:sz w:val="28"/>
          <w:szCs w:val="28"/>
        </w:rPr>
        <w:lastRenderedPageBreak/>
        <w:t xml:space="preserve"> </w:t>
      </w:r>
      <w:r w:rsidR="00582AA3" w:rsidRPr="004511D6">
        <w:rPr>
          <w:rFonts w:ascii="Times New Roman" w:hAnsi="Times New Roman"/>
          <w:b/>
          <w:sz w:val="28"/>
          <w:szCs w:val="28"/>
        </w:rPr>
        <w:t>Оценка содержания и кач</w:t>
      </w:r>
      <w:r w:rsidR="00F63B9B" w:rsidRPr="004511D6">
        <w:rPr>
          <w:rFonts w:ascii="Times New Roman" w:hAnsi="Times New Roman"/>
          <w:b/>
          <w:sz w:val="28"/>
          <w:szCs w:val="28"/>
        </w:rPr>
        <w:t>ества подготовки обучающихся</w:t>
      </w:r>
      <w:r w:rsidR="0095375A" w:rsidRPr="004511D6">
        <w:rPr>
          <w:rFonts w:ascii="Times New Roman" w:hAnsi="Times New Roman"/>
          <w:b/>
          <w:sz w:val="28"/>
          <w:szCs w:val="28"/>
        </w:rPr>
        <w:t xml:space="preserve"> </w:t>
      </w:r>
    </w:p>
    <w:p w:rsidR="00F63B9B" w:rsidRPr="00EE6D9F" w:rsidRDefault="00F63B9B" w:rsidP="00F63B9B">
      <w:pPr>
        <w:pStyle w:val="a9"/>
        <w:ind w:left="862"/>
        <w:jc w:val="both"/>
        <w:rPr>
          <w:rFonts w:ascii="Times New Roman" w:hAnsi="Times New Roman"/>
          <w:sz w:val="28"/>
          <w:szCs w:val="28"/>
        </w:rPr>
      </w:pPr>
      <w:r w:rsidRPr="00EE6D9F">
        <w:rPr>
          <w:rFonts w:ascii="Times New Roman" w:hAnsi="Times New Roman"/>
          <w:b/>
          <w:sz w:val="28"/>
          <w:szCs w:val="28"/>
        </w:rPr>
        <w:t xml:space="preserve"> </w:t>
      </w:r>
      <w:r w:rsidRPr="00EE6D9F">
        <w:rPr>
          <w:rFonts w:ascii="Times New Roman" w:hAnsi="Times New Roman"/>
          <w:sz w:val="28"/>
          <w:szCs w:val="28"/>
        </w:rPr>
        <w:t xml:space="preserve">НОУ гимназия «Альтернатива»- учреждение, реализующее различные общеобразовательные программы, которые включают начальное общее, основное общее и среднее общее образование. </w:t>
      </w:r>
      <w:r w:rsidR="0095375A" w:rsidRPr="00EE6D9F">
        <w:rPr>
          <w:rFonts w:ascii="Times New Roman" w:hAnsi="Times New Roman"/>
          <w:sz w:val="28"/>
          <w:szCs w:val="28"/>
        </w:rPr>
        <w:t>В</w:t>
      </w:r>
      <w:r w:rsidRPr="00EE6D9F">
        <w:rPr>
          <w:rFonts w:ascii="Times New Roman" w:hAnsi="Times New Roman"/>
          <w:sz w:val="28"/>
          <w:szCs w:val="28"/>
        </w:rPr>
        <w:t>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Гимназия предоставляет возможность получения стандарта образования всеми обучающимися, удовлетворения социального заказа  родителей, образовательных запросов и познавательных интересов школьников.</w:t>
      </w:r>
    </w:p>
    <w:p w:rsidR="0087581D" w:rsidRPr="00EE6D9F" w:rsidRDefault="0087581D" w:rsidP="00F63B9B">
      <w:pPr>
        <w:pStyle w:val="a9"/>
        <w:ind w:left="862"/>
        <w:jc w:val="both"/>
        <w:rPr>
          <w:rFonts w:ascii="Times New Roman" w:hAnsi="Times New Roman"/>
          <w:sz w:val="28"/>
          <w:szCs w:val="28"/>
        </w:rPr>
      </w:pPr>
      <w:r w:rsidRPr="00EE6D9F">
        <w:rPr>
          <w:rFonts w:ascii="Times New Roman" w:hAnsi="Times New Roman"/>
          <w:sz w:val="28"/>
          <w:szCs w:val="28"/>
          <w:u w:val="single"/>
        </w:rPr>
        <w:t xml:space="preserve">Оценка качества подготовки обучающихся: </w:t>
      </w:r>
      <w:r w:rsidRPr="00EE6D9F">
        <w:rPr>
          <w:rFonts w:ascii="Times New Roman" w:hAnsi="Times New Roman"/>
          <w:sz w:val="28"/>
          <w:szCs w:val="28"/>
        </w:rPr>
        <w:t>на протяжении учебного года осуществлялся мониторинг и диагностика качества обучения и усвоения программного материала по всем учебным предметам учебного плана. Промежуточные результаты усвоения  программного материала отслеживались на основе ит</w:t>
      </w:r>
      <w:r w:rsidR="007E1B03" w:rsidRPr="00EE6D9F">
        <w:rPr>
          <w:rFonts w:ascii="Times New Roman" w:hAnsi="Times New Roman"/>
          <w:sz w:val="28"/>
          <w:szCs w:val="28"/>
        </w:rPr>
        <w:t>о</w:t>
      </w:r>
      <w:r w:rsidRPr="00EE6D9F">
        <w:rPr>
          <w:rFonts w:ascii="Times New Roman" w:hAnsi="Times New Roman"/>
          <w:sz w:val="28"/>
          <w:szCs w:val="28"/>
        </w:rPr>
        <w:t>гов, полученных по окончании четвертей</w:t>
      </w:r>
      <w:r w:rsidR="0095375A" w:rsidRPr="00EE6D9F">
        <w:rPr>
          <w:rFonts w:ascii="Times New Roman" w:hAnsi="Times New Roman"/>
          <w:sz w:val="28"/>
          <w:szCs w:val="28"/>
        </w:rPr>
        <w:t xml:space="preserve"> </w:t>
      </w:r>
      <w:r w:rsidRPr="00EE6D9F">
        <w:rPr>
          <w:rFonts w:ascii="Times New Roman" w:hAnsi="Times New Roman"/>
          <w:sz w:val="28"/>
          <w:szCs w:val="28"/>
        </w:rPr>
        <w:t xml:space="preserve">( полугодий) и по итогам года. Полученные данные свидетельствуют об успешном освоении обучающимися </w:t>
      </w:r>
      <w:r w:rsidR="007E1B03" w:rsidRPr="00EE6D9F">
        <w:rPr>
          <w:rFonts w:ascii="Times New Roman" w:hAnsi="Times New Roman"/>
          <w:sz w:val="28"/>
          <w:szCs w:val="28"/>
        </w:rPr>
        <w:t xml:space="preserve"> образовательных </w:t>
      </w:r>
      <w:r w:rsidRPr="00EE6D9F">
        <w:rPr>
          <w:rFonts w:ascii="Times New Roman" w:hAnsi="Times New Roman"/>
          <w:sz w:val="28"/>
          <w:szCs w:val="28"/>
        </w:rPr>
        <w:t>стандартов</w:t>
      </w:r>
      <w:r w:rsidR="007E1B03" w:rsidRPr="00EE6D9F">
        <w:rPr>
          <w:rFonts w:ascii="Times New Roman" w:hAnsi="Times New Roman"/>
          <w:sz w:val="28"/>
          <w:szCs w:val="28"/>
        </w:rPr>
        <w:t xml:space="preserve"> обязательного минимума содержания образования.</w:t>
      </w:r>
    </w:p>
    <w:p w:rsidR="007E1B03" w:rsidRPr="004F3B90" w:rsidRDefault="007E1B03" w:rsidP="00F63B9B">
      <w:pPr>
        <w:pStyle w:val="a9"/>
        <w:ind w:left="862"/>
        <w:jc w:val="both"/>
        <w:rPr>
          <w:rFonts w:ascii="Times New Roman" w:hAnsi="Times New Roman"/>
          <w:sz w:val="28"/>
          <w:szCs w:val="28"/>
        </w:rPr>
      </w:pPr>
      <w:r w:rsidRPr="004F3B90">
        <w:rPr>
          <w:rFonts w:ascii="Times New Roman" w:hAnsi="Times New Roman"/>
          <w:sz w:val="28"/>
          <w:szCs w:val="28"/>
        </w:rPr>
        <w:t>По итогам 201</w:t>
      </w:r>
      <w:r w:rsidR="004511D6" w:rsidRPr="004F3B90">
        <w:rPr>
          <w:rFonts w:ascii="Times New Roman" w:hAnsi="Times New Roman"/>
          <w:sz w:val="28"/>
          <w:szCs w:val="28"/>
        </w:rPr>
        <w:t>9-2020</w:t>
      </w:r>
      <w:r w:rsidRPr="004F3B90">
        <w:rPr>
          <w:rFonts w:ascii="Times New Roman" w:hAnsi="Times New Roman"/>
          <w:sz w:val="28"/>
          <w:szCs w:val="28"/>
        </w:rPr>
        <w:t xml:space="preserve"> учебного года число хорошистов и отличников составило</w:t>
      </w:r>
      <w:r w:rsidR="00F855C1" w:rsidRPr="004F3B90">
        <w:rPr>
          <w:rFonts w:ascii="Times New Roman" w:hAnsi="Times New Roman"/>
          <w:sz w:val="28"/>
          <w:szCs w:val="28"/>
        </w:rPr>
        <w:t xml:space="preserve"> 6</w:t>
      </w:r>
      <w:r w:rsidR="004F3B90" w:rsidRPr="004F3B90">
        <w:rPr>
          <w:rFonts w:ascii="Times New Roman" w:hAnsi="Times New Roman"/>
          <w:sz w:val="28"/>
          <w:szCs w:val="28"/>
        </w:rPr>
        <w:t>2</w:t>
      </w:r>
      <w:r w:rsidR="00F855C1" w:rsidRPr="004F3B90">
        <w:rPr>
          <w:rFonts w:ascii="Times New Roman" w:hAnsi="Times New Roman"/>
          <w:sz w:val="28"/>
          <w:szCs w:val="28"/>
        </w:rPr>
        <w:t xml:space="preserve"> % от общего количества обучающихся, что ниже чем в прошлом учебном году на </w:t>
      </w:r>
      <w:r w:rsidR="004F3B90" w:rsidRPr="004F3B90">
        <w:rPr>
          <w:rFonts w:ascii="Times New Roman" w:hAnsi="Times New Roman"/>
          <w:sz w:val="28"/>
          <w:szCs w:val="28"/>
        </w:rPr>
        <w:t>7</w:t>
      </w:r>
      <w:r w:rsidR="00F855C1" w:rsidRPr="004F3B90">
        <w:rPr>
          <w:rFonts w:ascii="Times New Roman" w:hAnsi="Times New Roman"/>
          <w:sz w:val="28"/>
          <w:szCs w:val="28"/>
        </w:rPr>
        <w:t>%. Успеваемость по итогам 201</w:t>
      </w:r>
      <w:r w:rsidR="004F3B90" w:rsidRPr="004F3B90">
        <w:rPr>
          <w:rFonts w:ascii="Times New Roman" w:hAnsi="Times New Roman"/>
          <w:sz w:val="28"/>
          <w:szCs w:val="28"/>
        </w:rPr>
        <w:t>9</w:t>
      </w:r>
      <w:r w:rsidR="00F855C1" w:rsidRPr="004F3B90">
        <w:rPr>
          <w:rFonts w:ascii="Times New Roman" w:hAnsi="Times New Roman"/>
          <w:sz w:val="28"/>
          <w:szCs w:val="28"/>
        </w:rPr>
        <w:t>-20</w:t>
      </w:r>
      <w:r w:rsidR="004F3B90" w:rsidRPr="004F3B90">
        <w:rPr>
          <w:rFonts w:ascii="Times New Roman" w:hAnsi="Times New Roman"/>
          <w:sz w:val="28"/>
          <w:szCs w:val="28"/>
        </w:rPr>
        <w:t>20</w:t>
      </w:r>
      <w:r w:rsidR="00F855C1" w:rsidRPr="004F3B90">
        <w:rPr>
          <w:rFonts w:ascii="Times New Roman" w:hAnsi="Times New Roman"/>
          <w:sz w:val="28"/>
          <w:szCs w:val="28"/>
        </w:rPr>
        <w:t xml:space="preserve"> учебного года составила 100%,  она равна прошлогоднему показателю, что говорит о плодотворной работе педагогического коллектива.</w:t>
      </w:r>
    </w:p>
    <w:p w:rsidR="00EE6D9F" w:rsidRPr="004511D6" w:rsidRDefault="00EE6D9F" w:rsidP="00F63B9B">
      <w:pPr>
        <w:pStyle w:val="a9"/>
        <w:ind w:left="862"/>
        <w:jc w:val="both"/>
        <w:rPr>
          <w:rFonts w:ascii="Times New Roman" w:hAnsi="Times New Roman"/>
          <w:color w:val="FF0000"/>
          <w:sz w:val="28"/>
          <w:szCs w:val="28"/>
        </w:rPr>
      </w:pPr>
    </w:p>
    <w:tbl>
      <w:tblPr>
        <w:tblStyle w:val="af2"/>
        <w:tblW w:w="0" w:type="auto"/>
        <w:tblInd w:w="1273" w:type="dxa"/>
        <w:tblLook w:val="04A0" w:firstRow="1" w:lastRow="0" w:firstColumn="1" w:lastColumn="0" w:noHBand="0" w:noVBand="1"/>
      </w:tblPr>
      <w:tblGrid>
        <w:gridCol w:w="1229"/>
        <w:gridCol w:w="1942"/>
        <w:gridCol w:w="1557"/>
        <w:gridCol w:w="1639"/>
        <w:gridCol w:w="2216"/>
      </w:tblGrid>
      <w:tr w:rsidR="007E1B03" w:rsidRPr="004511D6" w:rsidTr="00EE6D9F">
        <w:tc>
          <w:tcPr>
            <w:tcW w:w="0" w:type="auto"/>
          </w:tcPr>
          <w:p w:rsidR="007E1B03" w:rsidRPr="004F3B90" w:rsidRDefault="007E1B03" w:rsidP="00F63B9B">
            <w:pPr>
              <w:pStyle w:val="a9"/>
              <w:ind w:left="0"/>
              <w:jc w:val="both"/>
              <w:rPr>
                <w:rFonts w:ascii="Times New Roman" w:hAnsi="Times New Roman"/>
                <w:sz w:val="28"/>
                <w:szCs w:val="28"/>
              </w:rPr>
            </w:pPr>
            <w:r w:rsidRPr="004F3B90">
              <w:rPr>
                <w:rFonts w:ascii="Times New Roman" w:hAnsi="Times New Roman"/>
                <w:sz w:val="28"/>
                <w:szCs w:val="28"/>
              </w:rPr>
              <w:t>Уровень</w:t>
            </w:r>
          </w:p>
        </w:tc>
        <w:tc>
          <w:tcPr>
            <w:tcW w:w="0" w:type="auto"/>
          </w:tcPr>
          <w:p w:rsidR="007E1B03" w:rsidRPr="004F3B90" w:rsidRDefault="007E1B03" w:rsidP="00F63B9B">
            <w:pPr>
              <w:pStyle w:val="a9"/>
              <w:ind w:left="0"/>
              <w:jc w:val="both"/>
              <w:rPr>
                <w:rFonts w:ascii="Times New Roman" w:hAnsi="Times New Roman"/>
                <w:sz w:val="28"/>
                <w:szCs w:val="28"/>
              </w:rPr>
            </w:pPr>
            <w:r w:rsidRPr="004F3B90">
              <w:rPr>
                <w:rFonts w:ascii="Times New Roman" w:hAnsi="Times New Roman"/>
                <w:sz w:val="28"/>
                <w:szCs w:val="28"/>
              </w:rPr>
              <w:t>Количество</w:t>
            </w:r>
          </w:p>
          <w:p w:rsidR="007E1B03" w:rsidRPr="004F3B90" w:rsidRDefault="007E1B03" w:rsidP="00F63B9B">
            <w:pPr>
              <w:pStyle w:val="a9"/>
              <w:ind w:left="0"/>
              <w:jc w:val="both"/>
              <w:rPr>
                <w:rFonts w:ascii="Times New Roman" w:hAnsi="Times New Roman"/>
                <w:sz w:val="28"/>
                <w:szCs w:val="28"/>
              </w:rPr>
            </w:pPr>
            <w:r w:rsidRPr="004F3B90">
              <w:rPr>
                <w:rFonts w:ascii="Times New Roman" w:hAnsi="Times New Roman"/>
                <w:sz w:val="28"/>
                <w:szCs w:val="28"/>
              </w:rPr>
              <w:t xml:space="preserve"> обучающихся</w:t>
            </w:r>
          </w:p>
        </w:tc>
        <w:tc>
          <w:tcPr>
            <w:tcW w:w="0" w:type="auto"/>
          </w:tcPr>
          <w:p w:rsidR="007E1B03" w:rsidRPr="004F3B90" w:rsidRDefault="007E1B03" w:rsidP="00F63B9B">
            <w:pPr>
              <w:pStyle w:val="a9"/>
              <w:ind w:left="0"/>
              <w:jc w:val="both"/>
              <w:rPr>
                <w:rFonts w:ascii="Times New Roman" w:hAnsi="Times New Roman"/>
                <w:sz w:val="28"/>
                <w:szCs w:val="28"/>
              </w:rPr>
            </w:pPr>
            <w:r w:rsidRPr="004F3B90">
              <w:rPr>
                <w:rFonts w:ascii="Times New Roman" w:hAnsi="Times New Roman"/>
                <w:sz w:val="28"/>
                <w:szCs w:val="28"/>
              </w:rPr>
              <w:t>Отличники</w:t>
            </w:r>
          </w:p>
        </w:tc>
        <w:tc>
          <w:tcPr>
            <w:tcW w:w="0" w:type="auto"/>
          </w:tcPr>
          <w:p w:rsidR="007E1B03" w:rsidRPr="004F3B90" w:rsidRDefault="007E1B03" w:rsidP="00F63B9B">
            <w:pPr>
              <w:pStyle w:val="a9"/>
              <w:ind w:left="0"/>
              <w:jc w:val="both"/>
              <w:rPr>
                <w:rFonts w:ascii="Times New Roman" w:hAnsi="Times New Roman"/>
                <w:sz w:val="28"/>
                <w:szCs w:val="28"/>
              </w:rPr>
            </w:pPr>
            <w:r w:rsidRPr="004F3B90">
              <w:rPr>
                <w:rFonts w:ascii="Times New Roman" w:hAnsi="Times New Roman"/>
                <w:sz w:val="28"/>
                <w:szCs w:val="28"/>
              </w:rPr>
              <w:t>Хорошисты</w:t>
            </w:r>
          </w:p>
        </w:tc>
        <w:tc>
          <w:tcPr>
            <w:tcW w:w="0" w:type="auto"/>
          </w:tcPr>
          <w:p w:rsidR="007E1B03" w:rsidRPr="004F3B90" w:rsidRDefault="007C0BFA" w:rsidP="00F63B9B">
            <w:pPr>
              <w:pStyle w:val="a9"/>
              <w:ind w:left="0"/>
              <w:jc w:val="both"/>
              <w:rPr>
                <w:rFonts w:ascii="Times New Roman" w:hAnsi="Times New Roman"/>
                <w:sz w:val="28"/>
                <w:szCs w:val="28"/>
              </w:rPr>
            </w:pPr>
            <w:r w:rsidRPr="004F3B90">
              <w:rPr>
                <w:rFonts w:ascii="Times New Roman" w:hAnsi="Times New Roman"/>
                <w:sz w:val="28"/>
                <w:szCs w:val="28"/>
              </w:rPr>
              <w:t>Качество знаний</w:t>
            </w:r>
          </w:p>
          <w:p w:rsidR="007C0BFA" w:rsidRPr="004511D6" w:rsidRDefault="007C0BFA" w:rsidP="00F63B9B">
            <w:pPr>
              <w:pStyle w:val="a9"/>
              <w:ind w:left="0"/>
              <w:jc w:val="both"/>
              <w:rPr>
                <w:rFonts w:ascii="Times New Roman" w:hAnsi="Times New Roman"/>
                <w:color w:val="FF0000"/>
                <w:sz w:val="28"/>
                <w:szCs w:val="28"/>
              </w:rPr>
            </w:pPr>
            <w:r w:rsidRPr="004F3B90">
              <w:rPr>
                <w:rFonts w:ascii="Times New Roman" w:hAnsi="Times New Roman"/>
                <w:sz w:val="28"/>
                <w:szCs w:val="28"/>
              </w:rPr>
              <w:t>%</w:t>
            </w:r>
          </w:p>
        </w:tc>
      </w:tr>
      <w:tr w:rsidR="007E1B03" w:rsidRPr="004511D6" w:rsidTr="00EE6D9F">
        <w:tc>
          <w:tcPr>
            <w:tcW w:w="0" w:type="auto"/>
          </w:tcPr>
          <w:p w:rsidR="007E1B03" w:rsidRPr="004F3B90" w:rsidRDefault="007E1B03" w:rsidP="00F63B9B">
            <w:pPr>
              <w:pStyle w:val="a9"/>
              <w:ind w:left="0"/>
              <w:jc w:val="both"/>
              <w:rPr>
                <w:rFonts w:ascii="Times New Roman" w:hAnsi="Times New Roman"/>
                <w:sz w:val="28"/>
                <w:szCs w:val="28"/>
              </w:rPr>
            </w:pPr>
            <w:r w:rsidRPr="004F3B90">
              <w:rPr>
                <w:rFonts w:ascii="Times New Roman" w:hAnsi="Times New Roman"/>
                <w:sz w:val="28"/>
                <w:szCs w:val="28"/>
              </w:rPr>
              <w:t>НОО</w:t>
            </w:r>
          </w:p>
        </w:tc>
        <w:tc>
          <w:tcPr>
            <w:tcW w:w="0" w:type="auto"/>
          </w:tcPr>
          <w:p w:rsidR="007E1B03" w:rsidRPr="004F3B90" w:rsidRDefault="005159D7" w:rsidP="004F3B90">
            <w:pPr>
              <w:pStyle w:val="a9"/>
              <w:ind w:left="0"/>
              <w:jc w:val="both"/>
              <w:rPr>
                <w:rFonts w:ascii="Times New Roman" w:hAnsi="Times New Roman"/>
                <w:sz w:val="28"/>
                <w:szCs w:val="28"/>
              </w:rPr>
            </w:pPr>
            <w:r>
              <w:rPr>
                <w:rFonts w:ascii="Times New Roman" w:hAnsi="Times New Roman"/>
                <w:sz w:val="28"/>
                <w:szCs w:val="28"/>
              </w:rPr>
              <w:t>9</w:t>
            </w:r>
            <w:r w:rsidR="004F3B90" w:rsidRPr="004F3B90">
              <w:rPr>
                <w:rFonts w:ascii="Times New Roman" w:hAnsi="Times New Roman"/>
                <w:sz w:val="28"/>
                <w:szCs w:val="28"/>
              </w:rPr>
              <w:t>1</w:t>
            </w:r>
          </w:p>
        </w:tc>
        <w:tc>
          <w:tcPr>
            <w:tcW w:w="0" w:type="auto"/>
          </w:tcPr>
          <w:p w:rsidR="007E1B03" w:rsidRPr="004F3B90" w:rsidRDefault="007C0BFA" w:rsidP="00F63B9B">
            <w:pPr>
              <w:pStyle w:val="a9"/>
              <w:ind w:left="0"/>
              <w:jc w:val="both"/>
              <w:rPr>
                <w:rFonts w:ascii="Times New Roman" w:hAnsi="Times New Roman"/>
                <w:sz w:val="28"/>
                <w:szCs w:val="28"/>
              </w:rPr>
            </w:pPr>
            <w:r w:rsidRPr="004F3B90">
              <w:rPr>
                <w:rFonts w:ascii="Times New Roman" w:hAnsi="Times New Roman"/>
                <w:sz w:val="28"/>
                <w:szCs w:val="28"/>
              </w:rPr>
              <w:t>20</w:t>
            </w:r>
          </w:p>
        </w:tc>
        <w:tc>
          <w:tcPr>
            <w:tcW w:w="0" w:type="auto"/>
          </w:tcPr>
          <w:p w:rsidR="007E1B03" w:rsidRPr="004F3B90" w:rsidRDefault="004F3B90" w:rsidP="00F63B9B">
            <w:pPr>
              <w:pStyle w:val="a9"/>
              <w:ind w:left="0"/>
              <w:jc w:val="both"/>
              <w:rPr>
                <w:rFonts w:ascii="Times New Roman" w:hAnsi="Times New Roman"/>
                <w:sz w:val="28"/>
                <w:szCs w:val="28"/>
              </w:rPr>
            </w:pPr>
            <w:r w:rsidRPr="004F3B90">
              <w:rPr>
                <w:rFonts w:ascii="Times New Roman" w:hAnsi="Times New Roman"/>
                <w:sz w:val="28"/>
                <w:szCs w:val="28"/>
              </w:rPr>
              <w:t>25</w:t>
            </w:r>
          </w:p>
        </w:tc>
        <w:tc>
          <w:tcPr>
            <w:tcW w:w="0" w:type="auto"/>
          </w:tcPr>
          <w:p w:rsidR="007E1B03" w:rsidRPr="004F3B90" w:rsidRDefault="004F3B90" w:rsidP="00F63B9B">
            <w:pPr>
              <w:pStyle w:val="a9"/>
              <w:ind w:left="0"/>
              <w:jc w:val="both"/>
              <w:rPr>
                <w:rFonts w:ascii="Times New Roman" w:hAnsi="Times New Roman"/>
                <w:sz w:val="28"/>
                <w:szCs w:val="28"/>
              </w:rPr>
            </w:pPr>
            <w:r w:rsidRPr="004F3B90">
              <w:rPr>
                <w:rFonts w:ascii="Times New Roman" w:hAnsi="Times New Roman"/>
                <w:sz w:val="28"/>
                <w:szCs w:val="28"/>
              </w:rPr>
              <w:t xml:space="preserve">56 </w:t>
            </w:r>
            <w:r w:rsidR="007C0BFA" w:rsidRPr="004F3B90">
              <w:rPr>
                <w:rFonts w:ascii="Times New Roman" w:hAnsi="Times New Roman"/>
                <w:sz w:val="28"/>
                <w:szCs w:val="28"/>
              </w:rPr>
              <w:t>%</w:t>
            </w:r>
          </w:p>
        </w:tc>
      </w:tr>
      <w:tr w:rsidR="007E1B03" w:rsidRPr="004511D6" w:rsidTr="00EE6D9F">
        <w:tc>
          <w:tcPr>
            <w:tcW w:w="0" w:type="auto"/>
          </w:tcPr>
          <w:p w:rsidR="007E1B03" w:rsidRPr="004F3B90" w:rsidRDefault="007E1B03" w:rsidP="00F63B9B">
            <w:pPr>
              <w:pStyle w:val="a9"/>
              <w:ind w:left="0"/>
              <w:jc w:val="both"/>
              <w:rPr>
                <w:rFonts w:ascii="Times New Roman" w:hAnsi="Times New Roman"/>
                <w:sz w:val="28"/>
                <w:szCs w:val="28"/>
              </w:rPr>
            </w:pPr>
            <w:r w:rsidRPr="004F3B90">
              <w:rPr>
                <w:rFonts w:ascii="Times New Roman" w:hAnsi="Times New Roman"/>
                <w:sz w:val="28"/>
                <w:szCs w:val="28"/>
              </w:rPr>
              <w:t>ООО</w:t>
            </w:r>
          </w:p>
        </w:tc>
        <w:tc>
          <w:tcPr>
            <w:tcW w:w="0" w:type="auto"/>
          </w:tcPr>
          <w:p w:rsidR="007E1B03" w:rsidRPr="004F3B90" w:rsidRDefault="005159D7" w:rsidP="004F3B90">
            <w:pPr>
              <w:pStyle w:val="a9"/>
              <w:ind w:left="0"/>
              <w:jc w:val="both"/>
              <w:rPr>
                <w:rFonts w:ascii="Times New Roman" w:hAnsi="Times New Roman"/>
                <w:sz w:val="28"/>
                <w:szCs w:val="28"/>
              </w:rPr>
            </w:pPr>
            <w:r>
              <w:rPr>
                <w:rFonts w:ascii="Times New Roman" w:hAnsi="Times New Roman"/>
                <w:sz w:val="28"/>
                <w:szCs w:val="28"/>
              </w:rPr>
              <w:t>82</w:t>
            </w:r>
          </w:p>
        </w:tc>
        <w:tc>
          <w:tcPr>
            <w:tcW w:w="0" w:type="auto"/>
          </w:tcPr>
          <w:p w:rsidR="007E1B03" w:rsidRPr="004F3B90" w:rsidRDefault="007C0BFA" w:rsidP="00F63B9B">
            <w:pPr>
              <w:pStyle w:val="a9"/>
              <w:ind w:left="0"/>
              <w:jc w:val="both"/>
              <w:rPr>
                <w:rFonts w:ascii="Times New Roman" w:hAnsi="Times New Roman"/>
                <w:sz w:val="28"/>
                <w:szCs w:val="28"/>
              </w:rPr>
            </w:pPr>
            <w:r w:rsidRPr="004F3B90">
              <w:rPr>
                <w:rFonts w:ascii="Times New Roman" w:hAnsi="Times New Roman"/>
                <w:sz w:val="28"/>
                <w:szCs w:val="28"/>
              </w:rPr>
              <w:t>17</w:t>
            </w:r>
          </w:p>
        </w:tc>
        <w:tc>
          <w:tcPr>
            <w:tcW w:w="0" w:type="auto"/>
          </w:tcPr>
          <w:p w:rsidR="007E1B03" w:rsidRPr="004F3B90" w:rsidRDefault="007C0BFA" w:rsidP="00F63B9B">
            <w:pPr>
              <w:pStyle w:val="a9"/>
              <w:ind w:left="0"/>
              <w:jc w:val="both"/>
              <w:rPr>
                <w:rFonts w:ascii="Times New Roman" w:hAnsi="Times New Roman"/>
                <w:sz w:val="28"/>
                <w:szCs w:val="28"/>
              </w:rPr>
            </w:pPr>
            <w:r w:rsidRPr="004F3B90">
              <w:rPr>
                <w:rFonts w:ascii="Times New Roman" w:hAnsi="Times New Roman"/>
                <w:sz w:val="28"/>
                <w:szCs w:val="28"/>
              </w:rPr>
              <w:t>42</w:t>
            </w:r>
          </w:p>
        </w:tc>
        <w:tc>
          <w:tcPr>
            <w:tcW w:w="0" w:type="auto"/>
          </w:tcPr>
          <w:p w:rsidR="007E1B03" w:rsidRPr="004F3B90" w:rsidRDefault="004F3B90" w:rsidP="00F63B9B">
            <w:pPr>
              <w:pStyle w:val="a9"/>
              <w:ind w:left="0"/>
              <w:jc w:val="both"/>
              <w:rPr>
                <w:rFonts w:ascii="Times New Roman" w:hAnsi="Times New Roman"/>
                <w:sz w:val="28"/>
                <w:szCs w:val="28"/>
              </w:rPr>
            </w:pPr>
            <w:r w:rsidRPr="004F3B90">
              <w:rPr>
                <w:rFonts w:ascii="Times New Roman" w:hAnsi="Times New Roman"/>
                <w:sz w:val="28"/>
                <w:szCs w:val="28"/>
              </w:rPr>
              <w:t xml:space="preserve">66 </w:t>
            </w:r>
            <w:r w:rsidR="007C0BFA" w:rsidRPr="004F3B90">
              <w:rPr>
                <w:rFonts w:ascii="Times New Roman" w:hAnsi="Times New Roman"/>
                <w:sz w:val="28"/>
                <w:szCs w:val="28"/>
              </w:rPr>
              <w:t>%</w:t>
            </w:r>
          </w:p>
        </w:tc>
      </w:tr>
      <w:tr w:rsidR="007E1B03" w:rsidRPr="004511D6" w:rsidTr="00EE6D9F">
        <w:tc>
          <w:tcPr>
            <w:tcW w:w="0" w:type="auto"/>
          </w:tcPr>
          <w:p w:rsidR="007E1B03" w:rsidRPr="004F3B90" w:rsidRDefault="007E1B03" w:rsidP="00F63B9B">
            <w:pPr>
              <w:pStyle w:val="a9"/>
              <w:ind w:left="0"/>
              <w:jc w:val="both"/>
              <w:rPr>
                <w:rFonts w:ascii="Times New Roman" w:hAnsi="Times New Roman"/>
                <w:sz w:val="28"/>
                <w:szCs w:val="28"/>
              </w:rPr>
            </w:pPr>
            <w:r w:rsidRPr="004F3B90">
              <w:rPr>
                <w:rFonts w:ascii="Times New Roman" w:hAnsi="Times New Roman"/>
                <w:sz w:val="28"/>
                <w:szCs w:val="28"/>
              </w:rPr>
              <w:t>СОО</w:t>
            </w:r>
          </w:p>
        </w:tc>
        <w:tc>
          <w:tcPr>
            <w:tcW w:w="0" w:type="auto"/>
          </w:tcPr>
          <w:p w:rsidR="007E1B03" w:rsidRPr="004F3B90" w:rsidRDefault="004F3B90" w:rsidP="005159D7">
            <w:pPr>
              <w:pStyle w:val="a9"/>
              <w:ind w:left="0"/>
              <w:jc w:val="both"/>
              <w:rPr>
                <w:rFonts w:ascii="Times New Roman" w:hAnsi="Times New Roman"/>
                <w:sz w:val="28"/>
                <w:szCs w:val="28"/>
              </w:rPr>
            </w:pPr>
            <w:r w:rsidRPr="004F3B90">
              <w:rPr>
                <w:rFonts w:ascii="Times New Roman" w:hAnsi="Times New Roman"/>
                <w:sz w:val="28"/>
                <w:szCs w:val="28"/>
              </w:rPr>
              <w:t>3</w:t>
            </w:r>
            <w:r w:rsidR="005159D7">
              <w:rPr>
                <w:rFonts w:ascii="Times New Roman" w:hAnsi="Times New Roman"/>
                <w:sz w:val="28"/>
                <w:szCs w:val="28"/>
              </w:rPr>
              <w:t>0</w:t>
            </w:r>
          </w:p>
        </w:tc>
        <w:tc>
          <w:tcPr>
            <w:tcW w:w="0" w:type="auto"/>
          </w:tcPr>
          <w:p w:rsidR="007E1B03" w:rsidRPr="004F3B90" w:rsidRDefault="007C0BFA" w:rsidP="00F63B9B">
            <w:pPr>
              <w:pStyle w:val="a9"/>
              <w:ind w:left="0"/>
              <w:jc w:val="both"/>
              <w:rPr>
                <w:rFonts w:ascii="Times New Roman" w:hAnsi="Times New Roman"/>
                <w:sz w:val="28"/>
                <w:szCs w:val="28"/>
              </w:rPr>
            </w:pPr>
            <w:r w:rsidRPr="004F3B90">
              <w:rPr>
                <w:rFonts w:ascii="Times New Roman" w:hAnsi="Times New Roman"/>
                <w:sz w:val="28"/>
                <w:szCs w:val="28"/>
              </w:rPr>
              <w:t>8</w:t>
            </w:r>
          </w:p>
        </w:tc>
        <w:tc>
          <w:tcPr>
            <w:tcW w:w="0" w:type="auto"/>
          </w:tcPr>
          <w:p w:rsidR="007E1B03" w:rsidRPr="004F3B90" w:rsidRDefault="004F3B90" w:rsidP="00F63B9B">
            <w:pPr>
              <w:pStyle w:val="a9"/>
              <w:ind w:left="0"/>
              <w:jc w:val="both"/>
              <w:rPr>
                <w:rFonts w:ascii="Times New Roman" w:hAnsi="Times New Roman"/>
                <w:sz w:val="28"/>
                <w:szCs w:val="28"/>
              </w:rPr>
            </w:pPr>
            <w:r w:rsidRPr="004F3B90">
              <w:rPr>
                <w:rFonts w:ascii="Times New Roman" w:hAnsi="Times New Roman"/>
                <w:sz w:val="28"/>
                <w:szCs w:val="28"/>
              </w:rPr>
              <w:t>14</w:t>
            </w:r>
          </w:p>
        </w:tc>
        <w:tc>
          <w:tcPr>
            <w:tcW w:w="0" w:type="auto"/>
          </w:tcPr>
          <w:p w:rsidR="007E1B03" w:rsidRPr="004F3B90" w:rsidRDefault="004F3B90" w:rsidP="00F63B9B">
            <w:pPr>
              <w:pStyle w:val="a9"/>
              <w:ind w:left="0"/>
              <w:jc w:val="both"/>
              <w:rPr>
                <w:rFonts w:ascii="Times New Roman" w:hAnsi="Times New Roman"/>
                <w:sz w:val="28"/>
                <w:szCs w:val="28"/>
              </w:rPr>
            </w:pPr>
            <w:r w:rsidRPr="004F3B90">
              <w:rPr>
                <w:rFonts w:ascii="Times New Roman" w:hAnsi="Times New Roman"/>
                <w:sz w:val="28"/>
                <w:szCs w:val="28"/>
              </w:rPr>
              <w:t xml:space="preserve">69 </w:t>
            </w:r>
            <w:r w:rsidR="007C0BFA" w:rsidRPr="004F3B90">
              <w:rPr>
                <w:rFonts w:ascii="Times New Roman" w:hAnsi="Times New Roman"/>
                <w:sz w:val="28"/>
                <w:szCs w:val="28"/>
              </w:rPr>
              <w:t>%</w:t>
            </w:r>
          </w:p>
        </w:tc>
      </w:tr>
      <w:tr w:rsidR="007E1B03" w:rsidRPr="004511D6" w:rsidTr="00EE6D9F">
        <w:tc>
          <w:tcPr>
            <w:tcW w:w="0" w:type="auto"/>
          </w:tcPr>
          <w:p w:rsidR="007E1B03" w:rsidRPr="004F3B90" w:rsidRDefault="007E1B03" w:rsidP="00F63B9B">
            <w:pPr>
              <w:pStyle w:val="a9"/>
              <w:ind w:left="0"/>
              <w:jc w:val="both"/>
              <w:rPr>
                <w:rFonts w:ascii="Times New Roman" w:hAnsi="Times New Roman"/>
                <w:sz w:val="28"/>
                <w:szCs w:val="28"/>
              </w:rPr>
            </w:pPr>
            <w:r w:rsidRPr="004F3B90">
              <w:rPr>
                <w:rFonts w:ascii="Times New Roman" w:hAnsi="Times New Roman"/>
                <w:sz w:val="28"/>
                <w:szCs w:val="28"/>
              </w:rPr>
              <w:t>всего</w:t>
            </w:r>
          </w:p>
        </w:tc>
        <w:tc>
          <w:tcPr>
            <w:tcW w:w="0" w:type="auto"/>
          </w:tcPr>
          <w:p w:rsidR="007E1B03" w:rsidRPr="004F3B90" w:rsidRDefault="007C0BFA" w:rsidP="004F3B90">
            <w:pPr>
              <w:pStyle w:val="a9"/>
              <w:ind w:left="0"/>
              <w:jc w:val="both"/>
              <w:rPr>
                <w:rFonts w:ascii="Times New Roman" w:hAnsi="Times New Roman"/>
                <w:sz w:val="28"/>
                <w:szCs w:val="28"/>
              </w:rPr>
            </w:pPr>
            <w:r w:rsidRPr="004F3B90">
              <w:rPr>
                <w:rFonts w:ascii="Times New Roman" w:hAnsi="Times New Roman"/>
                <w:sz w:val="28"/>
                <w:szCs w:val="28"/>
              </w:rPr>
              <w:t>20</w:t>
            </w:r>
            <w:r w:rsidR="004F3B90" w:rsidRPr="004F3B90">
              <w:rPr>
                <w:rFonts w:ascii="Times New Roman" w:hAnsi="Times New Roman"/>
                <w:sz w:val="28"/>
                <w:szCs w:val="28"/>
              </w:rPr>
              <w:t>3</w:t>
            </w:r>
          </w:p>
        </w:tc>
        <w:tc>
          <w:tcPr>
            <w:tcW w:w="0" w:type="auto"/>
          </w:tcPr>
          <w:p w:rsidR="007E1B03" w:rsidRPr="004F3B90" w:rsidRDefault="007C0BFA" w:rsidP="00F63B9B">
            <w:pPr>
              <w:pStyle w:val="a9"/>
              <w:ind w:left="0"/>
              <w:jc w:val="both"/>
              <w:rPr>
                <w:rFonts w:ascii="Times New Roman" w:hAnsi="Times New Roman"/>
                <w:sz w:val="28"/>
                <w:szCs w:val="28"/>
              </w:rPr>
            </w:pPr>
            <w:r w:rsidRPr="004F3B90">
              <w:rPr>
                <w:rFonts w:ascii="Times New Roman" w:hAnsi="Times New Roman"/>
                <w:sz w:val="28"/>
                <w:szCs w:val="28"/>
              </w:rPr>
              <w:t>45</w:t>
            </w:r>
          </w:p>
        </w:tc>
        <w:tc>
          <w:tcPr>
            <w:tcW w:w="0" w:type="auto"/>
          </w:tcPr>
          <w:p w:rsidR="007E1B03" w:rsidRPr="004F3B90" w:rsidRDefault="004F3B90" w:rsidP="00F63B9B">
            <w:pPr>
              <w:pStyle w:val="a9"/>
              <w:ind w:left="0"/>
              <w:jc w:val="both"/>
              <w:rPr>
                <w:rFonts w:ascii="Times New Roman" w:hAnsi="Times New Roman"/>
                <w:sz w:val="28"/>
                <w:szCs w:val="28"/>
              </w:rPr>
            </w:pPr>
            <w:r w:rsidRPr="004F3B90">
              <w:rPr>
                <w:rFonts w:ascii="Times New Roman" w:hAnsi="Times New Roman"/>
                <w:sz w:val="28"/>
                <w:szCs w:val="28"/>
              </w:rPr>
              <w:t>81</w:t>
            </w:r>
          </w:p>
        </w:tc>
        <w:tc>
          <w:tcPr>
            <w:tcW w:w="0" w:type="auto"/>
          </w:tcPr>
          <w:p w:rsidR="007E1B03" w:rsidRPr="004F3B90" w:rsidRDefault="007C0BFA" w:rsidP="004F3B90">
            <w:pPr>
              <w:pStyle w:val="a9"/>
              <w:ind w:left="0"/>
              <w:jc w:val="both"/>
              <w:rPr>
                <w:rFonts w:ascii="Times New Roman" w:hAnsi="Times New Roman"/>
                <w:sz w:val="28"/>
                <w:szCs w:val="28"/>
              </w:rPr>
            </w:pPr>
            <w:r w:rsidRPr="004F3B90">
              <w:rPr>
                <w:rFonts w:ascii="Times New Roman" w:hAnsi="Times New Roman"/>
                <w:sz w:val="28"/>
                <w:szCs w:val="28"/>
              </w:rPr>
              <w:t>6</w:t>
            </w:r>
            <w:r w:rsidR="004F3B90" w:rsidRPr="004F3B90">
              <w:rPr>
                <w:rFonts w:ascii="Times New Roman" w:hAnsi="Times New Roman"/>
                <w:sz w:val="28"/>
                <w:szCs w:val="28"/>
              </w:rPr>
              <w:t>2</w:t>
            </w:r>
            <w:r w:rsidRPr="004F3B90">
              <w:rPr>
                <w:rFonts w:ascii="Times New Roman" w:hAnsi="Times New Roman"/>
                <w:sz w:val="28"/>
                <w:szCs w:val="28"/>
              </w:rPr>
              <w:t>%</w:t>
            </w:r>
          </w:p>
        </w:tc>
      </w:tr>
    </w:tbl>
    <w:p w:rsidR="007E1B03" w:rsidRPr="004511D6" w:rsidRDefault="007E1B03" w:rsidP="00EE6D9F">
      <w:pPr>
        <w:pStyle w:val="a9"/>
        <w:ind w:left="0"/>
        <w:jc w:val="both"/>
        <w:rPr>
          <w:rFonts w:ascii="Times New Roman" w:hAnsi="Times New Roman"/>
          <w:color w:val="FF0000"/>
          <w:sz w:val="28"/>
          <w:szCs w:val="28"/>
        </w:rPr>
      </w:pPr>
    </w:p>
    <w:p w:rsidR="006A199A" w:rsidRPr="004F3B90" w:rsidRDefault="006A199A" w:rsidP="00EE6D9F">
      <w:pPr>
        <w:pStyle w:val="a9"/>
        <w:ind w:left="0"/>
        <w:jc w:val="both"/>
        <w:rPr>
          <w:rFonts w:ascii="Times New Roman" w:hAnsi="Times New Roman"/>
          <w:sz w:val="28"/>
          <w:szCs w:val="28"/>
        </w:rPr>
      </w:pPr>
      <w:r w:rsidRPr="004511D6">
        <w:rPr>
          <w:rFonts w:ascii="Times New Roman" w:hAnsi="Times New Roman"/>
          <w:color w:val="FF0000"/>
          <w:sz w:val="28"/>
          <w:szCs w:val="28"/>
        </w:rPr>
        <w:t xml:space="preserve"> </w:t>
      </w:r>
      <w:r w:rsidRPr="004F3B90">
        <w:rPr>
          <w:rFonts w:ascii="Times New Roman" w:hAnsi="Times New Roman"/>
          <w:sz w:val="28"/>
          <w:szCs w:val="28"/>
        </w:rPr>
        <w:t xml:space="preserve">В настоящее время всё большую значимость приобретает внешнее оценивание результатов образовательной деятельности: соответствие внешней и внутренней экспертизы. На выявление качества подготовки обучающихся НОУ гимназии </w:t>
      </w:r>
      <w:r w:rsidRPr="004F3B90">
        <w:rPr>
          <w:rFonts w:ascii="Times New Roman" w:hAnsi="Times New Roman"/>
          <w:sz w:val="28"/>
          <w:szCs w:val="28"/>
        </w:rPr>
        <w:lastRenderedPageBreak/>
        <w:t>«Альтернатива» совершенствование методики преподавания направлено участие обучающихся 4,5,6,</w:t>
      </w:r>
      <w:r w:rsidR="00EE6D9F" w:rsidRPr="004F3B90">
        <w:rPr>
          <w:rFonts w:ascii="Times New Roman" w:hAnsi="Times New Roman"/>
          <w:sz w:val="28"/>
          <w:szCs w:val="28"/>
        </w:rPr>
        <w:t>7</w:t>
      </w:r>
      <w:r w:rsidR="004F3B90">
        <w:rPr>
          <w:rFonts w:ascii="Times New Roman" w:hAnsi="Times New Roman"/>
          <w:sz w:val="28"/>
          <w:szCs w:val="28"/>
        </w:rPr>
        <w:t>, 8</w:t>
      </w:r>
      <w:r w:rsidRPr="004F3B90">
        <w:rPr>
          <w:rFonts w:ascii="Times New Roman" w:hAnsi="Times New Roman"/>
          <w:sz w:val="28"/>
          <w:szCs w:val="28"/>
        </w:rPr>
        <w:t xml:space="preserve"> классов в мониторинге к</w:t>
      </w:r>
      <w:r w:rsidR="00EE6D9F" w:rsidRPr="004F3B90">
        <w:rPr>
          <w:rFonts w:ascii="Times New Roman" w:hAnsi="Times New Roman"/>
          <w:sz w:val="28"/>
          <w:szCs w:val="28"/>
        </w:rPr>
        <w:t>ачества образования в форме ВПР</w:t>
      </w:r>
    </w:p>
    <w:p w:rsidR="006A199A" w:rsidRPr="004511D6" w:rsidRDefault="006A199A" w:rsidP="00EE6D9F">
      <w:pPr>
        <w:spacing w:after="0" w:line="240" w:lineRule="auto"/>
        <w:ind w:left="0" w:right="0" w:firstLine="0"/>
        <w:rPr>
          <w:color w:val="FF0000"/>
          <w:sz w:val="28"/>
          <w:szCs w:val="28"/>
        </w:rPr>
      </w:pPr>
      <w:r w:rsidRPr="004511D6">
        <w:rPr>
          <w:color w:val="FF0000"/>
          <w:sz w:val="28"/>
          <w:szCs w:val="28"/>
        </w:rPr>
        <w:t xml:space="preserve">    </w:t>
      </w:r>
    </w:p>
    <w:p w:rsidR="006A199A" w:rsidRPr="00946B0B" w:rsidRDefault="006A199A" w:rsidP="00EE6D9F">
      <w:pPr>
        <w:ind w:left="0" w:right="-2"/>
        <w:rPr>
          <w:b/>
          <w:bCs/>
          <w:color w:val="auto"/>
          <w:sz w:val="28"/>
          <w:szCs w:val="28"/>
        </w:rPr>
      </w:pPr>
      <w:r w:rsidRPr="00946B0B">
        <w:rPr>
          <w:color w:val="auto"/>
          <w:sz w:val="28"/>
          <w:szCs w:val="28"/>
        </w:rPr>
        <w:t>В 20</w:t>
      </w:r>
      <w:r w:rsidR="004F3B90" w:rsidRPr="00946B0B">
        <w:rPr>
          <w:color w:val="auto"/>
          <w:sz w:val="28"/>
          <w:szCs w:val="28"/>
        </w:rPr>
        <w:t>20</w:t>
      </w:r>
      <w:r w:rsidRPr="00946B0B">
        <w:rPr>
          <w:color w:val="auto"/>
          <w:sz w:val="28"/>
          <w:szCs w:val="28"/>
        </w:rPr>
        <w:t xml:space="preserve"> году выпускники начальной школы </w:t>
      </w:r>
      <w:r w:rsidR="004F3B90" w:rsidRPr="00946B0B">
        <w:rPr>
          <w:color w:val="auto"/>
          <w:sz w:val="28"/>
          <w:szCs w:val="28"/>
        </w:rPr>
        <w:t xml:space="preserve">в связи с карантинными мероприятиями </w:t>
      </w:r>
      <w:r w:rsidRPr="00946B0B">
        <w:rPr>
          <w:color w:val="auto"/>
          <w:sz w:val="28"/>
          <w:szCs w:val="28"/>
        </w:rPr>
        <w:t>выполняли Всероссийские проверочные работы по математике, русскому языку и окружающему миру</w:t>
      </w:r>
      <w:r w:rsidR="004F3B90" w:rsidRPr="00946B0B">
        <w:rPr>
          <w:color w:val="auto"/>
          <w:sz w:val="28"/>
          <w:szCs w:val="28"/>
        </w:rPr>
        <w:t xml:space="preserve"> в октябре</w:t>
      </w:r>
      <w:r w:rsidRPr="00946B0B">
        <w:rPr>
          <w:color w:val="auto"/>
          <w:sz w:val="28"/>
          <w:szCs w:val="28"/>
        </w:rPr>
        <w:t>. Учителя вели подготовку по всем разделам программы.</w:t>
      </w:r>
    </w:p>
    <w:p w:rsidR="006A199A" w:rsidRPr="00946B0B" w:rsidRDefault="006A199A" w:rsidP="006A199A">
      <w:pPr>
        <w:ind w:left="720"/>
        <w:rPr>
          <w:b/>
          <w:bCs/>
          <w:color w:val="auto"/>
          <w:sz w:val="28"/>
          <w:szCs w:val="28"/>
        </w:rPr>
      </w:pPr>
    </w:p>
    <w:p w:rsidR="006A199A" w:rsidRPr="00EE6D9F" w:rsidRDefault="006A199A" w:rsidP="006A199A">
      <w:pPr>
        <w:ind w:left="720"/>
        <w:rPr>
          <w:b/>
          <w:bCs/>
          <w:color w:val="FF0000"/>
          <w:sz w:val="28"/>
          <w:szCs w:val="28"/>
        </w:rPr>
      </w:pPr>
    </w:p>
    <w:p w:rsidR="006A199A" w:rsidRPr="00946B0B" w:rsidRDefault="006A199A" w:rsidP="006A199A">
      <w:pPr>
        <w:kinsoku w:val="0"/>
        <w:overflowPunct w:val="0"/>
        <w:spacing w:before="86" w:after="0" w:line="240" w:lineRule="auto"/>
        <w:ind w:left="0" w:right="0" w:firstLine="0"/>
        <w:jc w:val="left"/>
        <w:textAlignment w:val="baseline"/>
        <w:rPr>
          <w:color w:val="auto"/>
          <w:sz w:val="28"/>
          <w:szCs w:val="28"/>
        </w:rPr>
      </w:pPr>
      <w:r w:rsidRPr="00946B0B">
        <w:rPr>
          <w:b/>
          <w:bCs/>
          <w:color w:val="auto"/>
          <w:kern w:val="24"/>
          <w:sz w:val="28"/>
          <w:szCs w:val="28"/>
          <w:u w:val="single"/>
        </w:rPr>
        <w:t>Вывод:</w:t>
      </w:r>
      <w:r w:rsidRPr="00946B0B">
        <w:rPr>
          <w:color w:val="auto"/>
          <w:kern w:val="24"/>
          <w:sz w:val="28"/>
          <w:szCs w:val="28"/>
        </w:rPr>
        <w:t xml:space="preserve"> из </w:t>
      </w:r>
      <w:r w:rsidR="004F3B90" w:rsidRPr="00946B0B">
        <w:rPr>
          <w:color w:val="auto"/>
          <w:kern w:val="24"/>
          <w:sz w:val="28"/>
          <w:szCs w:val="28"/>
        </w:rPr>
        <w:t>1</w:t>
      </w:r>
      <w:r w:rsidR="007322F1" w:rsidRPr="00946B0B">
        <w:rPr>
          <w:color w:val="auto"/>
          <w:kern w:val="24"/>
          <w:sz w:val="28"/>
          <w:szCs w:val="28"/>
        </w:rPr>
        <w:t>6</w:t>
      </w:r>
      <w:r w:rsidR="004F3B90" w:rsidRPr="00946B0B">
        <w:rPr>
          <w:color w:val="auto"/>
          <w:kern w:val="24"/>
          <w:sz w:val="28"/>
          <w:szCs w:val="28"/>
        </w:rPr>
        <w:t xml:space="preserve"> </w:t>
      </w:r>
      <w:r w:rsidRPr="00946B0B">
        <w:rPr>
          <w:color w:val="auto"/>
          <w:kern w:val="24"/>
          <w:sz w:val="28"/>
          <w:szCs w:val="28"/>
        </w:rPr>
        <w:t xml:space="preserve"> учащихся </w:t>
      </w:r>
      <w:r w:rsidR="004F3B90" w:rsidRPr="00946B0B">
        <w:rPr>
          <w:color w:val="auto"/>
          <w:kern w:val="24"/>
          <w:sz w:val="28"/>
          <w:szCs w:val="28"/>
        </w:rPr>
        <w:t xml:space="preserve">5 </w:t>
      </w:r>
      <w:r w:rsidRPr="00946B0B">
        <w:rPr>
          <w:color w:val="auto"/>
          <w:kern w:val="24"/>
          <w:sz w:val="28"/>
          <w:szCs w:val="28"/>
        </w:rPr>
        <w:t>класс</w:t>
      </w:r>
      <w:r w:rsidR="004F3B90" w:rsidRPr="00946B0B">
        <w:rPr>
          <w:color w:val="auto"/>
          <w:kern w:val="24"/>
          <w:sz w:val="28"/>
          <w:szCs w:val="28"/>
        </w:rPr>
        <w:t>а</w:t>
      </w:r>
      <w:r w:rsidRPr="00946B0B">
        <w:rPr>
          <w:color w:val="auto"/>
          <w:kern w:val="24"/>
          <w:sz w:val="28"/>
          <w:szCs w:val="28"/>
        </w:rPr>
        <w:t>, писа</w:t>
      </w:r>
      <w:r w:rsidR="007322F1" w:rsidRPr="00946B0B">
        <w:rPr>
          <w:color w:val="auto"/>
          <w:kern w:val="24"/>
          <w:sz w:val="28"/>
          <w:szCs w:val="28"/>
        </w:rPr>
        <w:t>ли</w:t>
      </w:r>
      <w:r w:rsidRPr="00946B0B">
        <w:rPr>
          <w:color w:val="auto"/>
          <w:kern w:val="24"/>
          <w:sz w:val="28"/>
          <w:szCs w:val="28"/>
        </w:rPr>
        <w:t xml:space="preserve"> работу</w:t>
      </w:r>
      <w:r w:rsidR="007322F1" w:rsidRPr="00946B0B">
        <w:rPr>
          <w:color w:val="auto"/>
          <w:kern w:val="24"/>
          <w:sz w:val="28"/>
          <w:szCs w:val="28"/>
        </w:rPr>
        <w:t xml:space="preserve"> 14</w:t>
      </w:r>
      <w:r w:rsidRPr="00946B0B">
        <w:rPr>
          <w:color w:val="auto"/>
          <w:kern w:val="24"/>
          <w:sz w:val="28"/>
          <w:szCs w:val="28"/>
        </w:rPr>
        <w:t xml:space="preserve">, </w:t>
      </w:r>
      <w:r w:rsidR="007322F1" w:rsidRPr="00946B0B">
        <w:rPr>
          <w:color w:val="auto"/>
          <w:kern w:val="24"/>
          <w:sz w:val="28"/>
          <w:szCs w:val="28"/>
        </w:rPr>
        <w:t xml:space="preserve">7 </w:t>
      </w:r>
      <w:r w:rsidRPr="00946B0B">
        <w:rPr>
          <w:color w:val="auto"/>
          <w:kern w:val="24"/>
          <w:sz w:val="28"/>
          <w:szCs w:val="28"/>
        </w:rPr>
        <w:t xml:space="preserve"> чел. написали на «5», что составляет 5</w:t>
      </w:r>
      <w:r w:rsidR="007322F1" w:rsidRPr="00946B0B">
        <w:rPr>
          <w:color w:val="auto"/>
          <w:kern w:val="24"/>
          <w:sz w:val="28"/>
          <w:szCs w:val="28"/>
        </w:rPr>
        <w:t>0</w:t>
      </w:r>
      <w:r w:rsidRPr="00946B0B">
        <w:rPr>
          <w:color w:val="auto"/>
          <w:kern w:val="24"/>
          <w:sz w:val="28"/>
          <w:szCs w:val="28"/>
        </w:rPr>
        <w:t>%. Успеваемость 100%. Качество 9</w:t>
      </w:r>
      <w:r w:rsidR="007322F1" w:rsidRPr="00946B0B">
        <w:rPr>
          <w:color w:val="auto"/>
          <w:kern w:val="24"/>
          <w:sz w:val="28"/>
          <w:szCs w:val="28"/>
        </w:rPr>
        <w:t>4</w:t>
      </w:r>
      <w:r w:rsidRPr="00946B0B">
        <w:rPr>
          <w:color w:val="auto"/>
          <w:kern w:val="24"/>
          <w:sz w:val="28"/>
          <w:szCs w:val="28"/>
        </w:rPr>
        <w:t>%. Эти показатели не всегда совпадают с тем, что имели обучающиеся за предыдущую четверть: 7 чел. повысили оценку на балл, понизили: 3 человека</w:t>
      </w:r>
    </w:p>
    <w:p w:rsidR="006A199A" w:rsidRPr="00946B0B" w:rsidRDefault="006A199A" w:rsidP="006A199A">
      <w:pPr>
        <w:kinsoku w:val="0"/>
        <w:overflowPunct w:val="0"/>
        <w:spacing w:before="86" w:after="0" w:line="240" w:lineRule="auto"/>
        <w:ind w:left="0" w:right="0" w:firstLine="0"/>
        <w:jc w:val="left"/>
        <w:textAlignment w:val="baseline"/>
        <w:rPr>
          <w:color w:val="auto"/>
          <w:sz w:val="28"/>
          <w:szCs w:val="28"/>
        </w:rPr>
      </w:pPr>
      <w:r w:rsidRPr="00946B0B">
        <w:rPr>
          <w:color w:val="auto"/>
          <w:kern w:val="24"/>
          <w:sz w:val="28"/>
          <w:szCs w:val="28"/>
        </w:rPr>
        <w:t>Успеваемость – 100%, качество – 9</w:t>
      </w:r>
      <w:r w:rsidR="007322F1" w:rsidRPr="00946B0B">
        <w:rPr>
          <w:color w:val="auto"/>
          <w:kern w:val="24"/>
          <w:sz w:val="28"/>
          <w:szCs w:val="28"/>
        </w:rPr>
        <w:t>4</w:t>
      </w:r>
      <w:r w:rsidRPr="00946B0B">
        <w:rPr>
          <w:color w:val="auto"/>
          <w:kern w:val="24"/>
          <w:sz w:val="28"/>
          <w:szCs w:val="28"/>
        </w:rPr>
        <w:t>%</w:t>
      </w:r>
    </w:p>
    <w:p w:rsidR="006A199A" w:rsidRPr="00946B0B" w:rsidRDefault="006A199A" w:rsidP="006A199A">
      <w:pPr>
        <w:ind w:left="720"/>
        <w:rPr>
          <w:b/>
          <w:bCs/>
          <w:color w:val="auto"/>
          <w:sz w:val="28"/>
          <w:szCs w:val="28"/>
        </w:rPr>
      </w:pPr>
    </w:p>
    <w:p w:rsidR="006A199A" w:rsidRPr="00EE6D9F" w:rsidRDefault="006A199A" w:rsidP="006A199A">
      <w:pPr>
        <w:rPr>
          <w:b/>
          <w:bCs/>
          <w:sz w:val="28"/>
          <w:szCs w:val="28"/>
        </w:rPr>
      </w:pPr>
    </w:p>
    <w:p w:rsidR="006A199A" w:rsidRPr="007322F1" w:rsidRDefault="006A199A" w:rsidP="006A199A">
      <w:pPr>
        <w:kinsoku w:val="0"/>
        <w:overflowPunct w:val="0"/>
        <w:spacing w:before="86" w:after="0" w:line="240" w:lineRule="auto"/>
        <w:ind w:left="0" w:right="0" w:firstLine="0"/>
        <w:jc w:val="left"/>
        <w:textAlignment w:val="baseline"/>
        <w:rPr>
          <w:color w:val="auto"/>
          <w:sz w:val="28"/>
          <w:szCs w:val="28"/>
        </w:rPr>
      </w:pPr>
      <w:r w:rsidRPr="007322F1">
        <w:rPr>
          <w:color w:val="auto"/>
          <w:kern w:val="24"/>
          <w:sz w:val="28"/>
          <w:szCs w:val="28"/>
          <w:u w:val="single"/>
        </w:rPr>
        <w:t>В 4-х классах</w:t>
      </w:r>
      <w:r w:rsidRPr="007322F1">
        <w:rPr>
          <w:color w:val="auto"/>
          <w:kern w:val="24"/>
          <w:sz w:val="28"/>
          <w:szCs w:val="28"/>
        </w:rPr>
        <w:t xml:space="preserve"> ВПР состояла из 2-х частей: диктанта и тестов. По критериям оценки работ выставлялась 1 оценка. Обучающийся получал оценку «5», если набрал 33-38 баллов, оценку «4» за 24-32 балла, оценку «3» за 14-23 набранных балла. Сравнивая оценки за предыдущую четверть и полученные за ВПР видно, что  </w:t>
      </w:r>
      <w:r w:rsidR="007322F1" w:rsidRPr="007322F1">
        <w:rPr>
          <w:color w:val="auto"/>
          <w:kern w:val="24"/>
          <w:sz w:val="28"/>
          <w:szCs w:val="28"/>
        </w:rPr>
        <w:t>7</w:t>
      </w:r>
      <w:r w:rsidRPr="007322F1">
        <w:rPr>
          <w:color w:val="auto"/>
          <w:kern w:val="24"/>
          <w:sz w:val="28"/>
          <w:szCs w:val="28"/>
        </w:rPr>
        <w:t xml:space="preserve"> человек получили оценки выше на балл, понизили – </w:t>
      </w:r>
      <w:r w:rsidR="007322F1" w:rsidRPr="007322F1">
        <w:rPr>
          <w:color w:val="auto"/>
          <w:kern w:val="24"/>
          <w:sz w:val="28"/>
          <w:szCs w:val="28"/>
        </w:rPr>
        <w:t>2</w:t>
      </w:r>
      <w:r w:rsidRPr="007322F1">
        <w:rPr>
          <w:color w:val="auto"/>
          <w:kern w:val="24"/>
          <w:sz w:val="28"/>
          <w:szCs w:val="28"/>
        </w:rPr>
        <w:t xml:space="preserve"> чел.</w:t>
      </w:r>
    </w:p>
    <w:p w:rsidR="006A199A" w:rsidRPr="00EE6D9F" w:rsidRDefault="006A199A" w:rsidP="00EE6D9F">
      <w:pPr>
        <w:rPr>
          <w:sz w:val="28"/>
          <w:szCs w:val="28"/>
        </w:rPr>
      </w:pPr>
    </w:p>
    <w:p w:rsidR="006A199A" w:rsidRPr="00EE6D9F" w:rsidRDefault="006A199A" w:rsidP="006A199A">
      <w:pPr>
        <w:ind w:left="720"/>
        <w:rPr>
          <w:sz w:val="28"/>
          <w:szCs w:val="28"/>
        </w:rPr>
      </w:pPr>
    </w:p>
    <w:p w:rsidR="006A199A" w:rsidRPr="00EE6D9F" w:rsidRDefault="006A199A" w:rsidP="006A199A">
      <w:pPr>
        <w:ind w:left="720"/>
        <w:rPr>
          <w:sz w:val="28"/>
          <w:szCs w:val="28"/>
        </w:rPr>
      </w:pPr>
    </w:p>
    <w:p w:rsidR="006A199A" w:rsidRPr="00EE6D9F" w:rsidRDefault="006A199A" w:rsidP="006A199A">
      <w:pPr>
        <w:ind w:left="720"/>
        <w:rPr>
          <w:sz w:val="28"/>
          <w:szCs w:val="28"/>
        </w:rPr>
      </w:pPr>
    </w:p>
    <w:p w:rsidR="006A199A" w:rsidRPr="00EE6D9F" w:rsidRDefault="006A199A" w:rsidP="00946B0B">
      <w:pPr>
        <w:ind w:left="720"/>
        <w:rPr>
          <w:sz w:val="28"/>
          <w:szCs w:val="28"/>
        </w:rPr>
      </w:pPr>
      <w:r w:rsidRPr="00EE6D9F">
        <w:rPr>
          <w:noProof/>
          <w:sz w:val="28"/>
          <w:szCs w:val="28"/>
        </w:rPr>
        <mc:AlternateContent>
          <mc:Choice Requires="wps">
            <w:drawing>
              <wp:anchor distT="0" distB="0" distL="114300" distR="114300" simplePos="0" relativeHeight="251659264" behindDoc="0" locked="0" layoutInCell="1" allowOverlap="1" wp14:anchorId="7450428C" wp14:editId="4615E062">
                <wp:simplePos x="0" y="0"/>
                <wp:positionH relativeFrom="column">
                  <wp:posOffset>520065</wp:posOffset>
                </wp:positionH>
                <wp:positionV relativeFrom="paragraph">
                  <wp:posOffset>-272415</wp:posOffset>
                </wp:positionV>
                <wp:extent cx="4914900" cy="533400"/>
                <wp:effectExtent l="0" t="0" r="0" b="0"/>
                <wp:wrapNone/>
                <wp:docPr id="3072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914900" cy="5334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9F2" w:rsidRDefault="000809F2" w:rsidP="006A199A">
                            <w:pPr>
                              <w:pStyle w:val="ab"/>
                              <w:spacing w:before="0" w:beforeAutospacing="0" w:after="0" w:afterAutospacing="0"/>
                              <w:jc w:val="center"/>
                            </w:pPr>
                            <w:r w:rsidRPr="006A199A">
                              <w:rPr>
                                <w:rFonts w:ascii="Cambria" w:hAnsi="Cambria"/>
                                <w:b/>
                                <w:bCs/>
                                <w:color w:val="FF0000"/>
                                <w:kern w:val="24"/>
                              </w:rPr>
                              <w:t>Результаты выполнения ВПР</w:t>
                            </w:r>
                            <w:r w:rsidRPr="006A199A">
                              <w:rPr>
                                <w:rFonts w:ascii="Cambria" w:hAnsi="Cambria"/>
                                <w:b/>
                                <w:bCs/>
                                <w:color w:val="FF0000"/>
                                <w:kern w:val="24"/>
                                <w:sz w:val="80"/>
                                <w:szCs w:val="80"/>
                              </w:rPr>
                              <w:t xml:space="preserve"> </w:t>
                            </w:r>
                            <w:r w:rsidRPr="006A199A">
                              <w:rPr>
                                <w:rFonts w:ascii="Cambria" w:hAnsi="Cambria"/>
                                <w:b/>
                                <w:bCs/>
                                <w:color w:val="FF0000"/>
                                <w:kern w:val="24"/>
                              </w:rPr>
                              <w:t xml:space="preserve"> по окружающему миру</w:t>
                            </w:r>
                            <w:r w:rsidRPr="006A199A">
                              <w:rPr>
                                <w:rFonts w:ascii="Cambria" w:hAnsi="Cambria"/>
                                <w:b/>
                                <w:bCs/>
                                <w:color w:val="FF0000"/>
                                <w:kern w:val="24"/>
                              </w:rPr>
                              <w:br/>
                              <w:t xml:space="preserve"> 4-е классы. 20</w:t>
                            </w:r>
                            <w:r>
                              <w:rPr>
                                <w:rFonts w:ascii="Cambria" w:hAnsi="Cambria"/>
                                <w:b/>
                                <w:bCs/>
                                <w:color w:val="FF0000"/>
                                <w:kern w:val="24"/>
                              </w:rPr>
                              <w:t>20</w:t>
                            </w:r>
                            <w:r w:rsidRPr="006A199A">
                              <w:rPr>
                                <w:rFonts w:ascii="Cambria" w:hAnsi="Cambria"/>
                                <w:b/>
                                <w:bCs/>
                                <w:color w:val="FF0000"/>
                                <w:kern w:val="24"/>
                              </w:rPr>
                              <w:t xml:space="preserve"> г.</w:t>
                            </w:r>
                          </w:p>
                        </w:txbxContent>
                      </wps:txbx>
                      <wps:bodyPr vert="horz" wrap="square" lIns="91440" tIns="45720" rIns="91440" bIns="45720" numCol="1" rtlCol="0" anchor="b"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50428C" id="Заголовок 1" o:spid="_x0000_s1026" style="position:absolute;left:0;text-align:left;margin-left:40.95pt;margin-top:-21.45pt;width:387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" fillcolor="#cfc" stroked="f">
                <v:path arrowok="t"/>
                <o:lock v:ext="edit" grouping="t"/>
                <v:textbox>
                  <w:txbxContent>
                    <w:p w:rsidR="00946B0B" w:rsidRDefault="00946B0B" w:rsidP="006A199A">
                      <w:pPr>
                        <w:pStyle w:val="ab"/>
                        <w:spacing w:before="0" w:beforeAutospacing="0" w:after="0" w:afterAutospacing="0"/>
                        <w:jc w:val="center"/>
                      </w:pPr>
                      <w:r w:rsidRPr="006A199A">
                        <w:rPr>
                          <w:rFonts w:ascii="Cambria" w:hAnsi="Cambria"/>
                          <w:b/>
                          <w:bCs/>
                          <w:color w:val="FF0000"/>
                          <w:kern w:val="24"/>
                        </w:rPr>
                        <w:t>Результаты выполнения ВПР</w:t>
                      </w:r>
                      <w:r w:rsidRPr="006A199A">
                        <w:rPr>
                          <w:rFonts w:ascii="Cambria" w:hAnsi="Cambria"/>
                          <w:b/>
                          <w:bCs/>
                          <w:color w:val="FF0000"/>
                          <w:kern w:val="24"/>
                          <w:sz w:val="80"/>
                          <w:szCs w:val="80"/>
                        </w:rPr>
                        <w:t xml:space="preserve"> </w:t>
                      </w:r>
                      <w:r w:rsidRPr="006A199A">
                        <w:rPr>
                          <w:rFonts w:ascii="Cambria" w:hAnsi="Cambria"/>
                          <w:b/>
                          <w:bCs/>
                          <w:color w:val="FF0000"/>
                          <w:kern w:val="24"/>
                        </w:rPr>
                        <w:t xml:space="preserve"> по окружающему миру</w:t>
                      </w:r>
                      <w:r w:rsidRPr="006A199A">
                        <w:rPr>
                          <w:rFonts w:ascii="Cambria" w:hAnsi="Cambria"/>
                          <w:b/>
                          <w:bCs/>
                          <w:color w:val="FF0000"/>
                          <w:kern w:val="24"/>
                        </w:rPr>
                        <w:br/>
                        <w:t xml:space="preserve"> 4-е классы. 20</w:t>
                      </w:r>
                      <w:r>
                        <w:rPr>
                          <w:rFonts w:ascii="Cambria" w:hAnsi="Cambria"/>
                          <w:b/>
                          <w:bCs/>
                          <w:color w:val="FF0000"/>
                          <w:kern w:val="24"/>
                        </w:rPr>
                        <w:t>20</w:t>
                      </w:r>
                      <w:r w:rsidRPr="006A199A">
                        <w:rPr>
                          <w:rFonts w:ascii="Cambria" w:hAnsi="Cambria"/>
                          <w:b/>
                          <w:bCs/>
                          <w:color w:val="FF0000"/>
                          <w:kern w:val="24"/>
                        </w:rPr>
                        <w:t xml:space="preserve"> г.</w:t>
                      </w:r>
                    </w:p>
                  </w:txbxContent>
                </v:textbox>
              </v:rect>
            </w:pict>
          </mc:Fallback>
        </mc:AlternateContent>
      </w:r>
    </w:p>
    <w:p w:rsidR="006A199A" w:rsidRPr="00946B0B" w:rsidRDefault="006A199A" w:rsidP="006A199A">
      <w:pPr>
        <w:kinsoku w:val="0"/>
        <w:overflowPunct w:val="0"/>
        <w:spacing w:before="86" w:after="0" w:line="240" w:lineRule="auto"/>
        <w:ind w:left="0" w:right="0" w:firstLine="0"/>
        <w:jc w:val="left"/>
        <w:textAlignment w:val="baseline"/>
        <w:rPr>
          <w:color w:val="auto"/>
          <w:sz w:val="28"/>
          <w:szCs w:val="28"/>
        </w:rPr>
      </w:pPr>
      <w:r w:rsidRPr="00946B0B">
        <w:rPr>
          <w:color w:val="auto"/>
          <w:kern w:val="24"/>
          <w:sz w:val="28"/>
          <w:szCs w:val="28"/>
        </w:rPr>
        <w:t xml:space="preserve">Обучающиеся получали оценку «5» при набранных 27-32 баллах, оценку «4» за 18-26 баллов, оценку «3» - за 8-17 баллов. </w:t>
      </w:r>
    </w:p>
    <w:p w:rsidR="006A199A" w:rsidRPr="00946B0B" w:rsidRDefault="006A199A" w:rsidP="006A199A">
      <w:pPr>
        <w:kinsoku w:val="0"/>
        <w:overflowPunct w:val="0"/>
        <w:spacing w:before="86" w:after="0" w:line="240" w:lineRule="auto"/>
        <w:ind w:left="0" w:right="0" w:firstLine="0"/>
        <w:jc w:val="left"/>
        <w:textAlignment w:val="baseline"/>
        <w:rPr>
          <w:color w:val="auto"/>
          <w:sz w:val="28"/>
          <w:szCs w:val="28"/>
        </w:rPr>
      </w:pPr>
      <w:r w:rsidRPr="00946B0B">
        <w:rPr>
          <w:color w:val="auto"/>
          <w:kern w:val="24"/>
          <w:sz w:val="28"/>
          <w:szCs w:val="28"/>
        </w:rPr>
        <w:t xml:space="preserve">Сравнивая полученные оценки с четвертными выявлено: </w:t>
      </w:r>
      <w:r w:rsidRPr="00946B0B">
        <w:rPr>
          <w:b/>
          <w:bCs/>
          <w:color w:val="auto"/>
          <w:kern w:val="24"/>
          <w:sz w:val="28"/>
          <w:szCs w:val="28"/>
        </w:rPr>
        <w:t>понизили</w:t>
      </w:r>
      <w:r w:rsidRPr="00946B0B">
        <w:rPr>
          <w:color w:val="auto"/>
          <w:kern w:val="24"/>
          <w:sz w:val="28"/>
          <w:szCs w:val="28"/>
        </w:rPr>
        <w:t xml:space="preserve"> свои оценки </w:t>
      </w:r>
      <w:r w:rsidR="00946B0B" w:rsidRPr="00946B0B">
        <w:rPr>
          <w:color w:val="auto"/>
          <w:kern w:val="24"/>
          <w:sz w:val="28"/>
          <w:szCs w:val="28"/>
        </w:rPr>
        <w:t>6</w:t>
      </w:r>
      <w:r w:rsidRPr="00946B0B">
        <w:rPr>
          <w:color w:val="auto"/>
          <w:kern w:val="24"/>
          <w:sz w:val="28"/>
          <w:szCs w:val="28"/>
        </w:rPr>
        <w:t xml:space="preserve"> чел. – </w:t>
      </w:r>
      <w:r w:rsidR="00946B0B" w:rsidRPr="00946B0B">
        <w:rPr>
          <w:color w:val="auto"/>
          <w:kern w:val="24"/>
          <w:sz w:val="28"/>
          <w:szCs w:val="28"/>
        </w:rPr>
        <w:t>35</w:t>
      </w:r>
      <w:r w:rsidRPr="00946B0B">
        <w:rPr>
          <w:color w:val="auto"/>
          <w:kern w:val="24"/>
          <w:sz w:val="28"/>
          <w:szCs w:val="28"/>
        </w:rPr>
        <w:t xml:space="preserve">%, </w:t>
      </w:r>
    </w:p>
    <w:p w:rsidR="006A199A" w:rsidRPr="00946B0B" w:rsidRDefault="006A199A" w:rsidP="00EE6D9F">
      <w:pPr>
        <w:kinsoku w:val="0"/>
        <w:overflowPunct w:val="0"/>
        <w:spacing w:before="86" w:after="0" w:line="240" w:lineRule="auto"/>
        <w:ind w:left="0" w:right="0" w:firstLine="0"/>
        <w:jc w:val="left"/>
        <w:textAlignment w:val="baseline"/>
        <w:rPr>
          <w:color w:val="auto"/>
          <w:sz w:val="28"/>
          <w:szCs w:val="28"/>
        </w:rPr>
      </w:pPr>
      <w:r w:rsidRPr="00946B0B">
        <w:rPr>
          <w:color w:val="auto"/>
          <w:kern w:val="24"/>
          <w:sz w:val="28"/>
          <w:szCs w:val="28"/>
        </w:rPr>
        <w:t xml:space="preserve">11 чел. </w:t>
      </w:r>
      <w:r w:rsidRPr="00946B0B">
        <w:rPr>
          <w:b/>
          <w:bCs/>
          <w:color w:val="auto"/>
          <w:kern w:val="24"/>
          <w:sz w:val="28"/>
          <w:szCs w:val="28"/>
        </w:rPr>
        <w:t>подтвердили</w:t>
      </w:r>
      <w:r w:rsidR="00946B0B" w:rsidRPr="00946B0B">
        <w:rPr>
          <w:color w:val="auto"/>
          <w:kern w:val="24"/>
          <w:sz w:val="28"/>
          <w:szCs w:val="28"/>
        </w:rPr>
        <w:t xml:space="preserve"> оценки – 65</w:t>
      </w:r>
      <w:r w:rsidRPr="00946B0B">
        <w:rPr>
          <w:color w:val="auto"/>
          <w:kern w:val="24"/>
          <w:sz w:val="28"/>
          <w:szCs w:val="28"/>
        </w:rPr>
        <w:t xml:space="preserve">%,       </w:t>
      </w:r>
      <w:r w:rsidRPr="00946B0B">
        <w:rPr>
          <w:b/>
          <w:bCs/>
          <w:color w:val="auto"/>
          <w:kern w:val="24"/>
          <w:sz w:val="28"/>
          <w:szCs w:val="28"/>
        </w:rPr>
        <w:t>повысили</w:t>
      </w:r>
      <w:r w:rsidRPr="00946B0B">
        <w:rPr>
          <w:color w:val="auto"/>
          <w:kern w:val="24"/>
          <w:sz w:val="28"/>
          <w:szCs w:val="28"/>
        </w:rPr>
        <w:t xml:space="preserve"> -0 чел.</w:t>
      </w:r>
    </w:p>
    <w:p w:rsidR="006A199A" w:rsidRPr="00946B0B" w:rsidRDefault="006A199A" w:rsidP="00946B0B">
      <w:pPr>
        <w:kinsoku w:val="0"/>
        <w:overflowPunct w:val="0"/>
        <w:spacing w:before="86" w:after="0" w:line="240" w:lineRule="auto"/>
        <w:ind w:left="0" w:right="0" w:firstLine="0"/>
        <w:jc w:val="left"/>
        <w:textAlignment w:val="baseline"/>
        <w:rPr>
          <w:color w:val="auto"/>
          <w:sz w:val="28"/>
          <w:szCs w:val="28"/>
        </w:rPr>
      </w:pPr>
      <w:r w:rsidRPr="00946B0B">
        <w:rPr>
          <w:color w:val="auto"/>
          <w:kern w:val="24"/>
          <w:sz w:val="28"/>
          <w:szCs w:val="28"/>
        </w:rPr>
        <w:t xml:space="preserve">Обучающиеся получали оценку «5» при набранных 27-32 баллах, оценку «4» за 18-26 баллов, оценку «3» - за 8-17 баллов. </w:t>
      </w:r>
    </w:p>
    <w:p w:rsidR="006A199A" w:rsidRPr="00946B0B" w:rsidRDefault="006A199A" w:rsidP="00EE6D9F">
      <w:pPr>
        <w:tabs>
          <w:tab w:val="left" w:pos="10488"/>
        </w:tabs>
        <w:ind w:left="0" w:right="-2" w:firstLine="0"/>
        <w:rPr>
          <w:color w:val="auto"/>
          <w:sz w:val="28"/>
          <w:szCs w:val="28"/>
        </w:rPr>
      </w:pPr>
      <w:r w:rsidRPr="00946B0B">
        <w:rPr>
          <w:color w:val="auto"/>
          <w:sz w:val="28"/>
          <w:szCs w:val="28"/>
        </w:rPr>
        <w:t xml:space="preserve">   Учащиеся </w:t>
      </w:r>
      <w:r w:rsidR="00946B0B" w:rsidRPr="00946B0B">
        <w:rPr>
          <w:color w:val="auto"/>
          <w:sz w:val="28"/>
          <w:szCs w:val="28"/>
        </w:rPr>
        <w:t>5 класса</w:t>
      </w:r>
      <w:r w:rsidRPr="00946B0B">
        <w:rPr>
          <w:color w:val="auto"/>
          <w:sz w:val="28"/>
          <w:szCs w:val="28"/>
        </w:rPr>
        <w:t xml:space="preserve"> успешно справились с предложенной работой. </w:t>
      </w:r>
    </w:p>
    <w:p w:rsidR="006A199A" w:rsidRPr="00946B0B" w:rsidRDefault="006A199A" w:rsidP="00EE6D9F">
      <w:pPr>
        <w:tabs>
          <w:tab w:val="left" w:pos="10488"/>
        </w:tabs>
        <w:ind w:left="0" w:right="-2" w:firstLine="0"/>
        <w:rPr>
          <w:color w:val="auto"/>
          <w:sz w:val="28"/>
          <w:szCs w:val="28"/>
        </w:rPr>
      </w:pPr>
      <w:r w:rsidRPr="00946B0B">
        <w:rPr>
          <w:color w:val="auto"/>
          <w:sz w:val="28"/>
          <w:szCs w:val="28"/>
        </w:rPr>
        <w:t xml:space="preserve">Педагоги грамотно осуществили системно - деятельностный подход в обучении, что способствовало формированию </w:t>
      </w:r>
      <w:r w:rsidRPr="00946B0B">
        <w:rPr>
          <w:b/>
          <w:color w:val="auto"/>
          <w:sz w:val="28"/>
          <w:szCs w:val="28"/>
        </w:rPr>
        <w:t>оптимального</w:t>
      </w:r>
      <w:r w:rsidRPr="00946B0B">
        <w:rPr>
          <w:color w:val="auto"/>
          <w:sz w:val="28"/>
          <w:szCs w:val="28"/>
        </w:rPr>
        <w:t xml:space="preserve"> уровня ключевых предметных умений. Это  позволит успешно продвигаться в освоении учебного материа</w:t>
      </w:r>
      <w:r w:rsidR="00EE6D9F" w:rsidRPr="00946B0B">
        <w:rPr>
          <w:color w:val="auto"/>
          <w:sz w:val="28"/>
          <w:szCs w:val="28"/>
        </w:rPr>
        <w:t>ла на следующем этапе обучения.</w:t>
      </w:r>
    </w:p>
    <w:p w:rsidR="006A199A" w:rsidRPr="00946B0B" w:rsidRDefault="006A199A" w:rsidP="00EE6D9F">
      <w:pPr>
        <w:tabs>
          <w:tab w:val="num" w:pos="0"/>
        </w:tabs>
        <w:spacing w:after="200" w:line="252" w:lineRule="auto"/>
        <w:ind w:left="0" w:right="0" w:firstLine="0"/>
        <w:rPr>
          <w:color w:val="auto"/>
          <w:sz w:val="28"/>
          <w:szCs w:val="28"/>
        </w:rPr>
      </w:pPr>
      <w:r w:rsidRPr="00946B0B">
        <w:rPr>
          <w:bCs/>
          <w:color w:val="auto"/>
          <w:sz w:val="28"/>
          <w:szCs w:val="28"/>
        </w:rPr>
        <w:lastRenderedPageBreak/>
        <w:t>На основании этих оценок по каждому предмету и по программе формирования универсальных учебных действий были сделаны следующие выводы о  достижении планируемых результатов.</w:t>
      </w:r>
    </w:p>
    <w:p w:rsidR="006A199A" w:rsidRPr="00946B0B" w:rsidRDefault="006A199A" w:rsidP="006A199A">
      <w:pPr>
        <w:rPr>
          <w:b/>
          <w:color w:val="auto"/>
          <w:sz w:val="28"/>
          <w:szCs w:val="28"/>
        </w:rPr>
      </w:pPr>
      <w:r w:rsidRPr="00946B0B">
        <w:rPr>
          <w:b/>
          <w:color w:val="auto"/>
          <w:sz w:val="28"/>
          <w:szCs w:val="28"/>
        </w:rPr>
        <w:t xml:space="preserve">Выводы: </w:t>
      </w:r>
    </w:p>
    <w:p w:rsidR="006A199A" w:rsidRPr="00946B0B" w:rsidRDefault="006A199A" w:rsidP="006A199A">
      <w:pPr>
        <w:numPr>
          <w:ilvl w:val="0"/>
          <w:numId w:val="10"/>
        </w:numPr>
        <w:tabs>
          <w:tab w:val="num" w:pos="720"/>
        </w:tabs>
        <w:spacing w:after="200" w:line="252" w:lineRule="auto"/>
        <w:ind w:right="0"/>
        <w:rPr>
          <w:color w:val="auto"/>
          <w:sz w:val="28"/>
          <w:szCs w:val="28"/>
        </w:rPr>
      </w:pPr>
      <w:r w:rsidRPr="00946B0B">
        <w:rPr>
          <w:color w:val="auto"/>
          <w:sz w:val="28"/>
          <w:szCs w:val="28"/>
        </w:rPr>
        <w:t>в течение года проводилась работа по формированию УУД у обучающихся 1-4 классов; </w:t>
      </w:r>
    </w:p>
    <w:p w:rsidR="006A199A" w:rsidRPr="00946B0B" w:rsidRDefault="006A199A" w:rsidP="006A199A">
      <w:pPr>
        <w:numPr>
          <w:ilvl w:val="0"/>
          <w:numId w:val="10"/>
        </w:numPr>
        <w:tabs>
          <w:tab w:val="num" w:pos="720"/>
        </w:tabs>
        <w:spacing w:after="200" w:line="252" w:lineRule="auto"/>
        <w:ind w:right="0"/>
        <w:rPr>
          <w:color w:val="auto"/>
          <w:sz w:val="28"/>
          <w:szCs w:val="28"/>
        </w:rPr>
      </w:pPr>
      <w:r w:rsidRPr="00946B0B">
        <w:rPr>
          <w:color w:val="auto"/>
          <w:sz w:val="28"/>
          <w:szCs w:val="28"/>
        </w:rPr>
        <w:t>организована деятельность по мониторингу предметных, метапредметных и личностных результатов освоения младшими школьниками ООП через комплексные диагностические работы, тестовые задания. </w:t>
      </w:r>
    </w:p>
    <w:p w:rsidR="006A199A" w:rsidRPr="00946B0B" w:rsidRDefault="006A199A" w:rsidP="00EE6D9F">
      <w:pPr>
        <w:spacing w:line="240" w:lineRule="auto"/>
        <w:ind w:right="-2"/>
        <w:jc w:val="left"/>
        <w:rPr>
          <w:color w:val="auto"/>
          <w:sz w:val="28"/>
          <w:szCs w:val="28"/>
        </w:rPr>
      </w:pPr>
      <w:r w:rsidRPr="00946B0B">
        <w:rPr>
          <w:b/>
          <w:color w:val="auto"/>
          <w:sz w:val="28"/>
          <w:szCs w:val="28"/>
        </w:rPr>
        <w:t>Задача</w:t>
      </w:r>
      <w:r w:rsidR="00EE6D9F" w:rsidRPr="00946B0B">
        <w:rPr>
          <w:b/>
          <w:color w:val="auto"/>
          <w:sz w:val="28"/>
          <w:szCs w:val="28"/>
        </w:rPr>
        <w:t>:</w:t>
      </w:r>
      <w:r w:rsidRPr="00946B0B">
        <w:rPr>
          <w:color w:val="auto"/>
          <w:sz w:val="28"/>
          <w:szCs w:val="28"/>
        </w:rPr>
        <w:t xml:space="preserve"> совершенствования организации методического сопровождения: </w:t>
      </w:r>
    </w:p>
    <w:p w:rsidR="006A199A" w:rsidRPr="00946B0B" w:rsidRDefault="006A199A" w:rsidP="00EE6D9F">
      <w:pPr>
        <w:spacing w:line="240" w:lineRule="auto"/>
        <w:jc w:val="left"/>
        <w:rPr>
          <w:color w:val="auto"/>
          <w:sz w:val="28"/>
          <w:szCs w:val="28"/>
        </w:rPr>
      </w:pPr>
      <w:r w:rsidRPr="00946B0B">
        <w:rPr>
          <w:color w:val="auto"/>
          <w:sz w:val="28"/>
          <w:szCs w:val="28"/>
        </w:rPr>
        <w:t>-на основе аналитической деятельности скорректировать ООП для 1-4-х классов;</w:t>
      </w:r>
    </w:p>
    <w:p w:rsidR="006A199A" w:rsidRPr="00946B0B" w:rsidRDefault="006A199A" w:rsidP="00EE6D9F">
      <w:pPr>
        <w:spacing w:line="240" w:lineRule="auto"/>
        <w:jc w:val="left"/>
        <w:rPr>
          <w:color w:val="auto"/>
          <w:sz w:val="28"/>
          <w:szCs w:val="28"/>
        </w:rPr>
      </w:pPr>
      <w:r w:rsidRPr="00946B0B">
        <w:rPr>
          <w:color w:val="auto"/>
          <w:sz w:val="28"/>
          <w:szCs w:val="28"/>
        </w:rPr>
        <w:t>-активизировать обмен опытом между педагогами в практической образовательной деятельности.</w:t>
      </w:r>
    </w:p>
    <w:p w:rsidR="00EE6D9F" w:rsidRDefault="00EE6D9F" w:rsidP="00EE6D9F">
      <w:pPr>
        <w:spacing w:line="240" w:lineRule="auto"/>
        <w:jc w:val="left"/>
        <w:rPr>
          <w:color w:val="auto"/>
          <w:sz w:val="28"/>
          <w:szCs w:val="28"/>
        </w:rPr>
      </w:pPr>
    </w:p>
    <w:p w:rsidR="00415BED" w:rsidRPr="00946B0B" w:rsidRDefault="00946B0B" w:rsidP="00EE6D9F">
      <w:pPr>
        <w:spacing w:line="240" w:lineRule="auto"/>
        <w:jc w:val="left"/>
        <w:rPr>
          <w:color w:val="auto"/>
          <w:sz w:val="28"/>
          <w:szCs w:val="28"/>
        </w:rPr>
      </w:pPr>
      <w:r w:rsidRPr="00946B0B">
        <w:rPr>
          <w:color w:val="auto"/>
          <w:sz w:val="28"/>
          <w:szCs w:val="28"/>
        </w:rPr>
        <w:t xml:space="preserve">Результаты ВПР в </w:t>
      </w:r>
      <w:r w:rsidR="00EE6D9F" w:rsidRPr="00946B0B">
        <w:rPr>
          <w:color w:val="auto"/>
          <w:sz w:val="28"/>
          <w:szCs w:val="28"/>
        </w:rPr>
        <w:t>6,7</w:t>
      </w:r>
      <w:r>
        <w:rPr>
          <w:color w:val="auto"/>
          <w:sz w:val="28"/>
          <w:szCs w:val="28"/>
        </w:rPr>
        <w:t>,8</w:t>
      </w:r>
      <w:r w:rsidRPr="00946B0B">
        <w:rPr>
          <w:color w:val="auto"/>
          <w:sz w:val="28"/>
          <w:szCs w:val="28"/>
        </w:rPr>
        <w:t xml:space="preserve"> </w:t>
      </w:r>
      <w:r w:rsidR="00EE6D9F" w:rsidRPr="00946B0B">
        <w:rPr>
          <w:color w:val="auto"/>
          <w:sz w:val="28"/>
          <w:szCs w:val="28"/>
        </w:rPr>
        <w:t>классов:</w:t>
      </w:r>
    </w:p>
    <w:tbl>
      <w:tblPr>
        <w:tblStyle w:val="55"/>
        <w:tblW w:w="0" w:type="auto"/>
        <w:tblLook w:val="04A0" w:firstRow="1" w:lastRow="0" w:firstColumn="1" w:lastColumn="0" w:noHBand="0" w:noVBand="1"/>
      </w:tblPr>
      <w:tblGrid>
        <w:gridCol w:w="925"/>
        <w:gridCol w:w="2001"/>
        <w:gridCol w:w="1685"/>
        <w:gridCol w:w="1157"/>
        <w:gridCol w:w="464"/>
        <w:gridCol w:w="588"/>
        <w:gridCol w:w="588"/>
        <w:gridCol w:w="464"/>
        <w:gridCol w:w="1645"/>
        <w:gridCol w:w="1187"/>
      </w:tblGrid>
      <w:tr w:rsidR="00F64457" w:rsidRPr="004511D6" w:rsidTr="007C226C">
        <w:tc>
          <w:tcPr>
            <w:tcW w:w="0" w:type="auto"/>
            <w:vMerge w:val="restart"/>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Класс</w:t>
            </w:r>
          </w:p>
        </w:tc>
        <w:tc>
          <w:tcPr>
            <w:tcW w:w="0" w:type="auto"/>
            <w:vMerge w:val="restart"/>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Предмет</w:t>
            </w:r>
          </w:p>
        </w:tc>
        <w:tc>
          <w:tcPr>
            <w:tcW w:w="0" w:type="auto"/>
            <w:vMerge w:val="restart"/>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 xml:space="preserve">Всего </w:t>
            </w:r>
          </w:p>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обучающихся</w:t>
            </w:r>
          </w:p>
        </w:tc>
        <w:tc>
          <w:tcPr>
            <w:tcW w:w="0" w:type="auto"/>
            <w:vMerge w:val="restart"/>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Приняли</w:t>
            </w:r>
          </w:p>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 xml:space="preserve"> участие</w:t>
            </w:r>
          </w:p>
        </w:tc>
        <w:tc>
          <w:tcPr>
            <w:tcW w:w="0" w:type="auto"/>
            <w:gridSpan w:val="4"/>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Полученная</w:t>
            </w:r>
          </w:p>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 xml:space="preserve"> отметка</w:t>
            </w:r>
          </w:p>
        </w:tc>
        <w:tc>
          <w:tcPr>
            <w:tcW w:w="0" w:type="auto"/>
            <w:vMerge w:val="restart"/>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успеваемость</w:t>
            </w:r>
          </w:p>
        </w:tc>
        <w:tc>
          <w:tcPr>
            <w:tcW w:w="0" w:type="auto"/>
            <w:vMerge w:val="restart"/>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Качество знаний</w:t>
            </w:r>
          </w:p>
        </w:tc>
      </w:tr>
      <w:tr w:rsidR="00F64457" w:rsidRPr="004511D6" w:rsidTr="000775AC">
        <w:tc>
          <w:tcPr>
            <w:tcW w:w="0" w:type="auto"/>
            <w:vMerge/>
          </w:tcPr>
          <w:p w:rsidR="00F64457" w:rsidRPr="00946B0B" w:rsidRDefault="00F64457" w:rsidP="00415BED">
            <w:pPr>
              <w:spacing w:after="0" w:line="240" w:lineRule="auto"/>
              <w:ind w:left="0" w:right="0" w:firstLine="0"/>
              <w:jc w:val="left"/>
              <w:rPr>
                <w:rFonts w:eastAsia="Calibri"/>
                <w:color w:val="auto"/>
                <w:sz w:val="28"/>
                <w:szCs w:val="28"/>
              </w:rPr>
            </w:pPr>
          </w:p>
        </w:tc>
        <w:tc>
          <w:tcPr>
            <w:tcW w:w="0" w:type="auto"/>
            <w:vMerge/>
          </w:tcPr>
          <w:p w:rsidR="00F64457" w:rsidRPr="00946B0B" w:rsidRDefault="00F64457" w:rsidP="00415BED">
            <w:pPr>
              <w:spacing w:after="0" w:line="240" w:lineRule="auto"/>
              <w:ind w:left="0" w:right="0" w:firstLine="0"/>
              <w:jc w:val="left"/>
              <w:rPr>
                <w:rFonts w:eastAsia="Calibri"/>
                <w:color w:val="auto"/>
                <w:sz w:val="28"/>
                <w:szCs w:val="28"/>
              </w:rPr>
            </w:pPr>
          </w:p>
        </w:tc>
        <w:tc>
          <w:tcPr>
            <w:tcW w:w="0" w:type="auto"/>
            <w:vMerge/>
          </w:tcPr>
          <w:p w:rsidR="00F64457" w:rsidRPr="00946B0B" w:rsidRDefault="00F64457" w:rsidP="00415BED">
            <w:pPr>
              <w:spacing w:after="0" w:line="240" w:lineRule="auto"/>
              <w:ind w:left="0" w:right="0" w:firstLine="0"/>
              <w:jc w:val="left"/>
              <w:rPr>
                <w:rFonts w:eastAsia="Calibri"/>
                <w:color w:val="auto"/>
                <w:sz w:val="28"/>
                <w:szCs w:val="28"/>
              </w:rPr>
            </w:pPr>
          </w:p>
        </w:tc>
        <w:tc>
          <w:tcPr>
            <w:tcW w:w="0" w:type="auto"/>
            <w:vMerge/>
          </w:tcPr>
          <w:p w:rsidR="00F64457" w:rsidRPr="00946B0B" w:rsidRDefault="00F64457" w:rsidP="00415BED">
            <w:pPr>
              <w:spacing w:after="0" w:line="240" w:lineRule="auto"/>
              <w:ind w:left="0" w:right="0" w:firstLine="0"/>
              <w:jc w:val="left"/>
              <w:rPr>
                <w:rFonts w:eastAsia="Calibri"/>
                <w:color w:val="auto"/>
                <w:sz w:val="28"/>
                <w:szCs w:val="28"/>
              </w:rPr>
            </w:pPr>
          </w:p>
        </w:tc>
        <w:tc>
          <w:tcPr>
            <w:tcW w:w="0" w:type="auto"/>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5</w:t>
            </w:r>
          </w:p>
        </w:tc>
        <w:tc>
          <w:tcPr>
            <w:tcW w:w="0" w:type="auto"/>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4</w:t>
            </w:r>
          </w:p>
        </w:tc>
        <w:tc>
          <w:tcPr>
            <w:tcW w:w="0" w:type="auto"/>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3</w:t>
            </w:r>
          </w:p>
        </w:tc>
        <w:tc>
          <w:tcPr>
            <w:tcW w:w="0" w:type="auto"/>
          </w:tcPr>
          <w:p w:rsidR="00F64457" w:rsidRPr="00946B0B" w:rsidRDefault="00F64457"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2</w:t>
            </w:r>
          </w:p>
        </w:tc>
        <w:tc>
          <w:tcPr>
            <w:tcW w:w="0" w:type="auto"/>
            <w:vMerge/>
          </w:tcPr>
          <w:p w:rsidR="00F64457" w:rsidRPr="00946B0B" w:rsidRDefault="00F64457" w:rsidP="00415BED">
            <w:pPr>
              <w:spacing w:after="0" w:line="240" w:lineRule="auto"/>
              <w:ind w:left="0" w:right="0" w:firstLine="0"/>
              <w:jc w:val="left"/>
              <w:rPr>
                <w:rFonts w:eastAsia="Calibri"/>
                <w:color w:val="auto"/>
                <w:sz w:val="28"/>
                <w:szCs w:val="28"/>
              </w:rPr>
            </w:pPr>
          </w:p>
        </w:tc>
        <w:tc>
          <w:tcPr>
            <w:tcW w:w="0" w:type="auto"/>
            <w:vMerge/>
          </w:tcPr>
          <w:p w:rsidR="00F64457" w:rsidRPr="00946B0B" w:rsidRDefault="00F64457" w:rsidP="00415BED">
            <w:pPr>
              <w:spacing w:after="0" w:line="240" w:lineRule="auto"/>
              <w:ind w:left="0" w:right="0" w:firstLine="0"/>
              <w:jc w:val="left"/>
              <w:rPr>
                <w:rFonts w:eastAsia="Calibri"/>
                <w:color w:val="auto"/>
                <w:sz w:val="28"/>
                <w:szCs w:val="28"/>
              </w:rPr>
            </w:pPr>
          </w:p>
        </w:tc>
      </w:tr>
      <w:tr w:rsidR="00345D19" w:rsidRPr="004511D6" w:rsidTr="000775AC">
        <w:tc>
          <w:tcPr>
            <w:tcW w:w="0" w:type="auto"/>
            <w:vMerge w:val="restart"/>
          </w:tcPr>
          <w:p w:rsidR="00345D19" w:rsidRPr="00946B0B" w:rsidRDefault="00345D19"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6</w:t>
            </w:r>
          </w:p>
        </w:tc>
        <w:tc>
          <w:tcPr>
            <w:tcW w:w="0" w:type="auto"/>
          </w:tcPr>
          <w:p w:rsidR="00345D19" w:rsidRPr="00946B0B" w:rsidRDefault="00345D19"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Русский язык</w:t>
            </w:r>
          </w:p>
        </w:tc>
        <w:tc>
          <w:tcPr>
            <w:tcW w:w="0" w:type="auto"/>
          </w:tcPr>
          <w:p w:rsidR="00345D19" w:rsidRPr="00946B0B" w:rsidRDefault="00946B0B"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22</w:t>
            </w:r>
          </w:p>
        </w:tc>
        <w:tc>
          <w:tcPr>
            <w:tcW w:w="0" w:type="auto"/>
          </w:tcPr>
          <w:p w:rsidR="00345D19" w:rsidRPr="00946B0B" w:rsidRDefault="00345D19"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20</w:t>
            </w:r>
          </w:p>
        </w:tc>
        <w:tc>
          <w:tcPr>
            <w:tcW w:w="0" w:type="auto"/>
          </w:tcPr>
          <w:p w:rsidR="00345D19" w:rsidRPr="00946B0B" w:rsidRDefault="003F0BA8" w:rsidP="00415BED">
            <w:pPr>
              <w:spacing w:after="0" w:line="240" w:lineRule="auto"/>
              <w:ind w:left="0" w:right="0" w:firstLine="0"/>
              <w:jc w:val="left"/>
              <w:rPr>
                <w:rFonts w:eastAsia="Calibri"/>
                <w:color w:val="auto"/>
                <w:sz w:val="28"/>
                <w:szCs w:val="28"/>
              </w:rPr>
            </w:pPr>
            <w:r>
              <w:rPr>
                <w:rFonts w:eastAsia="Calibri"/>
                <w:color w:val="auto"/>
                <w:sz w:val="28"/>
                <w:szCs w:val="28"/>
              </w:rPr>
              <w:t>4</w:t>
            </w:r>
          </w:p>
        </w:tc>
        <w:tc>
          <w:tcPr>
            <w:tcW w:w="0" w:type="auto"/>
          </w:tcPr>
          <w:p w:rsidR="00345D19" w:rsidRPr="00946B0B" w:rsidRDefault="003F0BA8" w:rsidP="00415BED">
            <w:pPr>
              <w:spacing w:after="0" w:line="240" w:lineRule="auto"/>
              <w:ind w:left="0" w:right="0" w:firstLine="0"/>
              <w:jc w:val="left"/>
              <w:rPr>
                <w:rFonts w:eastAsia="Calibri"/>
                <w:color w:val="auto"/>
                <w:sz w:val="28"/>
                <w:szCs w:val="28"/>
              </w:rPr>
            </w:pPr>
            <w:r>
              <w:rPr>
                <w:rFonts w:eastAsia="Calibri"/>
                <w:color w:val="auto"/>
                <w:sz w:val="28"/>
                <w:szCs w:val="28"/>
              </w:rPr>
              <w:t>9</w:t>
            </w:r>
          </w:p>
        </w:tc>
        <w:tc>
          <w:tcPr>
            <w:tcW w:w="0" w:type="auto"/>
          </w:tcPr>
          <w:p w:rsidR="00345D19" w:rsidRPr="00946B0B" w:rsidRDefault="00AC6E39" w:rsidP="00415BED">
            <w:pPr>
              <w:spacing w:after="0" w:line="240" w:lineRule="auto"/>
              <w:ind w:left="0" w:right="0" w:firstLine="0"/>
              <w:jc w:val="left"/>
              <w:rPr>
                <w:rFonts w:eastAsia="Calibri"/>
                <w:color w:val="auto"/>
                <w:sz w:val="28"/>
                <w:szCs w:val="28"/>
              </w:rPr>
            </w:pPr>
            <w:r>
              <w:rPr>
                <w:rFonts w:eastAsia="Calibri"/>
                <w:color w:val="auto"/>
                <w:sz w:val="28"/>
                <w:szCs w:val="28"/>
              </w:rPr>
              <w:t>5</w:t>
            </w:r>
          </w:p>
        </w:tc>
        <w:tc>
          <w:tcPr>
            <w:tcW w:w="0" w:type="auto"/>
          </w:tcPr>
          <w:p w:rsidR="00345D19" w:rsidRPr="00946B0B" w:rsidRDefault="00345D19" w:rsidP="00415BED">
            <w:pPr>
              <w:spacing w:after="0" w:line="240" w:lineRule="auto"/>
              <w:ind w:left="0" w:right="0" w:firstLine="0"/>
              <w:jc w:val="left"/>
              <w:rPr>
                <w:rFonts w:eastAsia="Calibri"/>
                <w:color w:val="auto"/>
                <w:sz w:val="28"/>
                <w:szCs w:val="28"/>
              </w:rPr>
            </w:pPr>
            <w:r w:rsidRPr="00946B0B">
              <w:rPr>
                <w:rFonts w:eastAsia="Calibri"/>
                <w:color w:val="auto"/>
                <w:sz w:val="28"/>
                <w:szCs w:val="28"/>
              </w:rPr>
              <w:t>2</w:t>
            </w:r>
          </w:p>
        </w:tc>
        <w:tc>
          <w:tcPr>
            <w:tcW w:w="0" w:type="auto"/>
          </w:tcPr>
          <w:p w:rsidR="00345D19" w:rsidRPr="00946B0B" w:rsidRDefault="00AC6E39" w:rsidP="00415BED">
            <w:pPr>
              <w:spacing w:after="0" w:line="240" w:lineRule="auto"/>
              <w:ind w:left="0" w:right="0" w:firstLine="0"/>
              <w:jc w:val="left"/>
              <w:rPr>
                <w:rFonts w:eastAsia="Calibri"/>
                <w:color w:val="auto"/>
                <w:sz w:val="28"/>
                <w:szCs w:val="28"/>
              </w:rPr>
            </w:pPr>
            <w:r>
              <w:rPr>
                <w:rFonts w:eastAsia="Calibri"/>
                <w:color w:val="auto"/>
                <w:sz w:val="28"/>
                <w:szCs w:val="28"/>
              </w:rPr>
              <w:t xml:space="preserve">82 </w:t>
            </w:r>
            <w:r w:rsidR="00345D19" w:rsidRPr="00946B0B">
              <w:rPr>
                <w:rFonts w:eastAsia="Calibri"/>
                <w:color w:val="auto"/>
                <w:sz w:val="28"/>
                <w:szCs w:val="28"/>
              </w:rPr>
              <w:t>%</w:t>
            </w:r>
          </w:p>
        </w:tc>
        <w:tc>
          <w:tcPr>
            <w:tcW w:w="0" w:type="auto"/>
          </w:tcPr>
          <w:p w:rsidR="00345D19" w:rsidRPr="00946B0B" w:rsidRDefault="00AC6E39" w:rsidP="00415BED">
            <w:pPr>
              <w:spacing w:after="0" w:line="240" w:lineRule="auto"/>
              <w:ind w:left="0" w:right="0" w:firstLine="0"/>
              <w:jc w:val="left"/>
              <w:rPr>
                <w:rFonts w:eastAsia="Calibri"/>
                <w:color w:val="auto"/>
                <w:sz w:val="28"/>
                <w:szCs w:val="28"/>
              </w:rPr>
            </w:pPr>
            <w:r>
              <w:rPr>
                <w:rFonts w:eastAsia="Calibri"/>
                <w:color w:val="auto"/>
                <w:sz w:val="28"/>
                <w:szCs w:val="28"/>
              </w:rPr>
              <w:t>6</w:t>
            </w:r>
            <w:r w:rsidR="00345D19" w:rsidRPr="00946B0B">
              <w:rPr>
                <w:rFonts w:eastAsia="Calibri"/>
                <w:color w:val="auto"/>
                <w:sz w:val="28"/>
                <w:szCs w:val="28"/>
              </w:rPr>
              <w:t>0%</w:t>
            </w:r>
          </w:p>
        </w:tc>
      </w:tr>
      <w:tr w:rsidR="00345D19" w:rsidRPr="004511D6" w:rsidTr="000775AC">
        <w:tc>
          <w:tcPr>
            <w:tcW w:w="0" w:type="auto"/>
            <w:vMerge/>
          </w:tcPr>
          <w:p w:rsidR="00345D19" w:rsidRPr="004511D6" w:rsidRDefault="00345D19" w:rsidP="00415BED">
            <w:pPr>
              <w:spacing w:after="0" w:line="240" w:lineRule="auto"/>
              <w:ind w:left="0" w:right="0" w:firstLine="0"/>
              <w:jc w:val="left"/>
              <w:rPr>
                <w:rFonts w:eastAsia="Calibri"/>
                <w:color w:val="FF0000"/>
                <w:sz w:val="28"/>
                <w:szCs w:val="28"/>
              </w:rPr>
            </w:pPr>
          </w:p>
        </w:tc>
        <w:tc>
          <w:tcPr>
            <w:tcW w:w="0" w:type="auto"/>
          </w:tcPr>
          <w:p w:rsidR="00345D19" w:rsidRPr="0079152A" w:rsidRDefault="00345D1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Математика</w:t>
            </w:r>
          </w:p>
        </w:tc>
        <w:tc>
          <w:tcPr>
            <w:tcW w:w="0" w:type="auto"/>
          </w:tcPr>
          <w:p w:rsidR="00345D19" w:rsidRPr="0079152A" w:rsidRDefault="00345D19" w:rsidP="00946B0B">
            <w:pPr>
              <w:spacing w:after="0" w:line="240" w:lineRule="auto"/>
              <w:ind w:left="0" w:right="0" w:firstLine="0"/>
              <w:jc w:val="left"/>
              <w:rPr>
                <w:rFonts w:eastAsia="Calibri"/>
                <w:color w:val="auto"/>
                <w:sz w:val="28"/>
                <w:szCs w:val="28"/>
              </w:rPr>
            </w:pPr>
            <w:r w:rsidRPr="0079152A">
              <w:rPr>
                <w:rFonts w:eastAsia="Calibri"/>
                <w:color w:val="auto"/>
                <w:sz w:val="28"/>
                <w:szCs w:val="28"/>
              </w:rPr>
              <w:t>2</w:t>
            </w:r>
            <w:r w:rsidR="00946B0B" w:rsidRPr="0079152A">
              <w:rPr>
                <w:rFonts w:eastAsia="Calibri"/>
                <w:color w:val="auto"/>
                <w:sz w:val="28"/>
                <w:szCs w:val="28"/>
              </w:rPr>
              <w:t>2</w:t>
            </w:r>
          </w:p>
        </w:tc>
        <w:tc>
          <w:tcPr>
            <w:tcW w:w="0" w:type="auto"/>
          </w:tcPr>
          <w:p w:rsidR="00345D19" w:rsidRPr="0079152A" w:rsidRDefault="00AC6E3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19</w:t>
            </w:r>
          </w:p>
        </w:tc>
        <w:tc>
          <w:tcPr>
            <w:tcW w:w="0" w:type="auto"/>
          </w:tcPr>
          <w:p w:rsidR="00345D19" w:rsidRPr="0079152A" w:rsidRDefault="00AC6E3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2</w:t>
            </w:r>
          </w:p>
        </w:tc>
        <w:tc>
          <w:tcPr>
            <w:tcW w:w="0" w:type="auto"/>
          </w:tcPr>
          <w:p w:rsidR="00345D19" w:rsidRPr="0079152A" w:rsidRDefault="00AC6E3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8</w:t>
            </w:r>
          </w:p>
        </w:tc>
        <w:tc>
          <w:tcPr>
            <w:tcW w:w="0" w:type="auto"/>
          </w:tcPr>
          <w:p w:rsidR="00345D19" w:rsidRPr="0079152A" w:rsidRDefault="00AC6E3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7</w:t>
            </w:r>
          </w:p>
        </w:tc>
        <w:tc>
          <w:tcPr>
            <w:tcW w:w="0" w:type="auto"/>
          </w:tcPr>
          <w:p w:rsidR="00345D19" w:rsidRPr="0079152A" w:rsidRDefault="00AC6E3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2</w:t>
            </w:r>
          </w:p>
        </w:tc>
        <w:tc>
          <w:tcPr>
            <w:tcW w:w="0" w:type="auto"/>
          </w:tcPr>
          <w:p w:rsidR="00345D19" w:rsidRPr="0079152A" w:rsidRDefault="00AC6E3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 xml:space="preserve">86 </w:t>
            </w:r>
            <w:r w:rsidR="00345D19" w:rsidRPr="0079152A">
              <w:rPr>
                <w:rFonts w:eastAsia="Calibri"/>
                <w:color w:val="auto"/>
                <w:sz w:val="28"/>
                <w:szCs w:val="28"/>
              </w:rPr>
              <w:t>%</w:t>
            </w:r>
          </w:p>
        </w:tc>
        <w:tc>
          <w:tcPr>
            <w:tcW w:w="0" w:type="auto"/>
          </w:tcPr>
          <w:p w:rsidR="00345D19" w:rsidRPr="0079152A" w:rsidRDefault="0079152A"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 xml:space="preserve">77 </w:t>
            </w:r>
            <w:r w:rsidR="00345D19" w:rsidRPr="0079152A">
              <w:rPr>
                <w:rFonts w:eastAsia="Calibri"/>
                <w:color w:val="auto"/>
                <w:sz w:val="28"/>
                <w:szCs w:val="28"/>
              </w:rPr>
              <w:t>%</w:t>
            </w:r>
          </w:p>
        </w:tc>
      </w:tr>
      <w:tr w:rsidR="00345D19" w:rsidRPr="004511D6" w:rsidTr="000775AC">
        <w:tc>
          <w:tcPr>
            <w:tcW w:w="0" w:type="auto"/>
            <w:vMerge/>
          </w:tcPr>
          <w:p w:rsidR="00345D19" w:rsidRPr="004511D6" w:rsidRDefault="00345D19" w:rsidP="00415BED">
            <w:pPr>
              <w:spacing w:after="0" w:line="240" w:lineRule="auto"/>
              <w:ind w:left="0" w:right="0" w:firstLine="0"/>
              <w:jc w:val="left"/>
              <w:rPr>
                <w:rFonts w:eastAsia="Calibri"/>
                <w:color w:val="FF0000"/>
                <w:sz w:val="28"/>
                <w:szCs w:val="28"/>
              </w:rPr>
            </w:pPr>
          </w:p>
        </w:tc>
        <w:tc>
          <w:tcPr>
            <w:tcW w:w="0" w:type="auto"/>
          </w:tcPr>
          <w:p w:rsidR="00345D19" w:rsidRPr="0079152A" w:rsidRDefault="00345D1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Биология</w:t>
            </w:r>
          </w:p>
        </w:tc>
        <w:tc>
          <w:tcPr>
            <w:tcW w:w="0" w:type="auto"/>
          </w:tcPr>
          <w:p w:rsidR="00345D19" w:rsidRPr="0079152A" w:rsidRDefault="00345D19" w:rsidP="00946B0B">
            <w:pPr>
              <w:spacing w:after="0" w:line="240" w:lineRule="auto"/>
              <w:ind w:left="0" w:right="0" w:firstLine="0"/>
              <w:jc w:val="left"/>
              <w:rPr>
                <w:rFonts w:eastAsia="Calibri"/>
                <w:color w:val="auto"/>
                <w:sz w:val="28"/>
                <w:szCs w:val="28"/>
              </w:rPr>
            </w:pPr>
            <w:r w:rsidRPr="0079152A">
              <w:rPr>
                <w:rFonts w:eastAsia="Calibri"/>
                <w:color w:val="auto"/>
                <w:sz w:val="28"/>
                <w:szCs w:val="28"/>
              </w:rPr>
              <w:t>2</w:t>
            </w:r>
            <w:r w:rsidR="00946B0B" w:rsidRPr="0079152A">
              <w:rPr>
                <w:rFonts w:eastAsia="Calibri"/>
                <w:color w:val="auto"/>
                <w:sz w:val="28"/>
                <w:szCs w:val="28"/>
              </w:rPr>
              <w:t>2</w:t>
            </w:r>
          </w:p>
        </w:tc>
        <w:tc>
          <w:tcPr>
            <w:tcW w:w="0" w:type="auto"/>
          </w:tcPr>
          <w:p w:rsidR="00345D19" w:rsidRPr="0079152A" w:rsidRDefault="00345D19" w:rsidP="0079152A">
            <w:pPr>
              <w:spacing w:after="0" w:line="240" w:lineRule="auto"/>
              <w:ind w:left="0" w:right="0" w:firstLine="0"/>
              <w:jc w:val="left"/>
              <w:rPr>
                <w:rFonts w:eastAsia="Calibri"/>
                <w:color w:val="auto"/>
                <w:sz w:val="28"/>
                <w:szCs w:val="28"/>
              </w:rPr>
            </w:pPr>
            <w:r w:rsidRPr="0079152A">
              <w:rPr>
                <w:rFonts w:eastAsia="Calibri"/>
                <w:color w:val="auto"/>
                <w:sz w:val="28"/>
                <w:szCs w:val="28"/>
              </w:rPr>
              <w:t>2</w:t>
            </w:r>
            <w:r w:rsidR="0079152A" w:rsidRPr="0079152A">
              <w:rPr>
                <w:rFonts w:eastAsia="Calibri"/>
                <w:color w:val="auto"/>
                <w:sz w:val="28"/>
                <w:szCs w:val="28"/>
              </w:rPr>
              <w:t>0</w:t>
            </w:r>
          </w:p>
        </w:tc>
        <w:tc>
          <w:tcPr>
            <w:tcW w:w="0" w:type="auto"/>
          </w:tcPr>
          <w:p w:rsidR="00345D19" w:rsidRPr="0079152A" w:rsidRDefault="0079152A"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0</w:t>
            </w:r>
          </w:p>
        </w:tc>
        <w:tc>
          <w:tcPr>
            <w:tcW w:w="0" w:type="auto"/>
          </w:tcPr>
          <w:p w:rsidR="00345D19" w:rsidRPr="0079152A" w:rsidRDefault="0079152A"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7</w:t>
            </w:r>
          </w:p>
        </w:tc>
        <w:tc>
          <w:tcPr>
            <w:tcW w:w="0" w:type="auto"/>
          </w:tcPr>
          <w:p w:rsidR="00345D19" w:rsidRPr="0079152A" w:rsidRDefault="0079152A"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8</w:t>
            </w:r>
          </w:p>
        </w:tc>
        <w:tc>
          <w:tcPr>
            <w:tcW w:w="0" w:type="auto"/>
          </w:tcPr>
          <w:p w:rsidR="00345D19" w:rsidRPr="0079152A" w:rsidRDefault="0079152A"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5</w:t>
            </w:r>
          </w:p>
        </w:tc>
        <w:tc>
          <w:tcPr>
            <w:tcW w:w="0" w:type="auto"/>
          </w:tcPr>
          <w:p w:rsidR="00345D19" w:rsidRPr="0079152A" w:rsidRDefault="0079152A"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 xml:space="preserve">68 </w:t>
            </w:r>
            <w:r w:rsidR="00345D19" w:rsidRPr="0079152A">
              <w:rPr>
                <w:rFonts w:eastAsia="Calibri"/>
                <w:color w:val="auto"/>
                <w:sz w:val="28"/>
                <w:szCs w:val="28"/>
              </w:rPr>
              <w:t>%</w:t>
            </w:r>
          </w:p>
        </w:tc>
        <w:tc>
          <w:tcPr>
            <w:tcW w:w="0" w:type="auto"/>
          </w:tcPr>
          <w:p w:rsidR="00345D19" w:rsidRPr="0079152A" w:rsidRDefault="0079152A"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 xml:space="preserve">32 </w:t>
            </w:r>
            <w:r w:rsidR="00345D19" w:rsidRPr="0079152A">
              <w:rPr>
                <w:rFonts w:eastAsia="Calibri"/>
                <w:color w:val="auto"/>
                <w:sz w:val="28"/>
                <w:szCs w:val="28"/>
              </w:rPr>
              <w:t>%</w:t>
            </w:r>
          </w:p>
        </w:tc>
      </w:tr>
      <w:tr w:rsidR="0079152A" w:rsidRPr="0079152A" w:rsidTr="000775AC">
        <w:tc>
          <w:tcPr>
            <w:tcW w:w="0" w:type="auto"/>
            <w:vMerge/>
          </w:tcPr>
          <w:p w:rsidR="00345D19" w:rsidRPr="004511D6" w:rsidRDefault="00345D19" w:rsidP="00415BED">
            <w:pPr>
              <w:spacing w:after="0" w:line="240" w:lineRule="auto"/>
              <w:ind w:left="0" w:right="0" w:firstLine="0"/>
              <w:jc w:val="left"/>
              <w:rPr>
                <w:rFonts w:eastAsia="Calibri"/>
                <w:color w:val="FF0000"/>
                <w:sz w:val="28"/>
                <w:szCs w:val="28"/>
              </w:rPr>
            </w:pPr>
          </w:p>
        </w:tc>
        <w:tc>
          <w:tcPr>
            <w:tcW w:w="0" w:type="auto"/>
          </w:tcPr>
          <w:p w:rsidR="00345D19" w:rsidRPr="0079152A" w:rsidRDefault="00345D19" w:rsidP="00345D19">
            <w:pPr>
              <w:spacing w:after="0" w:line="240" w:lineRule="auto"/>
              <w:ind w:left="0" w:right="0" w:firstLine="0"/>
              <w:jc w:val="left"/>
              <w:rPr>
                <w:rFonts w:eastAsia="Calibri"/>
                <w:color w:val="auto"/>
                <w:sz w:val="28"/>
                <w:szCs w:val="28"/>
              </w:rPr>
            </w:pPr>
            <w:r w:rsidRPr="0079152A">
              <w:rPr>
                <w:rFonts w:eastAsia="Calibri"/>
                <w:color w:val="auto"/>
                <w:sz w:val="28"/>
                <w:szCs w:val="28"/>
              </w:rPr>
              <w:t>История</w:t>
            </w:r>
          </w:p>
        </w:tc>
        <w:tc>
          <w:tcPr>
            <w:tcW w:w="0" w:type="auto"/>
          </w:tcPr>
          <w:p w:rsidR="00345D19" w:rsidRPr="0079152A" w:rsidRDefault="00345D19" w:rsidP="00946B0B">
            <w:pPr>
              <w:spacing w:after="0" w:line="240" w:lineRule="auto"/>
              <w:ind w:left="0" w:right="0" w:firstLine="0"/>
              <w:jc w:val="left"/>
              <w:rPr>
                <w:rFonts w:eastAsia="Calibri"/>
                <w:color w:val="auto"/>
                <w:sz w:val="28"/>
                <w:szCs w:val="28"/>
              </w:rPr>
            </w:pPr>
            <w:r w:rsidRPr="0079152A">
              <w:rPr>
                <w:rFonts w:eastAsia="Calibri"/>
                <w:color w:val="auto"/>
                <w:sz w:val="28"/>
                <w:szCs w:val="28"/>
              </w:rPr>
              <w:t>2</w:t>
            </w:r>
            <w:r w:rsidR="00946B0B" w:rsidRPr="0079152A">
              <w:rPr>
                <w:rFonts w:eastAsia="Calibri"/>
                <w:color w:val="auto"/>
                <w:sz w:val="28"/>
                <w:szCs w:val="28"/>
              </w:rPr>
              <w:t>2</w:t>
            </w:r>
          </w:p>
        </w:tc>
        <w:tc>
          <w:tcPr>
            <w:tcW w:w="0" w:type="auto"/>
          </w:tcPr>
          <w:p w:rsidR="00345D19" w:rsidRPr="0079152A" w:rsidRDefault="0079152A"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19</w:t>
            </w:r>
          </w:p>
        </w:tc>
        <w:tc>
          <w:tcPr>
            <w:tcW w:w="0" w:type="auto"/>
          </w:tcPr>
          <w:p w:rsidR="00345D19" w:rsidRPr="0079152A" w:rsidRDefault="00345D1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8</w:t>
            </w:r>
          </w:p>
        </w:tc>
        <w:tc>
          <w:tcPr>
            <w:tcW w:w="0" w:type="auto"/>
          </w:tcPr>
          <w:p w:rsidR="00345D19" w:rsidRPr="0079152A" w:rsidRDefault="00345D1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8</w:t>
            </w:r>
          </w:p>
        </w:tc>
        <w:tc>
          <w:tcPr>
            <w:tcW w:w="0" w:type="auto"/>
          </w:tcPr>
          <w:p w:rsidR="00345D19" w:rsidRPr="0079152A" w:rsidRDefault="0079152A"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3</w:t>
            </w:r>
          </w:p>
        </w:tc>
        <w:tc>
          <w:tcPr>
            <w:tcW w:w="0" w:type="auto"/>
          </w:tcPr>
          <w:p w:rsidR="00345D19" w:rsidRPr="0079152A" w:rsidRDefault="00345D1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0</w:t>
            </w:r>
          </w:p>
        </w:tc>
        <w:tc>
          <w:tcPr>
            <w:tcW w:w="0" w:type="auto"/>
          </w:tcPr>
          <w:p w:rsidR="00345D19" w:rsidRPr="0079152A" w:rsidRDefault="00345D19"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100%</w:t>
            </w:r>
          </w:p>
        </w:tc>
        <w:tc>
          <w:tcPr>
            <w:tcW w:w="0" w:type="auto"/>
          </w:tcPr>
          <w:p w:rsidR="00345D19" w:rsidRPr="0079152A" w:rsidRDefault="0079152A" w:rsidP="00415BED">
            <w:pPr>
              <w:spacing w:after="0" w:line="240" w:lineRule="auto"/>
              <w:ind w:left="0" w:right="0" w:firstLine="0"/>
              <w:jc w:val="left"/>
              <w:rPr>
                <w:rFonts w:eastAsia="Calibri"/>
                <w:color w:val="auto"/>
                <w:sz w:val="28"/>
                <w:szCs w:val="28"/>
              </w:rPr>
            </w:pPr>
            <w:r w:rsidRPr="0079152A">
              <w:rPr>
                <w:rFonts w:eastAsia="Calibri"/>
                <w:color w:val="auto"/>
                <w:sz w:val="28"/>
                <w:szCs w:val="28"/>
              </w:rPr>
              <w:t xml:space="preserve">73 </w:t>
            </w:r>
            <w:r w:rsidR="00345D19" w:rsidRPr="0079152A">
              <w:rPr>
                <w:rFonts w:eastAsia="Calibri"/>
                <w:color w:val="auto"/>
                <w:sz w:val="28"/>
                <w:szCs w:val="28"/>
              </w:rPr>
              <w:t>%</w:t>
            </w:r>
          </w:p>
        </w:tc>
      </w:tr>
      <w:tr w:rsidR="000A7ADC" w:rsidRPr="004511D6" w:rsidTr="000775AC">
        <w:tc>
          <w:tcPr>
            <w:tcW w:w="0" w:type="auto"/>
            <w:vMerge w:val="restart"/>
          </w:tcPr>
          <w:p w:rsidR="000A7ADC" w:rsidRPr="004511D6" w:rsidRDefault="000A7ADC" w:rsidP="00415BED">
            <w:pPr>
              <w:spacing w:after="0" w:line="240" w:lineRule="auto"/>
              <w:ind w:left="0" w:right="0" w:firstLine="0"/>
              <w:jc w:val="left"/>
              <w:rPr>
                <w:rFonts w:eastAsia="Calibri"/>
                <w:color w:val="FF0000"/>
                <w:sz w:val="28"/>
                <w:szCs w:val="28"/>
              </w:rPr>
            </w:pPr>
            <w:r w:rsidRPr="00087032">
              <w:rPr>
                <w:rFonts w:eastAsia="Calibri"/>
                <w:color w:val="auto"/>
                <w:sz w:val="28"/>
                <w:szCs w:val="28"/>
              </w:rPr>
              <w:t>7</w:t>
            </w:r>
          </w:p>
        </w:tc>
        <w:tc>
          <w:tcPr>
            <w:tcW w:w="0" w:type="auto"/>
          </w:tcPr>
          <w:p w:rsidR="000A7ADC" w:rsidRPr="00AE1B1C" w:rsidRDefault="000A7ADC" w:rsidP="00345D19">
            <w:pPr>
              <w:spacing w:after="0" w:line="240" w:lineRule="auto"/>
              <w:ind w:left="0" w:right="0" w:firstLine="0"/>
              <w:jc w:val="left"/>
              <w:rPr>
                <w:rFonts w:eastAsia="Calibri"/>
                <w:color w:val="auto"/>
                <w:sz w:val="28"/>
                <w:szCs w:val="28"/>
              </w:rPr>
            </w:pPr>
            <w:r w:rsidRPr="00AE1B1C">
              <w:rPr>
                <w:rFonts w:eastAsia="Calibri"/>
                <w:color w:val="auto"/>
                <w:sz w:val="28"/>
                <w:szCs w:val="28"/>
              </w:rPr>
              <w:t>Русский язык</w:t>
            </w:r>
          </w:p>
        </w:tc>
        <w:tc>
          <w:tcPr>
            <w:tcW w:w="0" w:type="auto"/>
          </w:tcPr>
          <w:p w:rsidR="000A7ADC" w:rsidRPr="00AE1B1C" w:rsidRDefault="000A7ADC" w:rsidP="0079152A">
            <w:pPr>
              <w:spacing w:after="0" w:line="240" w:lineRule="auto"/>
              <w:ind w:left="0" w:right="0" w:firstLine="0"/>
              <w:jc w:val="left"/>
              <w:rPr>
                <w:rFonts w:eastAsia="Calibri"/>
                <w:color w:val="auto"/>
                <w:sz w:val="28"/>
                <w:szCs w:val="28"/>
              </w:rPr>
            </w:pPr>
            <w:r w:rsidRPr="00AE1B1C">
              <w:rPr>
                <w:rFonts w:eastAsia="Calibri"/>
                <w:color w:val="auto"/>
                <w:sz w:val="28"/>
                <w:szCs w:val="28"/>
              </w:rPr>
              <w:t>1</w:t>
            </w:r>
            <w:r w:rsidR="0079152A" w:rsidRPr="00AE1B1C">
              <w:rPr>
                <w:rFonts w:eastAsia="Calibri"/>
                <w:color w:val="auto"/>
                <w:sz w:val="28"/>
                <w:szCs w:val="28"/>
              </w:rPr>
              <w:t>4</w:t>
            </w:r>
          </w:p>
        </w:tc>
        <w:tc>
          <w:tcPr>
            <w:tcW w:w="0" w:type="auto"/>
          </w:tcPr>
          <w:p w:rsidR="000A7ADC" w:rsidRPr="00AE1B1C" w:rsidRDefault="000A7ADC" w:rsidP="0079152A">
            <w:pPr>
              <w:spacing w:after="0" w:line="240" w:lineRule="auto"/>
              <w:ind w:left="0" w:right="0" w:firstLine="0"/>
              <w:jc w:val="left"/>
              <w:rPr>
                <w:rFonts w:eastAsia="Calibri"/>
                <w:color w:val="auto"/>
                <w:sz w:val="28"/>
                <w:szCs w:val="28"/>
              </w:rPr>
            </w:pPr>
            <w:r w:rsidRPr="00AE1B1C">
              <w:rPr>
                <w:rFonts w:eastAsia="Calibri"/>
                <w:color w:val="auto"/>
                <w:sz w:val="28"/>
                <w:szCs w:val="28"/>
              </w:rPr>
              <w:t>1</w:t>
            </w:r>
            <w:r w:rsidR="0079152A" w:rsidRPr="00AE1B1C">
              <w:rPr>
                <w:rFonts w:eastAsia="Calibri"/>
                <w:color w:val="auto"/>
                <w:sz w:val="28"/>
                <w:szCs w:val="28"/>
              </w:rPr>
              <w:t>3</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3</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4</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4</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2</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 xml:space="preserve">79 </w:t>
            </w:r>
            <w:r w:rsidR="000A7ADC" w:rsidRPr="00AE1B1C">
              <w:rPr>
                <w:rFonts w:eastAsia="Calibri"/>
                <w:color w:val="auto"/>
                <w:sz w:val="28"/>
                <w:szCs w:val="28"/>
              </w:rPr>
              <w:t>%</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 xml:space="preserve">50 </w:t>
            </w:r>
            <w:r w:rsidR="000A7ADC" w:rsidRPr="00AE1B1C">
              <w:rPr>
                <w:rFonts w:eastAsia="Calibri"/>
                <w:color w:val="auto"/>
                <w:sz w:val="28"/>
                <w:szCs w:val="28"/>
              </w:rPr>
              <w:t>%</w:t>
            </w:r>
          </w:p>
        </w:tc>
      </w:tr>
      <w:tr w:rsidR="000A7ADC" w:rsidRPr="004511D6" w:rsidTr="000775AC">
        <w:tc>
          <w:tcPr>
            <w:tcW w:w="0" w:type="auto"/>
            <w:vMerge/>
          </w:tcPr>
          <w:p w:rsidR="000A7ADC" w:rsidRPr="004511D6" w:rsidRDefault="000A7ADC" w:rsidP="00415BED">
            <w:pPr>
              <w:spacing w:after="0" w:line="240" w:lineRule="auto"/>
              <w:ind w:left="0" w:right="0" w:firstLine="0"/>
              <w:jc w:val="left"/>
              <w:rPr>
                <w:rFonts w:eastAsia="Calibri"/>
                <w:color w:val="FF0000"/>
                <w:sz w:val="28"/>
                <w:szCs w:val="28"/>
              </w:rPr>
            </w:pPr>
          </w:p>
        </w:tc>
        <w:tc>
          <w:tcPr>
            <w:tcW w:w="0" w:type="auto"/>
          </w:tcPr>
          <w:p w:rsidR="000A7ADC" w:rsidRPr="00AE1B1C" w:rsidRDefault="000A7ADC" w:rsidP="00345D19">
            <w:pPr>
              <w:spacing w:after="0" w:line="240" w:lineRule="auto"/>
              <w:ind w:left="0" w:right="0" w:firstLine="0"/>
              <w:jc w:val="left"/>
              <w:rPr>
                <w:rFonts w:eastAsia="Calibri"/>
                <w:color w:val="auto"/>
                <w:sz w:val="28"/>
                <w:szCs w:val="28"/>
              </w:rPr>
            </w:pPr>
            <w:r w:rsidRPr="00AE1B1C">
              <w:rPr>
                <w:rFonts w:eastAsia="Calibri"/>
                <w:color w:val="auto"/>
                <w:sz w:val="28"/>
                <w:szCs w:val="28"/>
              </w:rPr>
              <w:t>обществознание</w:t>
            </w:r>
          </w:p>
        </w:tc>
        <w:tc>
          <w:tcPr>
            <w:tcW w:w="0" w:type="auto"/>
          </w:tcPr>
          <w:p w:rsidR="000A7ADC" w:rsidRPr="00AE1B1C" w:rsidRDefault="000A7ADC" w:rsidP="00AE1B1C">
            <w:pPr>
              <w:spacing w:after="0" w:line="240" w:lineRule="auto"/>
              <w:ind w:left="0" w:right="0" w:firstLine="0"/>
              <w:jc w:val="left"/>
              <w:rPr>
                <w:rFonts w:eastAsia="Calibri"/>
                <w:color w:val="auto"/>
                <w:sz w:val="28"/>
                <w:szCs w:val="28"/>
              </w:rPr>
            </w:pPr>
            <w:r w:rsidRPr="00AE1B1C">
              <w:rPr>
                <w:rFonts w:eastAsia="Calibri"/>
                <w:color w:val="auto"/>
                <w:sz w:val="28"/>
                <w:szCs w:val="28"/>
              </w:rPr>
              <w:t>1</w:t>
            </w:r>
            <w:r w:rsidR="00AE1B1C" w:rsidRPr="00AE1B1C">
              <w:rPr>
                <w:rFonts w:eastAsia="Calibri"/>
                <w:color w:val="auto"/>
                <w:sz w:val="28"/>
                <w:szCs w:val="28"/>
              </w:rPr>
              <w:t>4</w:t>
            </w:r>
          </w:p>
        </w:tc>
        <w:tc>
          <w:tcPr>
            <w:tcW w:w="0" w:type="auto"/>
          </w:tcPr>
          <w:p w:rsidR="000A7ADC" w:rsidRPr="00AE1B1C" w:rsidRDefault="000A7ADC" w:rsidP="00AE1B1C">
            <w:pPr>
              <w:spacing w:after="0" w:line="240" w:lineRule="auto"/>
              <w:ind w:left="0" w:right="0" w:firstLine="0"/>
              <w:jc w:val="left"/>
              <w:rPr>
                <w:rFonts w:eastAsia="Calibri"/>
                <w:color w:val="auto"/>
                <w:sz w:val="28"/>
                <w:szCs w:val="28"/>
              </w:rPr>
            </w:pPr>
            <w:r w:rsidRPr="00AE1B1C">
              <w:rPr>
                <w:rFonts w:eastAsia="Calibri"/>
                <w:color w:val="auto"/>
                <w:sz w:val="28"/>
                <w:szCs w:val="28"/>
              </w:rPr>
              <w:t>1</w:t>
            </w:r>
            <w:r w:rsidR="00AE1B1C" w:rsidRPr="00AE1B1C">
              <w:rPr>
                <w:rFonts w:eastAsia="Calibri"/>
                <w:color w:val="auto"/>
                <w:sz w:val="28"/>
                <w:szCs w:val="28"/>
              </w:rPr>
              <w:t>0</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1</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4</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5</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0</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 xml:space="preserve">71 </w:t>
            </w:r>
            <w:r w:rsidR="000A7ADC" w:rsidRPr="00AE1B1C">
              <w:rPr>
                <w:rFonts w:eastAsia="Calibri"/>
                <w:color w:val="auto"/>
                <w:sz w:val="28"/>
                <w:szCs w:val="28"/>
              </w:rPr>
              <w:t>%</w:t>
            </w:r>
          </w:p>
        </w:tc>
        <w:tc>
          <w:tcPr>
            <w:tcW w:w="0" w:type="auto"/>
          </w:tcPr>
          <w:p w:rsidR="000A7ADC" w:rsidRPr="00AE1B1C" w:rsidRDefault="00AE1B1C" w:rsidP="00415BED">
            <w:pPr>
              <w:spacing w:after="0" w:line="240" w:lineRule="auto"/>
              <w:ind w:left="0" w:right="0" w:firstLine="0"/>
              <w:jc w:val="left"/>
              <w:rPr>
                <w:rFonts w:eastAsia="Calibri"/>
                <w:color w:val="auto"/>
                <w:sz w:val="28"/>
                <w:szCs w:val="28"/>
              </w:rPr>
            </w:pPr>
            <w:r w:rsidRPr="00AE1B1C">
              <w:rPr>
                <w:rFonts w:eastAsia="Calibri"/>
                <w:color w:val="auto"/>
                <w:sz w:val="28"/>
                <w:szCs w:val="28"/>
              </w:rPr>
              <w:t xml:space="preserve">36 </w:t>
            </w:r>
            <w:r w:rsidR="000A7ADC" w:rsidRPr="00AE1B1C">
              <w:rPr>
                <w:rFonts w:eastAsia="Calibri"/>
                <w:color w:val="auto"/>
                <w:sz w:val="28"/>
                <w:szCs w:val="28"/>
              </w:rPr>
              <w:t>%</w:t>
            </w:r>
          </w:p>
        </w:tc>
      </w:tr>
      <w:tr w:rsidR="000A7ADC" w:rsidRPr="004511D6" w:rsidTr="000775AC">
        <w:tc>
          <w:tcPr>
            <w:tcW w:w="0" w:type="auto"/>
            <w:vMerge/>
          </w:tcPr>
          <w:p w:rsidR="000A7ADC" w:rsidRPr="004511D6" w:rsidRDefault="000A7ADC" w:rsidP="00415BED">
            <w:pPr>
              <w:spacing w:after="0" w:line="240" w:lineRule="auto"/>
              <w:ind w:left="0" w:right="0" w:firstLine="0"/>
              <w:jc w:val="left"/>
              <w:rPr>
                <w:rFonts w:eastAsia="Calibri"/>
                <w:color w:val="FF0000"/>
                <w:sz w:val="28"/>
                <w:szCs w:val="28"/>
              </w:rPr>
            </w:pPr>
          </w:p>
        </w:tc>
        <w:tc>
          <w:tcPr>
            <w:tcW w:w="0" w:type="auto"/>
          </w:tcPr>
          <w:p w:rsidR="000A7ADC" w:rsidRPr="00087032" w:rsidRDefault="000A7ADC" w:rsidP="00345D19">
            <w:pPr>
              <w:spacing w:after="0" w:line="240" w:lineRule="auto"/>
              <w:ind w:left="0" w:right="0" w:firstLine="0"/>
              <w:jc w:val="left"/>
              <w:rPr>
                <w:rFonts w:eastAsia="Calibri"/>
                <w:color w:val="auto"/>
                <w:sz w:val="28"/>
                <w:szCs w:val="28"/>
              </w:rPr>
            </w:pPr>
            <w:r w:rsidRPr="00087032">
              <w:rPr>
                <w:rFonts w:eastAsia="Calibri"/>
                <w:color w:val="auto"/>
                <w:sz w:val="28"/>
                <w:szCs w:val="28"/>
              </w:rPr>
              <w:t>история</w:t>
            </w:r>
          </w:p>
        </w:tc>
        <w:tc>
          <w:tcPr>
            <w:tcW w:w="0" w:type="auto"/>
          </w:tcPr>
          <w:p w:rsidR="000A7ADC" w:rsidRPr="00087032" w:rsidRDefault="000A7ADC" w:rsidP="00087032">
            <w:pPr>
              <w:spacing w:after="0" w:line="240" w:lineRule="auto"/>
              <w:ind w:left="0" w:right="0" w:firstLine="0"/>
              <w:jc w:val="left"/>
              <w:rPr>
                <w:rFonts w:eastAsia="Calibri"/>
                <w:color w:val="auto"/>
                <w:sz w:val="28"/>
                <w:szCs w:val="28"/>
              </w:rPr>
            </w:pPr>
            <w:r w:rsidRPr="00087032">
              <w:rPr>
                <w:rFonts w:eastAsia="Calibri"/>
                <w:color w:val="auto"/>
                <w:sz w:val="28"/>
                <w:szCs w:val="28"/>
              </w:rPr>
              <w:t>1</w:t>
            </w:r>
            <w:r w:rsidR="00087032" w:rsidRPr="00087032">
              <w:rPr>
                <w:rFonts w:eastAsia="Calibri"/>
                <w:color w:val="auto"/>
                <w:sz w:val="28"/>
                <w:szCs w:val="28"/>
              </w:rPr>
              <w:t>4</w:t>
            </w:r>
          </w:p>
        </w:tc>
        <w:tc>
          <w:tcPr>
            <w:tcW w:w="0" w:type="auto"/>
          </w:tcPr>
          <w:p w:rsidR="000A7ADC" w:rsidRPr="00087032" w:rsidRDefault="000A7ADC" w:rsidP="00087032">
            <w:pPr>
              <w:spacing w:after="0" w:line="240" w:lineRule="auto"/>
              <w:ind w:left="0" w:right="0" w:firstLine="0"/>
              <w:jc w:val="left"/>
              <w:rPr>
                <w:rFonts w:eastAsia="Calibri"/>
                <w:color w:val="auto"/>
                <w:sz w:val="28"/>
                <w:szCs w:val="28"/>
              </w:rPr>
            </w:pPr>
            <w:r w:rsidRPr="00087032">
              <w:rPr>
                <w:rFonts w:eastAsia="Calibri"/>
                <w:color w:val="auto"/>
                <w:sz w:val="28"/>
                <w:szCs w:val="28"/>
              </w:rPr>
              <w:t>1</w:t>
            </w:r>
            <w:r w:rsidR="00087032" w:rsidRPr="00087032">
              <w:rPr>
                <w:rFonts w:eastAsia="Calibri"/>
                <w:color w:val="auto"/>
                <w:sz w:val="28"/>
                <w:szCs w:val="28"/>
              </w:rPr>
              <w:t>4</w:t>
            </w:r>
          </w:p>
        </w:tc>
        <w:tc>
          <w:tcPr>
            <w:tcW w:w="0" w:type="auto"/>
          </w:tcPr>
          <w:p w:rsidR="000A7ADC" w:rsidRPr="00087032" w:rsidRDefault="00087032" w:rsidP="00415BED">
            <w:pPr>
              <w:spacing w:after="0" w:line="240" w:lineRule="auto"/>
              <w:ind w:left="0" w:right="0" w:firstLine="0"/>
              <w:jc w:val="left"/>
              <w:rPr>
                <w:rFonts w:eastAsia="Calibri"/>
                <w:color w:val="auto"/>
                <w:sz w:val="28"/>
                <w:szCs w:val="28"/>
              </w:rPr>
            </w:pPr>
            <w:r w:rsidRPr="00087032">
              <w:rPr>
                <w:rFonts w:eastAsia="Calibri"/>
                <w:color w:val="auto"/>
                <w:sz w:val="28"/>
                <w:szCs w:val="28"/>
              </w:rPr>
              <w:t>0</w:t>
            </w:r>
          </w:p>
        </w:tc>
        <w:tc>
          <w:tcPr>
            <w:tcW w:w="0" w:type="auto"/>
          </w:tcPr>
          <w:p w:rsidR="000A7ADC" w:rsidRPr="00087032" w:rsidRDefault="00087032" w:rsidP="00415BED">
            <w:pPr>
              <w:spacing w:after="0" w:line="240" w:lineRule="auto"/>
              <w:ind w:left="0" w:right="0" w:firstLine="0"/>
              <w:jc w:val="left"/>
              <w:rPr>
                <w:rFonts w:eastAsia="Calibri"/>
                <w:color w:val="auto"/>
                <w:sz w:val="28"/>
                <w:szCs w:val="28"/>
              </w:rPr>
            </w:pPr>
            <w:r w:rsidRPr="00087032">
              <w:rPr>
                <w:rFonts w:eastAsia="Calibri"/>
                <w:color w:val="auto"/>
                <w:sz w:val="28"/>
                <w:szCs w:val="28"/>
              </w:rPr>
              <w:t>6</w:t>
            </w:r>
          </w:p>
        </w:tc>
        <w:tc>
          <w:tcPr>
            <w:tcW w:w="0" w:type="auto"/>
          </w:tcPr>
          <w:p w:rsidR="000A7ADC" w:rsidRPr="00087032" w:rsidRDefault="00087032" w:rsidP="00415BED">
            <w:pPr>
              <w:spacing w:after="0" w:line="240" w:lineRule="auto"/>
              <w:ind w:left="0" w:right="0" w:firstLine="0"/>
              <w:jc w:val="left"/>
              <w:rPr>
                <w:rFonts w:eastAsia="Calibri"/>
                <w:color w:val="auto"/>
                <w:sz w:val="28"/>
                <w:szCs w:val="28"/>
              </w:rPr>
            </w:pPr>
            <w:r w:rsidRPr="00087032">
              <w:rPr>
                <w:rFonts w:eastAsia="Calibri"/>
                <w:color w:val="auto"/>
                <w:sz w:val="28"/>
                <w:szCs w:val="28"/>
              </w:rPr>
              <w:t>3</w:t>
            </w:r>
          </w:p>
        </w:tc>
        <w:tc>
          <w:tcPr>
            <w:tcW w:w="0" w:type="auto"/>
          </w:tcPr>
          <w:p w:rsidR="000A7ADC" w:rsidRPr="00087032" w:rsidRDefault="00087032" w:rsidP="00415BED">
            <w:pPr>
              <w:spacing w:after="0" w:line="240" w:lineRule="auto"/>
              <w:ind w:left="0" w:right="0" w:firstLine="0"/>
              <w:jc w:val="left"/>
              <w:rPr>
                <w:rFonts w:eastAsia="Calibri"/>
                <w:color w:val="auto"/>
                <w:sz w:val="28"/>
                <w:szCs w:val="28"/>
              </w:rPr>
            </w:pPr>
            <w:r w:rsidRPr="00087032">
              <w:rPr>
                <w:rFonts w:eastAsia="Calibri"/>
                <w:color w:val="auto"/>
                <w:sz w:val="28"/>
                <w:szCs w:val="28"/>
              </w:rPr>
              <w:t>1</w:t>
            </w:r>
          </w:p>
        </w:tc>
        <w:tc>
          <w:tcPr>
            <w:tcW w:w="0" w:type="auto"/>
          </w:tcPr>
          <w:p w:rsidR="000A7ADC" w:rsidRPr="00087032" w:rsidRDefault="00087032" w:rsidP="00415BED">
            <w:pPr>
              <w:spacing w:after="0" w:line="240" w:lineRule="auto"/>
              <w:ind w:left="0" w:right="0" w:firstLine="0"/>
              <w:jc w:val="left"/>
              <w:rPr>
                <w:rFonts w:eastAsia="Calibri"/>
                <w:color w:val="auto"/>
                <w:sz w:val="28"/>
                <w:szCs w:val="28"/>
              </w:rPr>
            </w:pPr>
            <w:r w:rsidRPr="00087032">
              <w:rPr>
                <w:rFonts w:eastAsia="Calibri"/>
                <w:color w:val="auto"/>
                <w:sz w:val="28"/>
                <w:szCs w:val="28"/>
              </w:rPr>
              <w:t xml:space="preserve">64 </w:t>
            </w:r>
            <w:r w:rsidR="000A7ADC" w:rsidRPr="00087032">
              <w:rPr>
                <w:rFonts w:eastAsia="Calibri"/>
                <w:color w:val="auto"/>
                <w:sz w:val="28"/>
                <w:szCs w:val="28"/>
              </w:rPr>
              <w:t>%</w:t>
            </w:r>
          </w:p>
        </w:tc>
        <w:tc>
          <w:tcPr>
            <w:tcW w:w="0" w:type="auto"/>
          </w:tcPr>
          <w:p w:rsidR="000A7ADC" w:rsidRPr="00087032" w:rsidRDefault="00087032" w:rsidP="00415BED">
            <w:pPr>
              <w:spacing w:after="0" w:line="240" w:lineRule="auto"/>
              <w:ind w:left="0" w:right="0" w:firstLine="0"/>
              <w:jc w:val="left"/>
              <w:rPr>
                <w:rFonts w:eastAsia="Calibri"/>
                <w:color w:val="auto"/>
                <w:sz w:val="28"/>
                <w:szCs w:val="28"/>
              </w:rPr>
            </w:pPr>
            <w:r w:rsidRPr="00087032">
              <w:rPr>
                <w:rFonts w:eastAsia="Calibri"/>
                <w:color w:val="auto"/>
                <w:sz w:val="28"/>
                <w:szCs w:val="28"/>
              </w:rPr>
              <w:t>43</w:t>
            </w:r>
            <w:r w:rsidR="000A7ADC" w:rsidRPr="00087032">
              <w:rPr>
                <w:rFonts w:eastAsia="Calibri"/>
                <w:color w:val="auto"/>
                <w:sz w:val="28"/>
                <w:szCs w:val="28"/>
              </w:rPr>
              <w:t>%</w:t>
            </w:r>
          </w:p>
        </w:tc>
      </w:tr>
      <w:tr w:rsidR="00747AB1" w:rsidRPr="00747AB1" w:rsidTr="000775AC">
        <w:tc>
          <w:tcPr>
            <w:tcW w:w="0" w:type="auto"/>
            <w:vMerge/>
          </w:tcPr>
          <w:p w:rsidR="000A7ADC" w:rsidRPr="004511D6" w:rsidRDefault="000A7ADC" w:rsidP="00415BED">
            <w:pPr>
              <w:spacing w:after="0" w:line="240" w:lineRule="auto"/>
              <w:ind w:left="0" w:right="0" w:firstLine="0"/>
              <w:jc w:val="left"/>
              <w:rPr>
                <w:rFonts w:eastAsia="Calibri"/>
                <w:color w:val="FF0000"/>
                <w:sz w:val="28"/>
                <w:szCs w:val="28"/>
              </w:rPr>
            </w:pPr>
          </w:p>
        </w:tc>
        <w:tc>
          <w:tcPr>
            <w:tcW w:w="0" w:type="auto"/>
          </w:tcPr>
          <w:p w:rsidR="000A7ADC" w:rsidRPr="00747AB1" w:rsidRDefault="000A7ADC" w:rsidP="00345D19">
            <w:pPr>
              <w:spacing w:after="0" w:line="240" w:lineRule="auto"/>
              <w:ind w:left="0" w:right="0" w:firstLine="0"/>
              <w:jc w:val="left"/>
              <w:rPr>
                <w:rFonts w:eastAsia="Calibri"/>
                <w:color w:val="auto"/>
                <w:sz w:val="28"/>
                <w:szCs w:val="28"/>
              </w:rPr>
            </w:pPr>
            <w:r w:rsidRPr="00747AB1">
              <w:rPr>
                <w:rFonts w:eastAsia="Calibri"/>
                <w:color w:val="auto"/>
                <w:sz w:val="28"/>
                <w:szCs w:val="28"/>
              </w:rPr>
              <w:t>математика</w:t>
            </w:r>
          </w:p>
        </w:tc>
        <w:tc>
          <w:tcPr>
            <w:tcW w:w="0" w:type="auto"/>
          </w:tcPr>
          <w:p w:rsidR="000A7ADC" w:rsidRPr="00747AB1" w:rsidRDefault="00747AB1" w:rsidP="00BD1948">
            <w:pPr>
              <w:spacing w:after="0" w:line="240" w:lineRule="auto"/>
              <w:ind w:left="0" w:right="0" w:firstLine="0"/>
              <w:jc w:val="left"/>
              <w:rPr>
                <w:rFonts w:eastAsia="Calibri"/>
                <w:color w:val="auto"/>
                <w:sz w:val="28"/>
                <w:szCs w:val="28"/>
              </w:rPr>
            </w:pPr>
            <w:r w:rsidRPr="00747AB1">
              <w:rPr>
                <w:rFonts w:eastAsia="Calibri"/>
                <w:color w:val="auto"/>
                <w:sz w:val="28"/>
                <w:szCs w:val="28"/>
              </w:rPr>
              <w:t>1</w:t>
            </w:r>
            <w:r w:rsidR="00BD1948">
              <w:rPr>
                <w:rFonts w:eastAsia="Calibri"/>
                <w:color w:val="auto"/>
                <w:sz w:val="28"/>
                <w:szCs w:val="28"/>
              </w:rPr>
              <w:t>4</w:t>
            </w:r>
          </w:p>
        </w:tc>
        <w:tc>
          <w:tcPr>
            <w:tcW w:w="0" w:type="auto"/>
          </w:tcPr>
          <w:p w:rsidR="000A7ADC" w:rsidRPr="00747AB1" w:rsidRDefault="000A7ADC" w:rsidP="00747AB1">
            <w:pPr>
              <w:spacing w:after="0" w:line="240" w:lineRule="auto"/>
              <w:ind w:left="0" w:right="0" w:firstLine="0"/>
              <w:jc w:val="left"/>
              <w:rPr>
                <w:rFonts w:eastAsia="Calibri"/>
                <w:color w:val="auto"/>
                <w:sz w:val="28"/>
                <w:szCs w:val="28"/>
              </w:rPr>
            </w:pPr>
            <w:r w:rsidRPr="00747AB1">
              <w:rPr>
                <w:rFonts w:eastAsia="Calibri"/>
                <w:color w:val="auto"/>
                <w:sz w:val="28"/>
                <w:szCs w:val="28"/>
              </w:rPr>
              <w:t>1</w:t>
            </w:r>
            <w:r w:rsidR="00747AB1" w:rsidRPr="00747AB1">
              <w:rPr>
                <w:rFonts w:eastAsia="Calibri"/>
                <w:color w:val="auto"/>
                <w:sz w:val="28"/>
                <w:szCs w:val="28"/>
              </w:rPr>
              <w:t>0</w:t>
            </w:r>
          </w:p>
        </w:tc>
        <w:tc>
          <w:tcPr>
            <w:tcW w:w="0" w:type="auto"/>
          </w:tcPr>
          <w:p w:rsidR="000A7ADC" w:rsidRPr="00747AB1" w:rsidRDefault="00087032"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0</w:t>
            </w:r>
          </w:p>
        </w:tc>
        <w:tc>
          <w:tcPr>
            <w:tcW w:w="0" w:type="auto"/>
          </w:tcPr>
          <w:p w:rsidR="000A7ADC"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0</w:t>
            </w:r>
          </w:p>
        </w:tc>
        <w:tc>
          <w:tcPr>
            <w:tcW w:w="0" w:type="auto"/>
          </w:tcPr>
          <w:p w:rsidR="000A7ADC"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8</w:t>
            </w:r>
          </w:p>
        </w:tc>
        <w:tc>
          <w:tcPr>
            <w:tcW w:w="0" w:type="auto"/>
          </w:tcPr>
          <w:p w:rsidR="000A7ADC"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2</w:t>
            </w:r>
          </w:p>
        </w:tc>
        <w:tc>
          <w:tcPr>
            <w:tcW w:w="0" w:type="auto"/>
          </w:tcPr>
          <w:p w:rsidR="000A7ADC"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 xml:space="preserve">80 </w:t>
            </w:r>
            <w:r w:rsidR="000A7ADC" w:rsidRPr="00747AB1">
              <w:rPr>
                <w:rFonts w:eastAsia="Calibri"/>
                <w:color w:val="auto"/>
                <w:sz w:val="28"/>
                <w:szCs w:val="28"/>
              </w:rPr>
              <w:t>%</w:t>
            </w:r>
          </w:p>
        </w:tc>
        <w:tc>
          <w:tcPr>
            <w:tcW w:w="0" w:type="auto"/>
          </w:tcPr>
          <w:p w:rsidR="000A7ADC"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 xml:space="preserve">0 </w:t>
            </w:r>
            <w:r w:rsidR="000A7ADC" w:rsidRPr="00747AB1">
              <w:rPr>
                <w:rFonts w:eastAsia="Calibri"/>
                <w:color w:val="auto"/>
                <w:sz w:val="28"/>
                <w:szCs w:val="28"/>
              </w:rPr>
              <w:t>%</w:t>
            </w:r>
          </w:p>
        </w:tc>
      </w:tr>
      <w:tr w:rsidR="00747AB1" w:rsidRPr="00747AB1" w:rsidTr="000775AC">
        <w:tc>
          <w:tcPr>
            <w:tcW w:w="0" w:type="auto"/>
          </w:tcPr>
          <w:p w:rsidR="003F0BA8" w:rsidRPr="004511D6" w:rsidRDefault="003F0BA8" w:rsidP="00415BED">
            <w:pPr>
              <w:spacing w:after="0" w:line="240" w:lineRule="auto"/>
              <w:ind w:left="0" w:right="0" w:firstLine="0"/>
              <w:jc w:val="left"/>
              <w:rPr>
                <w:rFonts w:eastAsia="Calibri"/>
                <w:color w:val="FF0000"/>
                <w:sz w:val="28"/>
                <w:szCs w:val="28"/>
              </w:rPr>
            </w:pPr>
          </w:p>
        </w:tc>
        <w:tc>
          <w:tcPr>
            <w:tcW w:w="0" w:type="auto"/>
          </w:tcPr>
          <w:p w:rsidR="003F0BA8" w:rsidRPr="00747AB1" w:rsidRDefault="003F0BA8" w:rsidP="00345D19">
            <w:pPr>
              <w:spacing w:after="0" w:line="240" w:lineRule="auto"/>
              <w:ind w:left="0" w:right="0" w:firstLine="0"/>
              <w:jc w:val="left"/>
              <w:rPr>
                <w:rFonts w:eastAsia="Calibri"/>
                <w:color w:val="auto"/>
                <w:sz w:val="28"/>
                <w:szCs w:val="28"/>
              </w:rPr>
            </w:pPr>
            <w:r w:rsidRPr="00747AB1">
              <w:rPr>
                <w:rFonts w:eastAsia="Calibri"/>
                <w:color w:val="auto"/>
                <w:sz w:val="28"/>
                <w:szCs w:val="28"/>
              </w:rPr>
              <w:t>Биология</w:t>
            </w:r>
          </w:p>
        </w:tc>
        <w:tc>
          <w:tcPr>
            <w:tcW w:w="0" w:type="auto"/>
          </w:tcPr>
          <w:p w:rsidR="003F0BA8" w:rsidRPr="00747AB1" w:rsidRDefault="00087032"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14</w:t>
            </w:r>
          </w:p>
        </w:tc>
        <w:tc>
          <w:tcPr>
            <w:tcW w:w="0" w:type="auto"/>
          </w:tcPr>
          <w:p w:rsidR="003F0BA8"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14</w:t>
            </w:r>
          </w:p>
        </w:tc>
        <w:tc>
          <w:tcPr>
            <w:tcW w:w="0" w:type="auto"/>
          </w:tcPr>
          <w:p w:rsidR="003F0BA8"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0</w:t>
            </w:r>
          </w:p>
        </w:tc>
        <w:tc>
          <w:tcPr>
            <w:tcW w:w="0" w:type="auto"/>
          </w:tcPr>
          <w:p w:rsidR="003F0BA8"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5</w:t>
            </w:r>
          </w:p>
        </w:tc>
        <w:tc>
          <w:tcPr>
            <w:tcW w:w="0" w:type="auto"/>
          </w:tcPr>
          <w:p w:rsidR="003F0BA8"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4</w:t>
            </w:r>
          </w:p>
        </w:tc>
        <w:tc>
          <w:tcPr>
            <w:tcW w:w="0" w:type="auto"/>
          </w:tcPr>
          <w:p w:rsidR="003F0BA8"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5</w:t>
            </w:r>
          </w:p>
        </w:tc>
        <w:tc>
          <w:tcPr>
            <w:tcW w:w="0" w:type="auto"/>
          </w:tcPr>
          <w:p w:rsidR="003F0BA8"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64 %</w:t>
            </w:r>
          </w:p>
        </w:tc>
        <w:tc>
          <w:tcPr>
            <w:tcW w:w="0" w:type="auto"/>
          </w:tcPr>
          <w:p w:rsidR="003F0BA8" w:rsidRPr="00747AB1" w:rsidRDefault="00747AB1" w:rsidP="00415BED">
            <w:pPr>
              <w:spacing w:after="0" w:line="240" w:lineRule="auto"/>
              <w:ind w:left="0" w:right="0" w:firstLine="0"/>
              <w:jc w:val="left"/>
              <w:rPr>
                <w:rFonts w:eastAsia="Calibri"/>
                <w:color w:val="auto"/>
                <w:sz w:val="28"/>
                <w:szCs w:val="28"/>
              </w:rPr>
            </w:pPr>
            <w:r w:rsidRPr="00747AB1">
              <w:rPr>
                <w:rFonts w:eastAsia="Calibri"/>
                <w:color w:val="auto"/>
                <w:sz w:val="28"/>
                <w:szCs w:val="28"/>
              </w:rPr>
              <w:t>36%</w:t>
            </w:r>
          </w:p>
        </w:tc>
      </w:tr>
      <w:tr w:rsidR="003F0BA8" w:rsidRPr="004511D6" w:rsidTr="000775AC">
        <w:tc>
          <w:tcPr>
            <w:tcW w:w="0" w:type="auto"/>
          </w:tcPr>
          <w:p w:rsidR="003F0BA8" w:rsidRPr="004511D6" w:rsidRDefault="003F0BA8" w:rsidP="00415BED">
            <w:pPr>
              <w:spacing w:after="0" w:line="240" w:lineRule="auto"/>
              <w:ind w:left="0" w:right="0" w:firstLine="0"/>
              <w:jc w:val="left"/>
              <w:rPr>
                <w:rFonts w:eastAsia="Calibri"/>
                <w:color w:val="FF0000"/>
                <w:sz w:val="28"/>
                <w:szCs w:val="28"/>
              </w:rPr>
            </w:pPr>
          </w:p>
        </w:tc>
        <w:tc>
          <w:tcPr>
            <w:tcW w:w="0" w:type="auto"/>
          </w:tcPr>
          <w:p w:rsidR="003F0BA8" w:rsidRPr="00A82DDC" w:rsidRDefault="003F0BA8" w:rsidP="00345D19">
            <w:pPr>
              <w:spacing w:after="0" w:line="240" w:lineRule="auto"/>
              <w:ind w:left="0" w:right="0" w:firstLine="0"/>
              <w:jc w:val="left"/>
              <w:rPr>
                <w:rFonts w:eastAsia="Calibri"/>
                <w:color w:val="auto"/>
                <w:sz w:val="28"/>
                <w:szCs w:val="28"/>
              </w:rPr>
            </w:pPr>
            <w:r w:rsidRPr="00A82DDC">
              <w:rPr>
                <w:rFonts w:eastAsia="Calibri"/>
                <w:color w:val="auto"/>
                <w:sz w:val="28"/>
                <w:szCs w:val="28"/>
              </w:rPr>
              <w:t>География</w:t>
            </w:r>
          </w:p>
        </w:tc>
        <w:tc>
          <w:tcPr>
            <w:tcW w:w="0" w:type="auto"/>
          </w:tcPr>
          <w:p w:rsidR="003F0BA8" w:rsidRPr="00A82DDC" w:rsidRDefault="00747AB1"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14</w:t>
            </w:r>
          </w:p>
        </w:tc>
        <w:tc>
          <w:tcPr>
            <w:tcW w:w="0" w:type="auto"/>
          </w:tcPr>
          <w:p w:rsidR="003F0BA8" w:rsidRPr="00A82DDC" w:rsidRDefault="00747AB1" w:rsidP="00A82DDC">
            <w:pPr>
              <w:spacing w:after="0" w:line="240" w:lineRule="auto"/>
              <w:ind w:left="0" w:right="0" w:firstLine="0"/>
              <w:jc w:val="left"/>
              <w:rPr>
                <w:rFonts w:eastAsia="Calibri"/>
                <w:color w:val="auto"/>
                <w:sz w:val="28"/>
                <w:szCs w:val="28"/>
              </w:rPr>
            </w:pPr>
            <w:r w:rsidRPr="00A82DDC">
              <w:rPr>
                <w:rFonts w:eastAsia="Calibri"/>
                <w:color w:val="auto"/>
                <w:sz w:val="28"/>
                <w:szCs w:val="28"/>
              </w:rPr>
              <w:t>1</w:t>
            </w:r>
            <w:r w:rsidR="00A82DDC" w:rsidRPr="00A82DDC">
              <w:rPr>
                <w:rFonts w:eastAsia="Calibri"/>
                <w:color w:val="auto"/>
                <w:sz w:val="28"/>
                <w:szCs w:val="28"/>
              </w:rPr>
              <w:t>3</w:t>
            </w:r>
          </w:p>
        </w:tc>
        <w:tc>
          <w:tcPr>
            <w:tcW w:w="0" w:type="auto"/>
          </w:tcPr>
          <w:p w:rsidR="003F0BA8" w:rsidRPr="00A82DDC" w:rsidRDefault="00747AB1"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3</w:t>
            </w:r>
          </w:p>
        </w:tc>
        <w:tc>
          <w:tcPr>
            <w:tcW w:w="0" w:type="auto"/>
          </w:tcPr>
          <w:p w:rsidR="003F0BA8" w:rsidRPr="00A82DDC" w:rsidRDefault="00747AB1"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5</w:t>
            </w:r>
          </w:p>
        </w:tc>
        <w:tc>
          <w:tcPr>
            <w:tcW w:w="0" w:type="auto"/>
          </w:tcPr>
          <w:p w:rsidR="003F0BA8" w:rsidRPr="00A82DDC" w:rsidRDefault="00747AB1"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5</w:t>
            </w:r>
          </w:p>
        </w:tc>
        <w:tc>
          <w:tcPr>
            <w:tcW w:w="0" w:type="auto"/>
          </w:tcPr>
          <w:p w:rsidR="003F0BA8" w:rsidRPr="00A82DDC" w:rsidRDefault="00747AB1"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0</w:t>
            </w:r>
          </w:p>
        </w:tc>
        <w:tc>
          <w:tcPr>
            <w:tcW w:w="0" w:type="auto"/>
          </w:tcPr>
          <w:p w:rsidR="003F0BA8"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100 %</w:t>
            </w:r>
          </w:p>
        </w:tc>
        <w:tc>
          <w:tcPr>
            <w:tcW w:w="0" w:type="auto"/>
          </w:tcPr>
          <w:p w:rsidR="003F0BA8"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62%</w:t>
            </w:r>
          </w:p>
        </w:tc>
      </w:tr>
      <w:tr w:rsidR="00A82DDC" w:rsidRPr="00A82DDC" w:rsidTr="000775AC">
        <w:tc>
          <w:tcPr>
            <w:tcW w:w="0" w:type="auto"/>
            <w:vMerge w:val="restart"/>
          </w:tcPr>
          <w:p w:rsidR="000809F2" w:rsidRPr="004511D6" w:rsidRDefault="000809F2" w:rsidP="00415BED">
            <w:pPr>
              <w:spacing w:after="0" w:line="240" w:lineRule="auto"/>
              <w:ind w:left="0" w:right="0" w:firstLine="0"/>
              <w:jc w:val="left"/>
              <w:rPr>
                <w:rFonts w:eastAsia="Calibri"/>
                <w:color w:val="FF0000"/>
                <w:sz w:val="28"/>
                <w:szCs w:val="28"/>
              </w:rPr>
            </w:pPr>
            <w:r w:rsidRPr="003D436E">
              <w:rPr>
                <w:rFonts w:eastAsia="Calibri"/>
                <w:color w:val="auto"/>
                <w:sz w:val="28"/>
                <w:szCs w:val="28"/>
              </w:rPr>
              <w:t>8</w:t>
            </w:r>
          </w:p>
        </w:tc>
        <w:tc>
          <w:tcPr>
            <w:tcW w:w="0" w:type="auto"/>
          </w:tcPr>
          <w:p w:rsidR="000809F2" w:rsidRPr="00A82DDC" w:rsidRDefault="000809F2" w:rsidP="000809F2">
            <w:pPr>
              <w:spacing w:after="0" w:line="240" w:lineRule="auto"/>
              <w:ind w:left="0" w:right="0" w:firstLine="0"/>
              <w:jc w:val="left"/>
              <w:rPr>
                <w:rFonts w:eastAsia="Calibri"/>
                <w:color w:val="auto"/>
                <w:sz w:val="28"/>
                <w:szCs w:val="28"/>
              </w:rPr>
            </w:pPr>
            <w:r w:rsidRPr="00A82DDC">
              <w:rPr>
                <w:rFonts w:eastAsia="Calibri"/>
                <w:color w:val="auto"/>
                <w:sz w:val="28"/>
                <w:szCs w:val="28"/>
              </w:rPr>
              <w:t>Русский язык</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14</w:t>
            </w:r>
          </w:p>
        </w:tc>
        <w:tc>
          <w:tcPr>
            <w:tcW w:w="0" w:type="auto"/>
          </w:tcPr>
          <w:p w:rsidR="000809F2" w:rsidRPr="00A82DDC" w:rsidRDefault="000809F2"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14</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2</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6</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5</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1</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93%</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57%</w:t>
            </w:r>
          </w:p>
        </w:tc>
      </w:tr>
      <w:tr w:rsidR="000809F2" w:rsidRPr="004511D6" w:rsidTr="000775AC">
        <w:tc>
          <w:tcPr>
            <w:tcW w:w="0" w:type="auto"/>
            <w:vMerge/>
          </w:tcPr>
          <w:p w:rsidR="000809F2" w:rsidRPr="004511D6" w:rsidRDefault="000809F2" w:rsidP="00415BED">
            <w:pPr>
              <w:spacing w:after="0" w:line="240" w:lineRule="auto"/>
              <w:ind w:left="0" w:right="0" w:firstLine="0"/>
              <w:jc w:val="left"/>
              <w:rPr>
                <w:rFonts w:eastAsia="Calibri"/>
                <w:color w:val="FF0000"/>
                <w:sz w:val="28"/>
                <w:szCs w:val="28"/>
              </w:rPr>
            </w:pPr>
          </w:p>
        </w:tc>
        <w:tc>
          <w:tcPr>
            <w:tcW w:w="0" w:type="auto"/>
          </w:tcPr>
          <w:p w:rsidR="000809F2" w:rsidRPr="00A82DDC" w:rsidRDefault="000809F2" w:rsidP="000809F2">
            <w:pPr>
              <w:spacing w:after="0" w:line="240" w:lineRule="auto"/>
              <w:ind w:left="0" w:right="0" w:firstLine="0"/>
              <w:jc w:val="left"/>
              <w:rPr>
                <w:rFonts w:eastAsia="Calibri"/>
                <w:color w:val="auto"/>
                <w:sz w:val="28"/>
                <w:szCs w:val="28"/>
              </w:rPr>
            </w:pPr>
            <w:r w:rsidRPr="00A82DDC">
              <w:rPr>
                <w:rFonts w:eastAsia="Calibri"/>
                <w:color w:val="auto"/>
                <w:sz w:val="28"/>
                <w:szCs w:val="28"/>
              </w:rPr>
              <w:t>обществознание</w:t>
            </w:r>
          </w:p>
        </w:tc>
        <w:tc>
          <w:tcPr>
            <w:tcW w:w="0" w:type="auto"/>
          </w:tcPr>
          <w:p w:rsidR="000809F2" w:rsidRPr="00A82DDC" w:rsidRDefault="000809F2"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14</w:t>
            </w:r>
          </w:p>
        </w:tc>
        <w:tc>
          <w:tcPr>
            <w:tcW w:w="0" w:type="auto"/>
          </w:tcPr>
          <w:p w:rsidR="000809F2" w:rsidRPr="00A82DDC" w:rsidRDefault="000809F2" w:rsidP="00A82DDC">
            <w:pPr>
              <w:spacing w:after="0" w:line="240" w:lineRule="auto"/>
              <w:ind w:left="0" w:right="0" w:firstLine="0"/>
              <w:jc w:val="left"/>
              <w:rPr>
                <w:rFonts w:eastAsia="Calibri"/>
                <w:color w:val="auto"/>
                <w:sz w:val="28"/>
                <w:szCs w:val="28"/>
              </w:rPr>
            </w:pPr>
            <w:r w:rsidRPr="00A82DDC">
              <w:rPr>
                <w:rFonts w:eastAsia="Calibri"/>
                <w:color w:val="auto"/>
                <w:sz w:val="28"/>
                <w:szCs w:val="28"/>
              </w:rPr>
              <w:t>1</w:t>
            </w:r>
            <w:r w:rsidR="00A82DDC" w:rsidRPr="00A82DDC">
              <w:rPr>
                <w:rFonts w:eastAsia="Calibri"/>
                <w:color w:val="auto"/>
                <w:sz w:val="28"/>
                <w:szCs w:val="28"/>
              </w:rPr>
              <w:t>2</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3</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3</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5</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1</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92%</w:t>
            </w:r>
          </w:p>
        </w:tc>
        <w:tc>
          <w:tcPr>
            <w:tcW w:w="0" w:type="auto"/>
          </w:tcPr>
          <w:p w:rsidR="000809F2" w:rsidRPr="00A82DDC" w:rsidRDefault="00A82DDC" w:rsidP="00415BED">
            <w:pPr>
              <w:spacing w:after="0" w:line="240" w:lineRule="auto"/>
              <w:ind w:left="0" w:right="0" w:firstLine="0"/>
              <w:jc w:val="left"/>
              <w:rPr>
                <w:rFonts w:eastAsia="Calibri"/>
                <w:color w:val="auto"/>
                <w:sz w:val="28"/>
                <w:szCs w:val="28"/>
              </w:rPr>
            </w:pPr>
            <w:r w:rsidRPr="00A82DDC">
              <w:rPr>
                <w:rFonts w:eastAsia="Calibri"/>
                <w:color w:val="auto"/>
                <w:sz w:val="28"/>
                <w:szCs w:val="28"/>
              </w:rPr>
              <w:t>50%</w:t>
            </w:r>
          </w:p>
        </w:tc>
      </w:tr>
      <w:tr w:rsidR="003D436E" w:rsidRPr="003D436E" w:rsidTr="000775AC">
        <w:tc>
          <w:tcPr>
            <w:tcW w:w="0" w:type="auto"/>
            <w:vMerge/>
          </w:tcPr>
          <w:p w:rsidR="000809F2" w:rsidRPr="004511D6" w:rsidRDefault="000809F2" w:rsidP="00415BED">
            <w:pPr>
              <w:spacing w:after="0" w:line="240" w:lineRule="auto"/>
              <w:ind w:left="0" w:right="0" w:firstLine="0"/>
              <w:jc w:val="left"/>
              <w:rPr>
                <w:rFonts w:eastAsia="Calibri"/>
                <w:color w:val="FF0000"/>
                <w:sz w:val="28"/>
                <w:szCs w:val="28"/>
              </w:rPr>
            </w:pPr>
          </w:p>
        </w:tc>
        <w:tc>
          <w:tcPr>
            <w:tcW w:w="0" w:type="auto"/>
          </w:tcPr>
          <w:p w:rsidR="000809F2" w:rsidRPr="003D436E" w:rsidRDefault="000809F2" w:rsidP="000809F2">
            <w:pPr>
              <w:spacing w:after="0" w:line="240" w:lineRule="auto"/>
              <w:ind w:left="0" w:right="0" w:firstLine="0"/>
              <w:jc w:val="left"/>
              <w:rPr>
                <w:rFonts w:eastAsia="Calibri"/>
                <w:color w:val="auto"/>
                <w:sz w:val="28"/>
                <w:szCs w:val="28"/>
              </w:rPr>
            </w:pPr>
            <w:r w:rsidRPr="003D436E">
              <w:rPr>
                <w:rFonts w:eastAsia="Calibri"/>
                <w:color w:val="auto"/>
                <w:sz w:val="28"/>
                <w:szCs w:val="28"/>
              </w:rPr>
              <w:t>история</w:t>
            </w:r>
          </w:p>
        </w:tc>
        <w:tc>
          <w:tcPr>
            <w:tcW w:w="0" w:type="auto"/>
          </w:tcPr>
          <w:p w:rsidR="000809F2" w:rsidRPr="003D436E" w:rsidRDefault="000809F2"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14</w:t>
            </w:r>
          </w:p>
        </w:tc>
        <w:tc>
          <w:tcPr>
            <w:tcW w:w="0" w:type="auto"/>
          </w:tcPr>
          <w:p w:rsidR="000809F2" w:rsidRPr="003D436E" w:rsidRDefault="000809F2"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14</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5</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7</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2</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0</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100%</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 xml:space="preserve"> 86%</w:t>
            </w:r>
          </w:p>
        </w:tc>
      </w:tr>
      <w:tr w:rsidR="000809F2" w:rsidRPr="004511D6" w:rsidTr="000775AC">
        <w:tc>
          <w:tcPr>
            <w:tcW w:w="0" w:type="auto"/>
            <w:vMerge/>
          </w:tcPr>
          <w:p w:rsidR="000809F2" w:rsidRPr="004511D6" w:rsidRDefault="000809F2" w:rsidP="00415BED">
            <w:pPr>
              <w:spacing w:after="0" w:line="240" w:lineRule="auto"/>
              <w:ind w:left="0" w:right="0" w:firstLine="0"/>
              <w:jc w:val="left"/>
              <w:rPr>
                <w:rFonts w:eastAsia="Calibri"/>
                <w:color w:val="FF0000"/>
                <w:sz w:val="28"/>
                <w:szCs w:val="28"/>
              </w:rPr>
            </w:pPr>
          </w:p>
        </w:tc>
        <w:tc>
          <w:tcPr>
            <w:tcW w:w="0" w:type="auto"/>
          </w:tcPr>
          <w:p w:rsidR="000809F2" w:rsidRPr="003D436E" w:rsidRDefault="000809F2" w:rsidP="000809F2">
            <w:pPr>
              <w:spacing w:after="0" w:line="240" w:lineRule="auto"/>
              <w:ind w:left="0" w:right="0" w:firstLine="0"/>
              <w:jc w:val="left"/>
              <w:rPr>
                <w:rFonts w:eastAsia="Calibri"/>
                <w:color w:val="auto"/>
                <w:sz w:val="28"/>
                <w:szCs w:val="28"/>
              </w:rPr>
            </w:pPr>
            <w:r w:rsidRPr="003D436E">
              <w:rPr>
                <w:rFonts w:eastAsia="Calibri"/>
                <w:color w:val="auto"/>
                <w:sz w:val="28"/>
                <w:szCs w:val="28"/>
              </w:rPr>
              <w:t>математика</w:t>
            </w:r>
          </w:p>
        </w:tc>
        <w:tc>
          <w:tcPr>
            <w:tcW w:w="0" w:type="auto"/>
          </w:tcPr>
          <w:p w:rsidR="000809F2" w:rsidRPr="003D436E" w:rsidRDefault="000809F2"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14</w:t>
            </w:r>
          </w:p>
        </w:tc>
        <w:tc>
          <w:tcPr>
            <w:tcW w:w="0" w:type="auto"/>
          </w:tcPr>
          <w:p w:rsidR="000809F2" w:rsidRPr="003D436E" w:rsidRDefault="000809F2" w:rsidP="003D436E">
            <w:pPr>
              <w:spacing w:after="0" w:line="240" w:lineRule="auto"/>
              <w:ind w:left="0" w:right="0" w:firstLine="0"/>
              <w:jc w:val="left"/>
              <w:rPr>
                <w:rFonts w:eastAsia="Calibri"/>
                <w:color w:val="auto"/>
                <w:sz w:val="28"/>
                <w:szCs w:val="28"/>
              </w:rPr>
            </w:pPr>
            <w:r w:rsidRPr="003D436E">
              <w:rPr>
                <w:rFonts w:eastAsia="Calibri"/>
                <w:color w:val="auto"/>
                <w:sz w:val="28"/>
                <w:szCs w:val="28"/>
              </w:rPr>
              <w:t>1</w:t>
            </w:r>
            <w:r w:rsidR="003D436E" w:rsidRPr="003D436E">
              <w:rPr>
                <w:rFonts w:eastAsia="Calibri"/>
                <w:color w:val="auto"/>
                <w:sz w:val="28"/>
                <w:szCs w:val="28"/>
              </w:rPr>
              <w:t>2</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0</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6</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5</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1</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92%</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50%</w:t>
            </w:r>
          </w:p>
        </w:tc>
      </w:tr>
      <w:tr w:rsidR="003D436E" w:rsidRPr="003D436E" w:rsidTr="000809F2">
        <w:tc>
          <w:tcPr>
            <w:tcW w:w="0" w:type="auto"/>
            <w:vMerge w:val="restart"/>
            <w:tcBorders>
              <w:top w:val="nil"/>
            </w:tcBorders>
          </w:tcPr>
          <w:p w:rsidR="000809F2" w:rsidRPr="004511D6" w:rsidRDefault="000809F2" w:rsidP="00415BED">
            <w:pPr>
              <w:spacing w:after="0" w:line="240" w:lineRule="auto"/>
              <w:ind w:left="0" w:right="0" w:firstLine="0"/>
              <w:jc w:val="left"/>
              <w:rPr>
                <w:rFonts w:eastAsia="Calibri"/>
                <w:color w:val="FF0000"/>
                <w:sz w:val="28"/>
                <w:szCs w:val="28"/>
              </w:rPr>
            </w:pPr>
          </w:p>
        </w:tc>
        <w:tc>
          <w:tcPr>
            <w:tcW w:w="0" w:type="auto"/>
          </w:tcPr>
          <w:p w:rsidR="000809F2" w:rsidRPr="003D436E" w:rsidRDefault="000809F2" w:rsidP="000809F2">
            <w:pPr>
              <w:spacing w:after="0" w:line="240" w:lineRule="auto"/>
              <w:ind w:left="0" w:right="0" w:firstLine="0"/>
              <w:jc w:val="left"/>
              <w:rPr>
                <w:rFonts w:eastAsia="Calibri"/>
                <w:color w:val="auto"/>
                <w:sz w:val="28"/>
                <w:szCs w:val="28"/>
              </w:rPr>
            </w:pPr>
            <w:r w:rsidRPr="003D436E">
              <w:rPr>
                <w:rFonts w:eastAsia="Calibri"/>
                <w:color w:val="auto"/>
                <w:sz w:val="28"/>
                <w:szCs w:val="28"/>
              </w:rPr>
              <w:t>Биология</w:t>
            </w:r>
          </w:p>
        </w:tc>
        <w:tc>
          <w:tcPr>
            <w:tcW w:w="0" w:type="auto"/>
          </w:tcPr>
          <w:p w:rsidR="000809F2" w:rsidRPr="003D436E" w:rsidRDefault="000809F2"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14</w:t>
            </w:r>
          </w:p>
        </w:tc>
        <w:tc>
          <w:tcPr>
            <w:tcW w:w="0" w:type="auto"/>
          </w:tcPr>
          <w:p w:rsidR="000809F2" w:rsidRPr="003D436E" w:rsidRDefault="000809F2"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14</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1</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0</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12</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1</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93%</w:t>
            </w:r>
          </w:p>
        </w:tc>
        <w:tc>
          <w:tcPr>
            <w:tcW w:w="0" w:type="auto"/>
          </w:tcPr>
          <w:p w:rsidR="000809F2" w:rsidRPr="003D436E" w:rsidRDefault="003D436E" w:rsidP="00415BED">
            <w:pPr>
              <w:spacing w:after="0" w:line="240" w:lineRule="auto"/>
              <w:ind w:left="0" w:right="0" w:firstLine="0"/>
              <w:jc w:val="left"/>
              <w:rPr>
                <w:rFonts w:eastAsia="Calibri"/>
                <w:color w:val="auto"/>
                <w:sz w:val="28"/>
                <w:szCs w:val="28"/>
              </w:rPr>
            </w:pPr>
            <w:r w:rsidRPr="003D436E">
              <w:rPr>
                <w:rFonts w:eastAsia="Calibri"/>
                <w:color w:val="auto"/>
                <w:sz w:val="28"/>
                <w:szCs w:val="28"/>
              </w:rPr>
              <w:t>7%</w:t>
            </w:r>
          </w:p>
        </w:tc>
      </w:tr>
      <w:tr w:rsidR="000809F2" w:rsidRPr="004511D6" w:rsidTr="000809F2">
        <w:tc>
          <w:tcPr>
            <w:tcW w:w="0" w:type="auto"/>
            <w:vMerge/>
            <w:tcBorders>
              <w:top w:val="nil"/>
            </w:tcBorders>
          </w:tcPr>
          <w:p w:rsidR="000809F2" w:rsidRPr="004511D6" w:rsidRDefault="000809F2" w:rsidP="00415BED">
            <w:pPr>
              <w:spacing w:after="0" w:line="240" w:lineRule="auto"/>
              <w:ind w:left="0" w:right="0" w:firstLine="0"/>
              <w:jc w:val="left"/>
              <w:rPr>
                <w:rFonts w:eastAsia="Calibri"/>
                <w:color w:val="FF0000"/>
                <w:sz w:val="28"/>
                <w:szCs w:val="28"/>
              </w:rPr>
            </w:pPr>
          </w:p>
        </w:tc>
        <w:tc>
          <w:tcPr>
            <w:tcW w:w="0" w:type="auto"/>
          </w:tcPr>
          <w:p w:rsidR="000809F2" w:rsidRPr="00486247" w:rsidRDefault="000809F2" w:rsidP="000809F2">
            <w:pPr>
              <w:spacing w:after="0" w:line="240" w:lineRule="auto"/>
              <w:ind w:left="0" w:right="0" w:firstLine="0"/>
              <w:jc w:val="left"/>
              <w:rPr>
                <w:rFonts w:eastAsia="Calibri"/>
                <w:color w:val="auto"/>
                <w:sz w:val="28"/>
                <w:szCs w:val="28"/>
              </w:rPr>
            </w:pPr>
            <w:r w:rsidRPr="00486247">
              <w:rPr>
                <w:rFonts w:eastAsia="Calibri"/>
                <w:color w:val="auto"/>
                <w:sz w:val="28"/>
                <w:szCs w:val="28"/>
              </w:rPr>
              <w:t>География</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14</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11</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6</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4</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1</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0</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100%</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91%</w:t>
            </w:r>
          </w:p>
        </w:tc>
      </w:tr>
      <w:tr w:rsidR="00486247" w:rsidRPr="00486247" w:rsidTr="000809F2">
        <w:tc>
          <w:tcPr>
            <w:tcW w:w="0" w:type="auto"/>
            <w:vMerge/>
            <w:tcBorders>
              <w:top w:val="nil"/>
            </w:tcBorders>
          </w:tcPr>
          <w:p w:rsidR="000809F2" w:rsidRPr="004511D6" w:rsidRDefault="000809F2" w:rsidP="00415BED">
            <w:pPr>
              <w:spacing w:after="0" w:line="240" w:lineRule="auto"/>
              <w:ind w:left="0" w:right="0" w:firstLine="0"/>
              <w:jc w:val="left"/>
              <w:rPr>
                <w:rFonts w:eastAsia="Calibri"/>
                <w:color w:val="FF0000"/>
                <w:sz w:val="28"/>
                <w:szCs w:val="28"/>
              </w:rPr>
            </w:pPr>
          </w:p>
        </w:tc>
        <w:tc>
          <w:tcPr>
            <w:tcW w:w="0" w:type="auto"/>
          </w:tcPr>
          <w:p w:rsidR="000809F2" w:rsidRPr="00486247" w:rsidRDefault="000809F2" w:rsidP="000809F2">
            <w:pPr>
              <w:spacing w:after="0" w:line="240" w:lineRule="auto"/>
              <w:ind w:left="0" w:right="0" w:firstLine="0"/>
              <w:jc w:val="left"/>
              <w:rPr>
                <w:rFonts w:eastAsia="Calibri"/>
                <w:color w:val="auto"/>
                <w:sz w:val="28"/>
                <w:szCs w:val="28"/>
              </w:rPr>
            </w:pPr>
            <w:r w:rsidRPr="00486247">
              <w:rPr>
                <w:rFonts w:eastAsia="Calibri"/>
                <w:color w:val="auto"/>
                <w:sz w:val="28"/>
                <w:szCs w:val="28"/>
              </w:rPr>
              <w:t>Английский</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14</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11</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1</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3</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4</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3</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73%</w:t>
            </w:r>
          </w:p>
        </w:tc>
        <w:tc>
          <w:tcPr>
            <w:tcW w:w="0" w:type="auto"/>
          </w:tcPr>
          <w:p w:rsidR="000809F2" w:rsidRPr="00486247" w:rsidRDefault="00486247" w:rsidP="00415BED">
            <w:pPr>
              <w:spacing w:after="0" w:line="240" w:lineRule="auto"/>
              <w:ind w:left="0" w:right="0" w:firstLine="0"/>
              <w:jc w:val="left"/>
              <w:rPr>
                <w:rFonts w:eastAsia="Calibri"/>
                <w:color w:val="auto"/>
                <w:sz w:val="28"/>
                <w:szCs w:val="28"/>
              </w:rPr>
            </w:pPr>
            <w:r w:rsidRPr="00486247">
              <w:rPr>
                <w:rFonts w:eastAsia="Calibri"/>
                <w:color w:val="auto"/>
                <w:sz w:val="28"/>
                <w:szCs w:val="28"/>
              </w:rPr>
              <w:t>36%</w:t>
            </w:r>
          </w:p>
        </w:tc>
      </w:tr>
      <w:tr w:rsidR="000809F2" w:rsidRPr="004511D6" w:rsidTr="000809F2">
        <w:tc>
          <w:tcPr>
            <w:tcW w:w="0" w:type="auto"/>
            <w:vMerge/>
            <w:tcBorders>
              <w:top w:val="nil"/>
            </w:tcBorders>
          </w:tcPr>
          <w:p w:rsidR="000809F2" w:rsidRPr="004511D6" w:rsidRDefault="000809F2" w:rsidP="00415BED">
            <w:pPr>
              <w:spacing w:after="0" w:line="240" w:lineRule="auto"/>
              <w:ind w:left="0" w:right="0" w:firstLine="0"/>
              <w:jc w:val="left"/>
              <w:rPr>
                <w:rFonts w:eastAsia="Calibri"/>
                <w:color w:val="FF0000"/>
                <w:sz w:val="28"/>
                <w:szCs w:val="28"/>
              </w:rPr>
            </w:pPr>
          </w:p>
        </w:tc>
        <w:tc>
          <w:tcPr>
            <w:tcW w:w="0" w:type="auto"/>
          </w:tcPr>
          <w:p w:rsidR="000809F2" w:rsidRPr="00B85547" w:rsidRDefault="000809F2" w:rsidP="000809F2">
            <w:pPr>
              <w:spacing w:after="0" w:line="240" w:lineRule="auto"/>
              <w:ind w:left="0" w:right="0" w:firstLine="0"/>
              <w:jc w:val="left"/>
              <w:rPr>
                <w:rFonts w:eastAsia="Calibri"/>
                <w:color w:val="auto"/>
                <w:sz w:val="28"/>
                <w:szCs w:val="28"/>
              </w:rPr>
            </w:pPr>
            <w:r w:rsidRPr="00B85547">
              <w:rPr>
                <w:rFonts w:eastAsia="Calibri"/>
                <w:color w:val="auto"/>
                <w:sz w:val="28"/>
                <w:szCs w:val="28"/>
              </w:rPr>
              <w:t>Физика</w:t>
            </w:r>
          </w:p>
        </w:tc>
        <w:tc>
          <w:tcPr>
            <w:tcW w:w="0" w:type="auto"/>
          </w:tcPr>
          <w:p w:rsidR="000809F2" w:rsidRPr="00B85547" w:rsidRDefault="004862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14</w:t>
            </w:r>
          </w:p>
        </w:tc>
        <w:tc>
          <w:tcPr>
            <w:tcW w:w="0" w:type="auto"/>
          </w:tcPr>
          <w:p w:rsidR="000809F2" w:rsidRPr="00B85547" w:rsidRDefault="004862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11</w:t>
            </w:r>
          </w:p>
        </w:tc>
        <w:tc>
          <w:tcPr>
            <w:tcW w:w="0" w:type="auto"/>
          </w:tcPr>
          <w:p w:rsidR="000809F2"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3</w:t>
            </w:r>
          </w:p>
        </w:tc>
        <w:tc>
          <w:tcPr>
            <w:tcW w:w="0" w:type="auto"/>
          </w:tcPr>
          <w:p w:rsidR="000809F2"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7</w:t>
            </w:r>
          </w:p>
        </w:tc>
        <w:tc>
          <w:tcPr>
            <w:tcW w:w="0" w:type="auto"/>
          </w:tcPr>
          <w:p w:rsidR="000809F2"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1</w:t>
            </w:r>
          </w:p>
        </w:tc>
        <w:tc>
          <w:tcPr>
            <w:tcW w:w="0" w:type="auto"/>
          </w:tcPr>
          <w:p w:rsidR="000809F2"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0</w:t>
            </w:r>
          </w:p>
        </w:tc>
        <w:tc>
          <w:tcPr>
            <w:tcW w:w="0" w:type="auto"/>
          </w:tcPr>
          <w:p w:rsidR="000809F2"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100%</w:t>
            </w:r>
          </w:p>
        </w:tc>
        <w:tc>
          <w:tcPr>
            <w:tcW w:w="0" w:type="auto"/>
          </w:tcPr>
          <w:p w:rsidR="000809F2"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91%</w:t>
            </w:r>
          </w:p>
        </w:tc>
      </w:tr>
      <w:tr w:rsidR="003F0BA8" w:rsidRPr="004511D6" w:rsidTr="000809F2">
        <w:tc>
          <w:tcPr>
            <w:tcW w:w="0" w:type="auto"/>
            <w:vMerge w:val="restart"/>
            <w:tcBorders>
              <w:top w:val="nil"/>
            </w:tcBorders>
          </w:tcPr>
          <w:p w:rsidR="003F0BA8" w:rsidRPr="004511D6" w:rsidRDefault="003F0BA8" w:rsidP="00415BED">
            <w:pPr>
              <w:spacing w:after="0" w:line="240" w:lineRule="auto"/>
              <w:ind w:left="0" w:right="0" w:firstLine="0"/>
              <w:jc w:val="left"/>
              <w:rPr>
                <w:rFonts w:eastAsia="Calibri"/>
                <w:color w:val="FF0000"/>
                <w:sz w:val="28"/>
                <w:szCs w:val="28"/>
              </w:rPr>
            </w:pPr>
            <w:r w:rsidRPr="00BD1948">
              <w:rPr>
                <w:rFonts w:eastAsia="Calibri"/>
                <w:color w:val="auto"/>
                <w:sz w:val="28"/>
                <w:szCs w:val="28"/>
              </w:rPr>
              <w:lastRenderedPageBreak/>
              <w:t>9</w:t>
            </w:r>
          </w:p>
        </w:tc>
        <w:tc>
          <w:tcPr>
            <w:tcW w:w="0" w:type="auto"/>
          </w:tcPr>
          <w:p w:rsidR="003F0BA8" w:rsidRPr="00B85547" w:rsidRDefault="003F0BA8" w:rsidP="000809F2">
            <w:pPr>
              <w:spacing w:after="0" w:line="240" w:lineRule="auto"/>
              <w:ind w:left="0" w:right="0" w:firstLine="0"/>
              <w:jc w:val="left"/>
              <w:rPr>
                <w:rFonts w:eastAsia="Calibri"/>
                <w:color w:val="auto"/>
                <w:sz w:val="28"/>
                <w:szCs w:val="28"/>
              </w:rPr>
            </w:pPr>
            <w:r w:rsidRPr="00B85547">
              <w:rPr>
                <w:rFonts w:eastAsia="Calibri"/>
                <w:color w:val="auto"/>
                <w:sz w:val="28"/>
                <w:szCs w:val="28"/>
              </w:rPr>
              <w:t>Русский</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14</w:t>
            </w:r>
          </w:p>
        </w:tc>
        <w:tc>
          <w:tcPr>
            <w:tcW w:w="0" w:type="auto"/>
          </w:tcPr>
          <w:p w:rsidR="003F0BA8" w:rsidRPr="00B85547" w:rsidRDefault="00B85547" w:rsidP="00B85547">
            <w:pPr>
              <w:spacing w:after="0" w:line="240" w:lineRule="auto"/>
              <w:ind w:left="0" w:right="0" w:firstLine="0"/>
              <w:jc w:val="left"/>
              <w:rPr>
                <w:rFonts w:eastAsia="Calibri"/>
                <w:color w:val="auto"/>
                <w:sz w:val="28"/>
                <w:szCs w:val="28"/>
              </w:rPr>
            </w:pPr>
            <w:r w:rsidRPr="00B85547">
              <w:rPr>
                <w:rFonts w:eastAsia="Calibri"/>
                <w:color w:val="auto"/>
                <w:sz w:val="28"/>
                <w:szCs w:val="28"/>
              </w:rPr>
              <w:t>10</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3</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2</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4</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1</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90%</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50%</w:t>
            </w:r>
          </w:p>
        </w:tc>
      </w:tr>
      <w:tr w:rsidR="003F0BA8" w:rsidRPr="004511D6" w:rsidTr="000A4539">
        <w:tc>
          <w:tcPr>
            <w:tcW w:w="0" w:type="auto"/>
            <w:vMerge/>
          </w:tcPr>
          <w:p w:rsidR="003F0BA8" w:rsidRPr="004511D6" w:rsidRDefault="003F0BA8" w:rsidP="00415BED">
            <w:pPr>
              <w:spacing w:after="0" w:line="240" w:lineRule="auto"/>
              <w:ind w:left="0" w:right="0" w:firstLine="0"/>
              <w:jc w:val="left"/>
              <w:rPr>
                <w:rFonts w:eastAsia="Calibri"/>
                <w:color w:val="FF0000"/>
                <w:sz w:val="28"/>
                <w:szCs w:val="28"/>
              </w:rPr>
            </w:pPr>
          </w:p>
        </w:tc>
        <w:tc>
          <w:tcPr>
            <w:tcW w:w="0" w:type="auto"/>
          </w:tcPr>
          <w:p w:rsidR="003F0BA8" w:rsidRPr="00B85547" w:rsidRDefault="003F0BA8" w:rsidP="000809F2">
            <w:pPr>
              <w:spacing w:after="0" w:line="240" w:lineRule="auto"/>
              <w:ind w:left="0" w:right="0" w:firstLine="0"/>
              <w:jc w:val="left"/>
              <w:rPr>
                <w:rFonts w:eastAsia="Calibri"/>
                <w:color w:val="auto"/>
                <w:sz w:val="28"/>
                <w:szCs w:val="28"/>
              </w:rPr>
            </w:pPr>
            <w:r w:rsidRPr="00B85547">
              <w:rPr>
                <w:rFonts w:eastAsia="Calibri"/>
                <w:color w:val="auto"/>
                <w:sz w:val="28"/>
                <w:szCs w:val="28"/>
              </w:rPr>
              <w:t>Математика</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14</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10</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0</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6</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4</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0</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100%</w:t>
            </w:r>
          </w:p>
        </w:tc>
        <w:tc>
          <w:tcPr>
            <w:tcW w:w="0" w:type="auto"/>
          </w:tcPr>
          <w:p w:rsidR="003F0BA8" w:rsidRPr="00B85547" w:rsidRDefault="00B85547" w:rsidP="00415BED">
            <w:pPr>
              <w:spacing w:after="0" w:line="240" w:lineRule="auto"/>
              <w:ind w:left="0" w:right="0" w:firstLine="0"/>
              <w:jc w:val="left"/>
              <w:rPr>
                <w:rFonts w:eastAsia="Calibri"/>
                <w:color w:val="auto"/>
                <w:sz w:val="28"/>
                <w:szCs w:val="28"/>
              </w:rPr>
            </w:pPr>
            <w:r w:rsidRPr="00B85547">
              <w:rPr>
                <w:rFonts w:eastAsia="Calibri"/>
                <w:color w:val="auto"/>
                <w:sz w:val="28"/>
                <w:szCs w:val="28"/>
              </w:rPr>
              <w:t>60%</w:t>
            </w:r>
          </w:p>
        </w:tc>
      </w:tr>
      <w:tr w:rsidR="003F0BA8" w:rsidRPr="004511D6" w:rsidTr="00F9316B">
        <w:tc>
          <w:tcPr>
            <w:tcW w:w="0" w:type="auto"/>
            <w:vMerge/>
          </w:tcPr>
          <w:p w:rsidR="003F0BA8" w:rsidRPr="004511D6" w:rsidRDefault="003F0BA8" w:rsidP="00415BED">
            <w:pPr>
              <w:spacing w:after="0" w:line="240" w:lineRule="auto"/>
              <w:ind w:left="0" w:right="0" w:firstLine="0"/>
              <w:jc w:val="left"/>
              <w:rPr>
                <w:rFonts w:eastAsia="Calibri"/>
                <w:color w:val="FF0000"/>
                <w:sz w:val="28"/>
                <w:szCs w:val="28"/>
              </w:rPr>
            </w:pPr>
          </w:p>
        </w:tc>
        <w:tc>
          <w:tcPr>
            <w:tcW w:w="0" w:type="auto"/>
          </w:tcPr>
          <w:p w:rsidR="003F0BA8" w:rsidRPr="00BD1948" w:rsidRDefault="003F0BA8" w:rsidP="000809F2">
            <w:pPr>
              <w:spacing w:after="0" w:line="240" w:lineRule="auto"/>
              <w:ind w:left="0" w:right="0" w:firstLine="0"/>
              <w:jc w:val="left"/>
              <w:rPr>
                <w:rFonts w:eastAsia="Calibri"/>
                <w:color w:val="auto"/>
                <w:sz w:val="28"/>
                <w:szCs w:val="28"/>
              </w:rPr>
            </w:pPr>
            <w:r w:rsidRPr="00BD1948">
              <w:rPr>
                <w:rFonts w:eastAsia="Calibri"/>
                <w:color w:val="auto"/>
                <w:sz w:val="28"/>
                <w:szCs w:val="28"/>
              </w:rPr>
              <w:t>Биология</w:t>
            </w:r>
          </w:p>
        </w:tc>
        <w:tc>
          <w:tcPr>
            <w:tcW w:w="0" w:type="auto"/>
          </w:tcPr>
          <w:p w:rsidR="003F0BA8" w:rsidRPr="00BD1948" w:rsidRDefault="00BD1948" w:rsidP="00BD1948">
            <w:pPr>
              <w:spacing w:after="0" w:line="240" w:lineRule="auto"/>
              <w:ind w:left="0" w:right="0" w:firstLine="0"/>
              <w:jc w:val="left"/>
              <w:rPr>
                <w:rFonts w:eastAsia="Calibri"/>
                <w:color w:val="auto"/>
                <w:sz w:val="28"/>
                <w:szCs w:val="28"/>
              </w:rPr>
            </w:pPr>
            <w:r w:rsidRPr="00BD1948">
              <w:rPr>
                <w:rFonts w:eastAsia="Calibri"/>
                <w:color w:val="auto"/>
                <w:sz w:val="28"/>
                <w:szCs w:val="28"/>
              </w:rPr>
              <w:t>1</w:t>
            </w:r>
            <w:r>
              <w:rPr>
                <w:rFonts w:eastAsia="Calibri"/>
                <w:color w:val="auto"/>
                <w:sz w:val="28"/>
                <w:szCs w:val="28"/>
              </w:rPr>
              <w:t>4</w:t>
            </w:r>
          </w:p>
        </w:tc>
        <w:tc>
          <w:tcPr>
            <w:tcW w:w="0" w:type="auto"/>
          </w:tcPr>
          <w:p w:rsidR="003F0BA8" w:rsidRPr="00BD1948" w:rsidRDefault="00BD1948" w:rsidP="00BD1948">
            <w:pPr>
              <w:spacing w:after="0" w:line="240" w:lineRule="auto"/>
              <w:ind w:left="0" w:right="0" w:firstLine="0"/>
              <w:jc w:val="left"/>
              <w:rPr>
                <w:rFonts w:eastAsia="Calibri"/>
                <w:color w:val="auto"/>
                <w:sz w:val="28"/>
                <w:szCs w:val="28"/>
              </w:rPr>
            </w:pPr>
            <w:r w:rsidRPr="00BD1948">
              <w:rPr>
                <w:rFonts w:eastAsia="Calibri"/>
                <w:color w:val="auto"/>
                <w:sz w:val="28"/>
                <w:szCs w:val="28"/>
              </w:rPr>
              <w:t>12</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0</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5</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6</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1</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92%</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42%</w:t>
            </w:r>
          </w:p>
        </w:tc>
      </w:tr>
      <w:tr w:rsidR="003F0BA8" w:rsidRPr="004511D6" w:rsidTr="006033C5">
        <w:tc>
          <w:tcPr>
            <w:tcW w:w="0" w:type="auto"/>
            <w:vMerge/>
          </w:tcPr>
          <w:p w:rsidR="003F0BA8" w:rsidRPr="004511D6" w:rsidRDefault="003F0BA8" w:rsidP="00415BED">
            <w:pPr>
              <w:spacing w:after="0" w:line="240" w:lineRule="auto"/>
              <w:ind w:left="0" w:right="0" w:firstLine="0"/>
              <w:jc w:val="left"/>
              <w:rPr>
                <w:rFonts w:eastAsia="Calibri"/>
                <w:color w:val="FF0000"/>
                <w:sz w:val="28"/>
                <w:szCs w:val="28"/>
              </w:rPr>
            </w:pPr>
          </w:p>
        </w:tc>
        <w:tc>
          <w:tcPr>
            <w:tcW w:w="0" w:type="auto"/>
          </w:tcPr>
          <w:p w:rsidR="003F0BA8" w:rsidRPr="00BD1948" w:rsidRDefault="003F0BA8" w:rsidP="000809F2">
            <w:pPr>
              <w:spacing w:after="0" w:line="240" w:lineRule="auto"/>
              <w:ind w:left="0" w:right="0" w:firstLine="0"/>
              <w:jc w:val="left"/>
              <w:rPr>
                <w:rFonts w:eastAsia="Calibri"/>
                <w:color w:val="auto"/>
                <w:sz w:val="28"/>
                <w:szCs w:val="28"/>
              </w:rPr>
            </w:pPr>
            <w:r w:rsidRPr="00BD1948">
              <w:rPr>
                <w:rFonts w:eastAsia="Calibri"/>
                <w:color w:val="auto"/>
                <w:sz w:val="28"/>
                <w:szCs w:val="28"/>
              </w:rPr>
              <w:t>История</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14</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12</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5</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7</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0</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0</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100%</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100%</w:t>
            </w:r>
          </w:p>
        </w:tc>
      </w:tr>
      <w:tr w:rsidR="003F0BA8" w:rsidRPr="004511D6" w:rsidTr="009B2132">
        <w:tc>
          <w:tcPr>
            <w:tcW w:w="0" w:type="auto"/>
            <w:vMerge/>
          </w:tcPr>
          <w:p w:rsidR="003F0BA8" w:rsidRPr="004511D6" w:rsidRDefault="003F0BA8" w:rsidP="00415BED">
            <w:pPr>
              <w:spacing w:after="0" w:line="240" w:lineRule="auto"/>
              <w:ind w:left="0" w:right="0" w:firstLine="0"/>
              <w:jc w:val="left"/>
              <w:rPr>
                <w:rFonts w:eastAsia="Calibri"/>
                <w:color w:val="FF0000"/>
                <w:sz w:val="28"/>
                <w:szCs w:val="28"/>
              </w:rPr>
            </w:pPr>
          </w:p>
        </w:tc>
        <w:tc>
          <w:tcPr>
            <w:tcW w:w="0" w:type="auto"/>
          </w:tcPr>
          <w:p w:rsidR="003F0BA8" w:rsidRPr="00BD1948" w:rsidRDefault="003F0BA8" w:rsidP="000809F2">
            <w:pPr>
              <w:spacing w:after="0" w:line="240" w:lineRule="auto"/>
              <w:ind w:left="0" w:right="0" w:firstLine="0"/>
              <w:jc w:val="left"/>
              <w:rPr>
                <w:rFonts w:eastAsia="Calibri"/>
                <w:color w:val="auto"/>
                <w:sz w:val="28"/>
                <w:szCs w:val="28"/>
              </w:rPr>
            </w:pPr>
            <w:r w:rsidRPr="00BD1948">
              <w:rPr>
                <w:rFonts w:eastAsia="Calibri"/>
                <w:color w:val="auto"/>
                <w:sz w:val="28"/>
                <w:szCs w:val="28"/>
              </w:rPr>
              <w:t>Обществознание</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14</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12</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4</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7</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1</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0</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100%</w:t>
            </w:r>
          </w:p>
        </w:tc>
        <w:tc>
          <w:tcPr>
            <w:tcW w:w="0" w:type="auto"/>
          </w:tcPr>
          <w:p w:rsidR="003F0BA8" w:rsidRPr="00BD1948" w:rsidRDefault="00BD1948" w:rsidP="00415BED">
            <w:pPr>
              <w:spacing w:after="0" w:line="240" w:lineRule="auto"/>
              <w:ind w:left="0" w:right="0" w:firstLine="0"/>
              <w:jc w:val="left"/>
              <w:rPr>
                <w:rFonts w:eastAsia="Calibri"/>
                <w:color w:val="auto"/>
                <w:sz w:val="28"/>
                <w:szCs w:val="28"/>
              </w:rPr>
            </w:pPr>
            <w:r w:rsidRPr="00BD1948">
              <w:rPr>
                <w:rFonts w:eastAsia="Calibri"/>
                <w:color w:val="auto"/>
                <w:sz w:val="28"/>
                <w:szCs w:val="28"/>
              </w:rPr>
              <w:t>92%</w:t>
            </w:r>
          </w:p>
        </w:tc>
      </w:tr>
      <w:tr w:rsidR="000A7ADC" w:rsidRPr="004511D6" w:rsidTr="000775AC">
        <w:tc>
          <w:tcPr>
            <w:tcW w:w="0" w:type="auto"/>
          </w:tcPr>
          <w:p w:rsidR="000A7ADC" w:rsidRPr="008B39BC" w:rsidRDefault="004A0119" w:rsidP="00415BED">
            <w:pPr>
              <w:spacing w:after="0" w:line="240" w:lineRule="auto"/>
              <w:ind w:left="0" w:right="0" w:firstLine="0"/>
              <w:jc w:val="left"/>
              <w:rPr>
                <w:rFonts w:eastAsia="Calibri"/>
                <w:color w:val="auto"/>
                <w:sz w:val="28"/>
                <w:szCs w:val="28"/>
              </w:rPr>
            </w:pPr>
            <w:r w:rsidRPr="008B39BC">
              <w:rPr>
                <w:rFonts w:eastAsia="Calibri"/>
                <w:color w:val="auto"/>
                <w:sz w:val="28"/>
                <w:szCs w:val="28"/>
              </w:rPr>
              <w:t>И</w:t>
            </w:r>
            <w:r w:rsidR="000A7ADC" w:rsidRPr="008B39BC">
              <w:rPr>
                <w:rFonts w:eastAsia="Calibri"/>
                <w:color w:val="auto"/>
                <w:sz w:val="28"/>
                <w:szCs w:val="28"/>
              </w:rPr>
              <w:t>того</w:t>
            </w:r>
            <w:r w:rsidRPr="008B39BC">
              <w:rPr>
                <w:rFonts w:eastAsia="Calibri"/>
                <w:color w:val="auto"/>
                <w:sz w:val="28"/>
                <w:szCs w:val="28"/>
              </w:rPr>
              <w:t>:</w:t>
            </w:r>
          </w:p>
        </w:tc>
        <w:tc>
          <w:tcPr>
            <w:tcW w:w="0" w:type="auto"/>
          </w:tcPr>
          <w:p w:rsidR="000A7ADC" w:rsidRPr="008B39BC" w:rsidRDefault="003F0BA8" w:rsidP="00BD1948">
            <w:pPr>
              <w:spacing w:after="0" w:line="240" w:lineRule="auto"/>
              <w:ind w:left="0" w:right="0" w:firstLine="0"/>
              <w:jc w:val="left"/>
              <w:rPr>
                <w:rFonts w:eastAsia="Calibri"/>
                <w:b/>
                <w:color w:val="auto"/>
                <w:sz w:val="28"/>
                <w:szCs w:val="28"/>
              </w:rPr>
            </w:pPr>
            <w:r w:rsidRPr="008B39BC">
              <w:rPr>
                <w:rFonts w:eastAsia="Calibri"/>
                <w:b/>
                <w:color w:val="auto"/>
                <w:sz w:val="28"/>
                <w:szCs w:val="28"/>
              </w:rPr>
              <w:t>2</w:t>
            </w:r>
            <w:r w:rsidR="00BD1948" w:rsidRPr="008B39BC">
              <w:rPr>
                <w:rFonts w:eastAsia="Calibri"/>
                <w:b/>
                <w:color w:val="auto"/>
                <w:sz w:val="28"/>
                <w:szCs w:val="28"/>
              </w:rPr>
              <w:t>3 предмет</w:t>
            </w:r>
            <w:r w:rsidRPr="008B39BC">
              <w:rPr>
                <w:rFonts w:eastAsia="Calibri"/>
                <w:b/>
                <w:color w:val="auto"/>
                <w:sz w:val="28"/>
                <w:szCs w:val="28"/>
              </w:rPr>
              <w:t>а</w:t>
            </w:r>
          </w:p>
        </w:tc>
        <w:tc>
          <w:tcPr>
            <w:tcW w:w="0" w:type="auto"/>
          </w:tcPr>
          <w:p w:rsidR="000A7ADC" w:rsidRPr="008B39BC" w:rsidRDefault="00BD1948" w:rsidP="00415BED">
            <w:pPr>
              <w:spacing w:after="0" w:line="240" w:lineRule="auto"/>
              <w:ind w:left="0" w:right="0" w:firstLine="0"/>
              <w:jc w:val="left"/>
              <w:rPr>
                <w:rFonts w:eastAsia="Calibri"/>
                <w:b/>
                <w:color w:val="auto"/>
                <w:sz w:val="28"/>
                <w:szCs w:val="28"/>
              </w:rPr>
            </w:pPr>
            <w:r w:rsidRPr="008B39BC">
              <w:rPr>
                <w:rFonts w:eastAsia="Calibri"/>
                <w:b/>
                <w:color w:val="auto"/>
                <w:sz w:val="28"/>
                <w:szCs w:val="28"/>
              </w:rPr>
              <w:t>354</w:t>
            </w:r>
          </w:p>
        </w:tc>
        <w:tc>
          <w:tcPr>
            <w:tcW w:w="0" w:type="auto"/>
          </w:tcPr>
          <w:p w:rsidR="000A7ADC" w:rsidRPr="008B39BC" w:rsidRDefault="00BD1948" w:rsidP="00415BED">
            <w:pPr>
              <w:spacing w:after="0" w:line="240" w:lineRule="auto"/>
              <w:ind w:left="0" w:right="0" w:firstLine="0"/>
              <w:jc w:val="left"/>
              <w:rPr>
                <w:rFonts w:eastAsia="Calibri"/>
                <w:b/>
                <w:color w:val="auto"/>
                <w:sz w:val="28"/>
                <w:szCs w:val="28"/>
              </w:rPr>
            </w:pPr>
            <w:r w:rsidRPr="008B39BC">
              <w:rPr>
                <w:rFonts w:eastAsia="Calibri"/>
                <w:b/>
                <w:color w:val="auto"/>
                <w:sz w:val="28"/>
                <w:szCs w:val="28"/>
              </w:rPr>
              <w:t>307</w:t>
            </w:r>
          </w:p>
        </w:tc>
        <w:tc>
          <w:tcPr>
            <w:tcW w:w="0" w:type="auto"/>
          </w:tcPr>
          <w:p w:rsidR="000A7ADC" w:rsidRPr="008B39BC" w:rsidRDefault="00BD1948" w:rsidP="00415BED">
            <w:pPr>
              <w:spacing w:after="0" w:line="240" w:lineRule="auto"/>
              <w:ind w:left="0" w:right="0" w:firstLine="0"/>
              <w:jc w:val="left"/>
              <w:rPr>
                <w:rFonts w:eastAsia="Calibri"/>
                <w:b/>
                <w:color w:val="auto"/>
                <w:sz w:val="28"/>
                <w:szCs w:val="28"/>
              </w:rPr>
            </w:pPr>
            <w:r w:rsidRPr="008B39BC">
              <w:rPr>
                <w:rFonts w:eastAsia="Calibri"/>
                <w:b/>
                <w:color w:val="auto"/>
                <w:sz w:val="28"/>
                <w:szCs w:val="28"/>
              </w:rPr>
              <w:t>54</w:t>
            </w:r>
          </w:p>
        </w:tc>
        <w:tc>
          <w:tcPr>
            <w:tcW w:w="0" w:type="auto"/>
          </w:tcPr>
          <w:p w:rsidR="000A7ADC" w:rsidRPr="008B39BC" w:rsidRDefault="00297F0A" w:rsidP="00297F0A">
            <w:pPr>
              <w:spacing w:after="0" w:line="240" w:lineRule="auto"/>
              <w:ind w:left="0" w:right="0" w:firstLine="0"/>
              <w:jc w:val="left"/>
              <w:rPr>
                <w:rFonts w:eastAsia="Calibri"/>
                <w:b/>
                <w:color w:val="auto"/>
                <w:sz w:val="28"/>
                <w:szCs w:val="28"/>
              </w:rPr>
            </w:pPr>
            <w:r w:rsidRPr="008B39BC">
              <w:rPr>
                <w:rFonts w:eastAsia="Calibri"/>
                <w:b/>
                <w:color w:val="auto"/>
                <w:sz w:val="28"/>
                <w:szCs w:val="28"/>
              </w:rPr>
              <w:t>119</w:t>
            </w:r>
          </w:p>
        </w:tc>
        <w:tc>
          <w:tcPr>
            <w:tcW w:w="0" w:type="auto"/>
          </w:tcPr>
          <w:p w:rsidR="000A7ADC" w:rsidRPr="008B39BC" w:rsidRDefault="00297F0A" w:rsidP="00415BED">
            <w:pPr>
              <w:spacing w:after="0" w:line="240" w:lineRule="auto"/>
              <w:ind w:left="0" w:right="0" w:firstLine="0"/>
              <w:jc w:val="left"/>
              <w:rPr>
                <w:rFonts w:eastAsia="Calibri"/>
                <w:b/>
                <w:color w:val="auto"/>
                <w:sz w:val="28"/>
                <w:szCs w:val="28"/>
              </w:rPr>
            </w:pPr>
            <w:r w:rsidRPr="008B39BC">
              <w:rPr>
                <w:rFonts w:eastAsia="Calibri"/>
                <w:b/>
                <w:color w:val="auto"/>
                <w:sz w:val="28"/>
                <w:szCs w:val="28"/>
              </w:rPr>
              <w:t>102</w:t>
            </w:r>
          </w:p>
        </w:tc>
        <w:tc>
          <w:tcPr>
            <w:tcW w:w="0" w:type="auto"/>
          </w:tcPr>
          <w:p w:rsidR="000A7ADC" w:rsidRPr="008B39BC" w:rsidRDefault="00297F0A" w:rsidP="00297F0A">
            <w:pPr>
              <w:spacing w:after="0" w:line="240" w:lineRule="auto"/>
              <w:ind w:left="0" w:right="0" w:firstLine="0"/>
              <w:jc w:val="left"/>
              <w:rPr>
                <w:rFonts w:eastAsia="Calibri"/>
                <w:b/>
                <w:color w:val="auto"/>
                <w:sz w:val="28"/>
                <w:szCs w:val="28"/>
              </w:rPr>
            </w:pPr>
            <w:r w:rsidRPr="008B39BC">
              <w:rPr>
                <w:rFonts w:eastAsia="Calibri"/>
                <w:b/>
                <w:color w:val="auto"/>
                <w:sz w:val="28"/>
                <w:szCs w:val="28"/>
              </w:rPr>
              <w:t>28</w:t>
            </w:r>
          </w:p>
        </w:tc>
        <w:tc>
          <w:tcPr>
            <w:tcW w:w="0" w:type="auto"/>
          </w:tcPr>
          <w:p w:rsidR="000A7ADC" w:rsidRPr="008B39BC" w:rsidRDefault="004A0119" w:rsidP="00415BED">
            <w:pPr>
              <w:spacing w:after="0" w:line="240" w:lineRule="auto"/>
              <w:ind w:left="0" w:right="0" w:firstLine="0"/>
              <w:jc w:val="left"/>
              <w:rPr>
                <w:rFonts w:eastAsia="Calibri"/>
                <w:b/>
                <w:color w:val="auto"/>
                <w:sz w:val="28"/>
                <w:szCs w:val="28"/>
              </w:rPr>
            </w:pPr>
            <w:r w:rsidRPr="008B39BC">
              <w:rPr>
                <w:rFonts w:eastAsia="Calibri"/>
                <w:b/>
                <w:color w:val="auto"/>
                <w:sz w:val="28"/>
                <w:szCs w:val="28"/>
              </w:rPr>
              <w:t>74%</w:t>
            </w:r>
          </w:p>
        </w:tc>
        <w:tc>
          <w:tcPr>
            <w:tcW w:w="0" w:type="auto"/>
          </w:tcPr>
          <w:p w:rsidR="000A7ADC" w:rsidRPr="008B39BC" w:rsidRDefault="004A0119" w:rsidP="00415BED">
            <w:pPr>
              <w:spacing w:after="0" w:line="240" w:lineRule="auto"/>
              <w:ind w:left="0" w:right="0" w:firstLine="0"/>
              <w:jc w:val="left"/>
              <w:rPr>
                <w:rFonts w:eastAsia="Calibri"/>
                <w:b/>
                <w:color w:val="auto"/>
                <w:sz w:val="28"/>
                <w:szCs w:val="28"/>
              </w:rPr>
            </w:pPr>
            <w:r w:rsidRPr="008B39BC">
              <w:rPr>
                <w:rFonts w:eastAsia="Calibri"/>
                <w:b/>
                <w:color w:val="auto"/>
                <w:sz w:val="28"/>
                <w:szCs w:val="28"/>
              </w:rPr>
              <w:t>56%</w:t>
            </w:r>
          </w:p>
        </w:tc>
      </w:tr>
    </w:tbl>
    <w:p w:rsidR="006A199A" w:rsidRPr="00946B0B" w:rsidRDefault="00EE6D9F" w:rsidP="00EE6D9F">
      <w:pPr>
        <w:tabs>
          <w:tab w:val="left" w:pos="10488"/>
        </w:tabs>
        <w:ind w:right="-2"/>
        <w:rPr>
          <w:color w:val="auto"/>
          <w:sz w:val="28"/>
          <w:szCs w:val="28"/>
        </w:rPr>
      </w:pPr>
      <w:r w:rsidRPr="00946B0B">
        <w:rPr>
          <w:color w:val="auto"/>
          <w:sz w:val="28"/>
          <w:szCs w:val="28"/>
        </w:rPr>
        <w:t>На основании представленных в таблице данных  следует отметить, что администрации НОУ гимназии «Альтернатива следует уделить внимание качеству преподавания предметов и подготовке обучающихся к ВПР</w:t>
      </w:r>
      <w:r w:rsidRPr="00946B0B">
        <w:rPr>
          <w:color w:val="auto"/>
        </w:rPr>
        <w:t>.</w:t>
      </w:r>
    </w:p>
    <w:p w:rsidR="007E1B03" w:rsidRPr="00946B0B" w:rsidRDefault="007E1B03" w:rsidP="00FC6742">
      <w:pPr>
        <w:ind w:left="0" w:firstLine="0"/>
        <w:rPr>
          <w:color w:val="auto"/>
          <w:sz w:val="28"/>
          <w:szCs w:val="28"/>
          <w:u w:val="single"/>
        </w:rPr>
      </w:pPr>
    </w:p>
    <w:p w:rsidR="00584629" w:rsidRPr="00946B0B" w:rsidRDefault="00FC6742" w:rsidP="00FC6742">
      <w:pPr>
        <w:pStyle w:val="a9"/>
        <w:ind w:left="0"/>
        <w:jc w:val="both"/>
        <w:rPr>
          <w:rFonts w:ascii="Times New Roman" w:hAnsi="Times New Roman"/>
          <w:sz w:val="28"/>
          <w:szCs w:val="28"/>
        </w:rPr>
      </w:pPr>
      <w:r w:rsidRPr="00946B0B">
        <w:rPr>
          <w:rFonts w:ascii="Times New Roman" w:hAnsi="Times New Roman"/>
          <w:sz w:val="28"/>
          <w:szCs w:val="28"/>
        </w:rPr>
        <w:t>Г</w:t>
      </w:r>
      <w:r w:rsidR="00415BED" w:rsidRPr="00946B0B">
        <w:rPr>
          <w:rFonts w:ascii="Times New Roman" w:hAnsi="Times New Roman"/>
          <w:sz w:val="28"/>
          <w:szCs w:val="28"/>
        </w:rPr>
        <w:t>осударственная итоговая аттестация выпускников является также неотъемлемым элементом независимой  оценки качества образования</w:t>
      </w:r>
      <w:r w:rsidR="001C5965" w:rsidRPr="00946B0B">
        <w:rPr>
          <w:rFonts w:ascii="Times New Roman" w:hAnsi="Times New Roman"/>
          <w:sz w:val="28"/>
          <w:szCs w:val="28"/>
        </w:rPr>
        <w:t>.</w:t>
      </w:r>
    </w:p>
    <w:p w:rsidR="00584629" w:rsidRPr="005D74B7" w:rsidRDefault="00584629" w:rsidP="00584629">
      <w:pPr>
        <w:pStyle w:val="1"/>
        <w:jc w:val="center"/>
        <w:rPr>
          <w:color w:val="auto"/>
          <w:sz w:val="28"/>
          <w:szCs w:val="28"/>
        </w:rPr>
      </w:pPr>
      <w:r w:rsidRPr="005D74B7">
        <w:rPr>
          <w:color w:val="auto"/>
          <w:sz w:val="28"/>
          <w:szCs w:val="28"/>
        </w:rPr>
        <w:t>АНАЛИЗ</w:t>
      </w:r>
    </w:p>
    <w:p w:rsidR="00584629" w:rsidRPr="005D74B7" w:rsidRDefault="00584629" w:rsidP="00584629">
      <w:pPr>
        <w:keepNext/>
        <w:spacing w:after="0" w:line="240" w:lineRule="auto"/>
        <w:ind w:left="0" w:right="0" w:firstLine="0"/>
        <w:jc w:val="center"/>
        <w:outlineLvl w:val="0"/>
        <w:rPr>
          <w:b/>
          <w:color w:val="auto"/>
          <w:sz w:val="28"/>
          <w:szCs w:val="28"/>
        </w:rPr>
      </w:pPr>
      <w:r w:rsidRPr="005D74B7">
        <w:rPr>
          <w:b/>
          <w:color w:val="auto"/>
          <w:sz w:val="28"/>
          <w:szCs w:val="28"/>
        </w:rPr>
        <w:t>ИТОГОВОЙ АТТЕСТАЦИИ УЧАЩИХСЯ  9 КЛАССА</w:t>
      </w:r>
    </w:p>
    <w:p w:rsidR="00584629" w:rsidRPr="005D74B7" w:rsidRDefault="00584629" w:rsidP="00584629">
      <w:pPr>
        <w:spacing w:after="0" w:line="240" w:lineRule="auto"/>
        <w:ind w:left="0" w:right="0" w:firstLine="0"/>
        <w:jc w:val="center"/>
        <w:rPr>
          <w:b/>
          <w:color w:val="auto"/>
          <w:sz w:val="28"/>
          <w:szCs w:val="28"/>
        </w:rPr>
      </w:pPr>
      <w:r w:rsidRPr="005D74B7">
        <w:rPr>
          <w:b/>
          <w:color w:val="auto"/>
          <w:sz w:val="28"/>
          <w:szCs w:val="28"/>
        </w:rPr>
        <w:t>за 201</w:t>
      </w:r>
      <w:r w:rsidR="00946B0B" w:rsidRPr="005D74B7">
        <w:rPr>
          <w:b/>
          <w:color w:val="auto"/>
          <w:sz w:val="28"/>
          <w:szCs w:val="28"/>
        </w:rPr>
        <w:t>9</w:t>
      </w:r>
      <w:r w:rsidRPr="005D74B7">
        <w:rPr>
          <w:b/>
          <w:color w:val="auto"/>
          <w:sz w:val="28"/>
          <w:szCs w:val="28"/>
        </w:rPr>
        <w:t>/20</w:t>
      </w:r>
      <w:r w:rsidR="00946B0B" w:rsidRPr="005D74B7">
        <w:rPr>
          <w:b/>
          <w:color w:val="auto"/>
          <w:sz w:val="28"/>
          <w:szCs w:val="28"/>
        </w:rPr>
        <w:t>20</w:t>
      </w:r>
      <w:r w:rsidRPr="005D74B7">
        <w:rPr>
          <w:b/>
          <w:color w:val="auto"/>
          <w:sz w:val="28"/>
          <w:szCs w:val="28"/>
        </w:rPr>
        <w:t xml:space="preserve"> уч.г.</w:t>
      </w:r>
    </w:p>
    <w:p w:rsidR="005D74B7" w:rsidRPr="005D74B7" w:rsidRDefault="00584629" w:rsidP="005D74B7">
      <w:pPr>
        <w:pStyle w:val="2"/>
        <w:shd w:val="clear" w:color="auto" w:fill="FFFFFF"/>
        <w:spacing w:after="255" w:line="300" w:lineRule="atLeast"/>
        <w:rPr>
          <w:bCs/>
          <w:i w:val="0"/>
          <w:color w:val="auto"/>
          <w:sz w:val="28"/>
          <w:szCs w:val="28"/>
        </w:rPr>
      </w:pPr>
      <w:r w:rsidRPr="004511D6">
        <w:rPr>
          <w:color w:val="FF0000"/>
          <w:sz w:val="28"/>
          <w:szCs w:val="28"/>
        </w:rPr>
        <w:t xml:space="preserve">      </w:t>
      </w:r>
      <w:r w:rsidRPr="005D74B7">
        <w:rPr>
          <w:i w:val="0"/>
          <w:color w:val="auto"/>
          <w:sz w:val="28"/>
          <w:szCs w:val="28"/>
        </w:rPr>
        <w:t xml:space="preserve">В  9 классе гимназии обучались </w:t>
      </w:r>
      <w:r w:rsidR="00946B0B" w:rsidRPr="005D74B7">
        <w:rPr>
          <w:i w:val="0"/>
          <w:color w:val="auto"/>
          <w:sz w:val="28"/>
          <w:szCs w:val="28"/>
        </w:rPr>
        <w:t>1</w:t>
      </w:r>
      <w:r w:rsidR="005D74B7">
        <w:rPr>
          <w:i w:val="0"/>
          <w:color w:val="auto"/>
          <w:sz w:val="28"/>
          <w:szCs w:val="28"/>
        </w:rPr>
        <w:t>7</w:t>
      </w:r>
      <w:r w:rsidR="00946B0B" w:rsidRPr="005D74B7">
        <w:rPr>
          <w:i w:val="0"/>
          <w:color w:val="auto"/>
          <w:sz w:val="28"/>
          <w:szCs w:val="28"/>
        </w:rPr>
        <w:t xml:space="preserve"> человек</w:t>
      </w:r>
      <w:r w:rsidRPr="005D74B7">
        <w:rPr>
          <w:i w:val="0"/>
          <w:color w:val="auto"/>
          <w:sz w:val="28"/>
          <w:szCs w:val="28"/>
        </w:rPr>
        <w:t>, которые решением педсовета от 23.05.20</w:t>
      </w:r>
      <w:r w:rsidR="00946B0B" w:rsidRPr="005D74B7">
        <w:rPr>
          <w:i w:val="0"/>
          <w:color w:val="auto"/>
          <w:sz w:val="28"/>
          <w:szCs w:val="28"/>
        </w:rPr>
        <w:t>20</w:t>
      </w:r>
      <w:r w:rsidRPr="005D74B7">
        <w:rPr>
          <w:i w:val="0"/>
          <w:color w:val="auto"/>
          <w:sz w:val="28"/>
          <w:szCs w:val="28"/>
        </w:rPr>
        <w:t xml:space="preserve"> № 6 были все допущены к итоговой  аттестации. </w:t>
      </w:r>
      <w:r w:rsidR="005D74B7" w:rsidRPr="005D74B7">
        <w:rPr>
          <w:i w:val="0"/>
          <w:color w:val="auto"/>
          <w:sz w:val="28"/>
          <w:szCs w:val="28"/>
        </w:rPr>
        <w:t xml:space="preserve">На основании </w:t>
      </w:r>
      <w:r w:rsidR="005D74B7" w:rsidRPr="005D74B7">
        <w:rPr>
          <w:bCs/>
          <w:i w:val="0"/>
          <w:color w:val="auto"/>
          <w:sz w:val="28"/>
          <w:szCs w:val="28"/>
        </w:rPr>
        <w:t>приказа Министерства просвещения РФ и Федеральной службы по надзору в сфере образования и науки от 11 июня 2020 г. № 293/650 “Об особенностях проведения государственной итоговой аттестации по образовательным программам основного общего образования в 2020 году”</w:t>
      </w:r>
    </w:p>
    <w:p w:rsidR="00584629" w:rsidRPr="005D74B7" w:rsidRDefault="005D74B7" w:rsidP="005D74B7">
      <w:pPr>
        <w:spacing w:after="0" w:line="240" w:lineRule="auto"/>
        <w:ind w:left="0" w:right="0" w:firstLine="0"/>
        <w:rPr>
          <w:b/>
          <w:color w:val="auto"/>
          <w:sz w:val="28"/>
          <w:szCs w:val="28"/>
        </w:rPr>
      </w:pPr>
      <w:r w:rsidRPr="005D74B7">
        <w:rPr>
          <w:b/>
          <w:color w:val="auto"/>
          <w:sz w:val="28"/>
          <w:szCs w:val="28"/>
        </w:rPr>
        <w:t xml:space="preserve">В 2020 году были отменены </w:t>
      </w:r>
      <w:r w:rsidR="00584629" w:rsidRPr="005D74B7">
        <w:rPr>
          <w:b/>
          <w:color w:val="auto"/>
          <w:sz w:val="28"/>
          <w:szCs w:val="28"/>
        </w:rPr>
        <w:t xml:space="preserve"> </w:t>
      </w:r>
      <w:r w:rsidRPr="005D74B7">
        <w:rPr>
          <w:color w:val="auto"/>
          <w:sz w:val="28"/>
          <w:szCs w:val="28"/>
          <w:shd w:val="clear" w:color="auto" w:fill="FFFFFF"/>
        </w:rPr>
        <w:t>обязательные </w:t>
      </w:r>
      <w:r w:rsidRPr="005D74B7">
        <w:rPr>
          <w:b/>
          <w:bCs/>
          <w:color w:val="auto"/>
          <w:sz w:val="28"/>
          <w:szCs w:val="28"/>
          <w:shd w:val="clear" w:color="auto" w:fill="FFFFFF"/>
        </w:rPr>
        <w:t>ОГЭ</w:t>
      </w:r>
      <w:r w:rsidRPr="005D74B7">
        <w:rPr>
          <w:color w:val="auto"/>
          <w:sz w:val="28"/>
          <w:szCs w:val="28"/>
          <w:shd w:val="clear" w:color="auto" w:fill="FFFFFF"/>
        </w:rPr>
        <w:t> </w:t>
      </w:r>
      <w:r w:rsidRPr="005D74B7">
        <w:rPr>
          <w:b/>
          <w:bCs/>
          <w:color w:val="auto"/>
          <w:sz w:val="28"/>
          <w:szCs w:val="28"/>
          <w:shd w:val="clear" w:color="auto" w:fill="FFFFFF"/>
        </w:rPr>
        <w:t>в</w:t>
      </w:r>
      <w:r w:rsidRPr="005D74B7">
        <w:rPr>
          <w:color w:val="auto"/>
          <w:sz w:val="28"/>
          <w:szCs w:val="28"/>
          <w:shd w:val="clear" w:color="auto" w:fill="FFFFFF"/>
        </w:rPr>
        <w:t> </w:t>
      </w:r>
      <w:r w:rsidRPr="005D74B7">
        <w:rPr>
          <w:b/>
          <w:bCs/>
          <w:color w:val="auto"/>
          <w:sz w:val="28"/>
          <w:szCs w:val="28"/>
          <w:shd w:val="clear" w:color="auto" w:fill="FFFFFF"/>
        </w:rPr>
        <w:t>девятых</w:t>
      </w:r>
      <w:r w:rsidRPr="005D74B7">
        <w:rPr>
          <w:color w:val="auto"/>
          <w:sz w:val="28"/>
          <w:szCs w:val="28"/>
          <w:shd w:val="clear" w:color="auto" w:fill="FFFFFF"/>
        </w:rPr>
        <w:t> </w:t>
      </w:r>
      <w:r w:rsidRPr="005D74B7">
        <w:rPr>
          <w:b/>
          <w:bCs/>
          <w:color w:val="auto"/>
          <w:sz w:val="28"/>
          <w:szCs w:val="28"/>
          <w:shd w:val="clear" w:color="auto" w:fill="FFFFFF"/>
        </w:rPr>
        <w:t>классах</w:t>
      </w:r>
      <w:r w:rsidRPr="005D74B7">
        <w:rPr>
          <w:color w:val="auto"/>
          <w:sz w:val="28"/>
          <w:szCs w:val="28"/>
          <w:shd w:val="clear" w:color="auto" w:fill="FFFFFF"/>
        </w:rPr>
        <w:t>  - выпускникам поставят отметки в аттестат на основе школьных годовых. </w:t>
      </w:r>
    </w:p>
    <w:p w:rsidR="005D74B7" w:rsidRDefault="005D74B7" w:rsidP="00584629">
      <w:pPr>
        <w:spacing w:after="0" w:line="240" w:lineRule="auto"/>
        <w:ind w:left="0" w:right="0" w:firstLine="0"/>
        <w:jc w:val="center"/>
        <w:rPr>
          <w:b/>
          <w:color w:val="FF0000"/>
          <w:sz w:val="28"/>
          <w:szCs w:val="28"/>
        </w:rPr>
      </w:pPr>
    </w:p>
    <w:p w:rsidR="00584629" w:rsidRPr="005D74B7" w:rsidRDefault="00584629" w:rsidP="00584629">
      <w:pPr>
        <w:spacing w:after="0" w:line="240" w:lineRule="auto"/>
        <w:ind w:left="0" w:right="0" w:firstLine="0"/>
        <w:jc w:val="center"/>
        <w:rPr>
          <w:b/>
          <w:color w:val="auto"/>
          <w:sz w:val="28"/>
          <w:szCs w:val="28"/>
        </w:rPr>
      </w:pPr>
      <w:r w:rsidRPr="005D74B7">
        <w:rPr>
          <w:b/>
          <w:color w:val="auto"/>
          <w:sz w:val="28"/>
          <w:szCs w:val="28"/>
        </w:rPr>
        <w:t>АНАЛИЗ ИТОГОВОЙ АТТЕСТАЦИИ УЧАЩИХСЯ 11 КЛАССА</w:t>
      </w:r>
    </w:p>
    <w:p w:rsidR="00584629" w:rsidRDefault="001C5965" w:rsidP="001C5965">
      <w:pPr>
        <w:spacing w:after="0" w:line="240" w:lineRule="auto"/>
        <w:ind w:left="0" w:right="0" w:firstLine="0"/>
        <w:jc w:val="center"/>
        <w:rPr>
          <w:b/>
          <w:color w:val="auto"/>
          <w:sz w:val="28"/>
          <w:szCs w:val="28"/>
        </w:rPr>
      </w:pPr>
      <w:r w:rsidRPr="005D74B7">
        <w:rPr>
          <w:b/>
          <w:color w:val="auto"/>
          <w:sz w:val="28"/>
          <w:szCs w:val="28"/>
        </w:rPr>
        <w:t>ЗА 201</w:t>
      </w:r>
      <w:r w:rsidR="005D74B7" w:rsidRPr="005D74B7">
        <w:rPr>
          <w:b/>
          <w:color w:val="auto"/>
          <w:sz w:val="28"/>
          <w:szCs w:val="28"/>
        </w:rPr>
        <w:t>9</w:t>
      </w:r>
      <w:r w:rsidRPr="005D74B7">
        <w:rPr>
          <w:b/>
          <w:color w:val="auto"/>
          <w:sz w:val="28"/>
          <w:szCs w:val="28"/>
        </w:rPr>
        <w:t>/20</w:t>
      </w:r>
      <w:r w:rsidR="005D74B7" w:rsidRPr="005D74B7">
        <w:rPr>
          <w:b/>
          <w:color w:val="auto"/>
          <w:sz w:val="28"/>
          <w:szCs w:val="28"/>
        </w:rPr>
        <w:t>20</w:t>
      </w:r>
      <w:r w:rsidRPr="005D74B7">
        <w:rPr>
          <w:b/>
          <w:color w:val="auto"/>
          <w:sz w:val="28"/>
          <w:szCs w:val="28"/>
        </w:rPr>
        <w:t xml:space="preserve"> уч. </w:t>
      </w:r>
      <w:r w:rsidR="008B39BC">
        <w:rPr>
          <w:b/>
          <w:color w:val="auto"/>
          <w:sz w:val="28"/>
          <w:szCs w:val="28"/>
        </w:rPr>
        <w:t>Г</w:t>
      </w:r>
      <w:r w:rsidRPr="005D74B7">
        <w:rPr>
          <w:b/>
          <w:color w:val="auto"/>
          <w:sz w:val="28"/>
          <w:szCs w:val="28"/>
        </w:rPr>
        <w:t>од</w:t>
      </w:r>
    </w:p>
    <w:p w:rsidR="005D74B7" w:rsidRPr="005D74B7" w:rsidRDefault="005D74B7" w:rsidP="001C5965">
      <w:pPr>
        <w:spacing w:after="0" w:line="240" w:lineRule="auto"/>
        <w:ind w:left="0" w:right="0" w:firstLine="0"/>
        <w:jc w:val="center"/>
        <w:rPr>
          <w:b/>
          <w:color w:val="auto"/>
          <w:sz w:val="28"/>
          <w:szCs w:val="28"/>
        </w:rPr>
      </w:pPr>
    </w:p>
    <w:p w:rsidR="00584629" w:rsidRPr="008B39BC" w:rsidRDefault="00FC6742" w:rsidP="00FC6742">
      <w:pPr>
        <w:spacing w:after="0" w:line="240" w:lineRule="auto"/>
        <w:ind w:left="0" w:right="0" w:firstLine="0"/>
        <w:rPr>
          <w:color w:val="auto"/>
          <w:sz w:val="28"/>
          <w:szCs w:val="28"/>
        </w:rPr>
      </w:pPr>
      <w:r w:rsidRPr="008B39BC">
        <w:rPr>
          <w:color w:val="auto"/>
          <w:sz w:val="28"/>
          <w:szCs w:val="28"/>
        </w:rPr>
        <w:t xml:space="preserve"> </w:t>
      </w:r>
      <w:r w:rsidR="00584629" w:rsidRPr="008B39BC">
        <w:rPr>
          <w:color w:val="auto"/>
          <w:sz w:val="28"/>
          <w:szCs w:val="28"/>
        </w:rPr>
        <w:t xml:space="preserve">  В  11 классе гимназии обучалось </w:t>
      </w:r>
      <w:r w:rsidR="005D74B7" w:rsidRPr="008B39BC">
        <w:rPr>
          <w:color w:val="auto"/>
          <w:sz w:val="28"/>
          <w:szCs w:val="28"/>
        </w:rPr>
        <w:t>15</w:t>
      </w:r>
      <w:r w:rsidR="00584629" w:rsidRPr="008B39BC">
        <w:rPr>
          <w:color w:val="auto"/>
          <w:sz w:val="28"/>
          <w:szCs w:val="28"/>
        </w:rPr>
        <w:t xml:space="preserve"> учащихся,  которые решением педсовета от 23.05.20</w:t>
      </w:r>
      <w:r w:rsidR="005D74B7" w:rsidRPr="008B39BC">
        <w:rPr>
          <w:color w:val="auto"/>
          <w:sz w:val="28"/>
          <w:szCs w:val="28"/>
        </w:rPr>
        <w:t>20</w:t>
      </w:r>
      <w:r w:rsidR="00584629" w:rsidRPr="008B39BC">
        <w:rPr>
          <w:color w:val="auto"/>
          <w:sz w:val="28"/>
          <w:szCs w:val="28"/>
        </w:rPr>
        <w:t xml:space="preserve"> № 6  были все допущены  к     итоговой  аттестации, которая  проходила   в основные   сроки с </w:t>
      </w:r>
      <w:r w:rsidR="005D74B7" w:rsidRPr="008B39BC">
        <w:rPr>
          <w:color w:val="auto"/>
          <w:sz w:val="28"/>
          <w:szCs w:val="28"/>
        </w:rPr>
        <w:t>03</w:t>
      </w:r>
      <w:r w:rsidR="00584629" w:rsidRPr="008B39BC">
        <w:rPr>
          <w:color w:val="auto"/>
          <w:sz w:val="28"/>
          <w:szCs w:val="28"/>
        </w:rPr>
        <w:t>.0</w:t>
      </w:r>
      <w:r w:rsidR="005D74B7" w:rsidRPr="008B39BC">
        <w:rPr>
          <w:color w:val="auto"/>
          <w:sz w:val="28"/>
          <w:szCs w:val="28"/>
        </w:rPr>
        <w:t>7</w:t>
      </w:r>
      <w:r w:rsidR="00584629" w:rsidRPr="008B39BC">
        <w:rPr>
          <w:color w:val="auto"/>
          <w:sz w:val="28"/>
          <w:szCs w:val="28"/>
        </w:rPr>
        <w:t>.20</w:t>
      </w:r>
      <w:r w:rsidR="005D74B7" w:rsidRPr="008B39BC">
        <w:rPr>
          <w:color w:val="auto"/>
          <w:sz w:val="28"/>
          <w:szCs w:val="28"/>
        </w:rPr>
        <w:t>20</w:t>
      </w:r>
      <w:r w:rsidR="00584629" w:rsidRPr="008B39BC">
        <w:rPr>
          <w:color w:val="auto"/>
          <w:sz w:val="28"/>
          <w:szCs w:val="28"/>
        </w:rPr>
        <w:t xml:space="preserve"> по </w:t>
      </w:r>
      <w:r w:rsidR="005D74B7" w:rsidRPr="008B39BC">
        <w:rPr>
          <w:color w:val="auto"/>
          <w:sz w:val="28"/>
          <w:szCs w:val="28"/>
        </w:rPr>
        <w:t>2</w:t>
      </w:r>
      <w:r w:rsidR="00584629" w:rsidRPr="008B39BC">
        <w:rPr>
          <w:color w:val="auto"/>
          <w:sz w:val="28"/>
          <w:szCs w:val="28"/>
        </w:rPr>
        <w:t>3.0</w:t>
      </w:r>
      <w:r w:rsidR="005D74B7" w:rsidRPr="008B39BC">
        <w:rPr>
          <w:color w:val="auto"/>
          <w:sz w:val="28"/>
          <w:szCs w:val="28"/>
        </w:rPr>
        <w:t>7</w:t>
      </w:r>
      <w:r w:rsidR="00584629" w:rsidRPr="008B39BC">
        <w:rPr>
          <w:color w:val="auto"/>
          <w:sz w:val="28"/>
          <w:szCs w:val="28"/>
        </w:rPr>
        <w:t>.20</w:t>
      </w:r>
      <w:r w:rsidR="005D74B7" w:rsidRPr="008B39BC">
        <w:rPr>
          <w:color w:val="auto"/>
          <w:sz w:val="28"/>
          <w:szCs w:val="28"/>
        </w:rPr>
        <w:t>20</w:t>
      </w:r>
      <w:r w:rsidR="00584629" w:rsidRPr="008B39BC">
        <w:rPr>
          <w:color w:val="auto"/>
          <w:sz w:val="28"/>
          <w:szCs w:val="28"/>
        </w:rPr>
        <w:t>.  Все учащиеся сдавали  экзамены  в сроки, установленные приказом Минпросвещения РФ.</w:t>
      </w:r>
    </w:p>
    <w:p w:rsidR="00584629" w:rsidRPr="008B39BC" w:rsidRDefault="00584629" w:rsidP="00584629">
      <w:pPr>
        <w:keepNext/>
        <w:spacing w:after="0" w:line="240" w:lineRule="auto"/>
        <w:ind w:left="0" w:right="0" w:firstLine="0"/>
        <w:outlineLvl w:val="0"/>
        <w:rPr>
          <w:color w:val="auto"/>
          <w:sz w:val="28"/>
          <w:szCs w:val="28"/>
        </w:rPr>
      </w:pPr>
      <w:r w:rsidRPr="008B39BC">
        <w:rPr>
          <w:color w:val="auto"/>
          <w:sz w:val="28"/>
          <w:szCs w:val="28"/>
        </w:rPr>
        <w:t xml:space="preserve">     Выпускники сдали 1</w:t>
      </w:r>
      <w:r w:rsidR="008B39BC" w:rsidRPr="008B39BC">
        <w:rPr>
          <w:color w:val="auto"/>
          <w:sz w:val="28"/>
          <w:szCs w:val="28"/>
        </w:rPr>
        <w:t>1</w:t>
      </w:r>
      <w:r w:rsidRPr="008B39BC">
        <w:rPr>
          <w:color w:val="auto"/>
          <w:sz w:val="28"/>
          <w:szCs w:val="28"/>
        </w:rPr>
        <w:t xml:space="preserve"> экзаменов, и</w:t>
      </w:r>
      <w:r w:rsidR="005D74B7" w:rsidRPr="008B39BC">
        <w:rPr>
          <w:color w:val="auto"/>
          <w:sz w:val="28"/>
          <w:szCs w:val="28"/>
        </w:rPr>
        <w:t xml:space="preserve">з них обязательные русский язык, </w:t>
      </w:r>
      <w:r w:rsidRPr="008B39BC">
        <w:rPr>
          <w:color w:val="auto"/>
          <w:sz w:val="28"/>
          <w:szCs w:val="28"/>
        </w:rPr>
        <w:t>математика (профильный уров</w:t>
      </w:r>
      <w:r w:rsidR="008B39BC" w:rsidRPr="008B39BC">
        <w:rPr>
          <w:color w:val="auto"/>
          <w:sz w:val="28"/>
          <w:szCs w:val="28"/>
        </w:rPr>
        <w:t>е</w:t>
      </w:r>
      <w:r w:rsidRPr="008B39BC">
        <w:rPr>
          <w:color w:val="auto"/>
          <w:sz w:val="28"/>
          <w:szCs w:val="28"/>
        </w:rPr>
        <w:t>н</w:t>
      </w:r>
      <w:r w:rsidR="005D74B7" w:rsidRPr="008B39BC">
        <w:rPr>
          <w:color w:val="auto"/>
          <w:sz w:val="28"/>
          <w:szCs w:val="28"/>
        </w:rPr>
        <w:t>ь</w:t>
      </w:r>
      <w:r w:rsidRPr="008B39BC">
        <w:rPr>
          <w:color w:val="auto"/>
          <w:sz w:val="28"/>
          <w:szCs w:val="28"/>
        </w:rPr>
        <w:t>). Наиболее популярными предметами является обществознание – 75% участия, английский язык – 25%. ЕГЭ по</w:t>
      </w:r>
      <w:r w:rsidR="005D74B7" w:rsidRPr="008B39BC">
        <w:rPr>
          <w:color w:val="auto"/>
          <w:sz w:val="28"/>
          <w:szCs w:val="28"/>
        </w:rPr>
        <w:t xml:space="preserve">  </w:t>
      </w:r>
      <w:r w:rsidRPr="008B39BC">
        <w:rPr>
          <w:color w:val="auto"/>
          <w:sz w:val="28"/>
          <w:szCs w:val="28"/>
        </w:rPr>
        <w:t>физике, истории, информатике и ИКТ и географии выбрали (12,5 % участия).</w:t>
      </w:r>
    </w:p>
    <w:p w:rsidR="00584629" w:rsidRPr="008B39BC" w:rsidRDefault="00584629" w:rsidP="00584629">
      <w:pPr>
        <w:keepNext/>
        <w:spacing w:after="0" w:line="240" w:lineRule="auto"/>
        <w:ind w:left="0" w:right="0" w:firstLine="0"/>
        <w:outlineLvl w:val="0"/>
        <w:rPr>
          <w:color w:val="auto"/>
          <w:sz w:val="28"/>
          <w:szCs w:val="28"/>
        </w:rPr>
      </w:pPr>
    </w:p>
    <w:p w:rsidR="00584629" w:rsidRPr="008B39BC" w:rsidRDefault="00584629" w:rsidP="00584629">
      <w:pPr>
        <w:spacing w:after="0" w:line="240" w:lineRule="auto"/>
        <w:ind w:left="0" w:right="0" w:firstLine="0"/>
        <w:rPr>
          <w:color w:val="auto"/>
          <w:sz w:val="28"/>
          <w:szCs w:val="28"/>
        </w:rPr>
      </w:pPr>
      <w:r w:rsidRPr="008B39BC">
        <w:rPr>
          <w:b/>
          <w:color w:val="auto"/>
          <w:sz w:val="28"/>
          <w:szCs w:val="28"/>
        </w:rPr>
        <w:t xml:space="preserve">Анализ результатов ГИА-11 </w:t>
      </w:r>
    </w:p>
    <w:p w:rsidR="00584629" w:rsidRPr="008B39BC" w:rsidRDefault="008B39BC" w:rsidP="00584629">
      <w:pPr>
        <w:spacing w:after="0" w:line="240" w:lineRule="auto"/>
        <w:ind w:left="0" w:right="0" w:firstLine="0"/>
        <w:rPr>
          <w:color w:val="auto"/>
          <w:sz w:val="28"/>
          <w:szCs w:val="28"/>
        </w:rPr>
      </w:pPr>
      <w:r w:rsidRPr="008B39BC">
        <w:rPr>
          <w:b/>
          <w:color w:val="auto"/>
          <w:sz w:val="28"/>
          <w:szCs w:val="28"/>
          <w:u w:val="single"/>
        </w:rPr>
        <w:lastRenderedPageBreak/>
        <w:t>3 июля</w:t>
      </w:r>
      <w:r w:rsidR="00584629" w:rsidRPr="008B39BC">
        <w:rPr>
          <w:color w:val="auto"/>
          <w:sz w:val="28"/>
          <w:szCs w:val="28"/>
        </w:rPr>
        <w:t xml:space="preserve">  </w:t>
      </w:r>
      <w:r w:rsidR="00584629" w:rsidRPr="008B39BC">
        <w:rPr>
          <w:b/>
          <w:color w:val="auto"/>
          <w:sz w:val="28"/>
          <w:szCs w:val="28"/>
        </w:rPr>
        <w:t xml:space="preserve">ЕГЭ по географии </w:t>
      </w:r>
      <w:r w:rsidR="00584629" w:rsidRPr="008B39BC">
        <w:rPr>
          <w:color w:val="auto"/>
          <w:sz w:val="28"/>
          <w:szCs w:val="28"/>
        </w:rPr>
        <w:t>сдавала 1 ученица (</w:t>
      </w:r>
      <w:r w:rsidRPr="008B39BC">
        <w:rPr>
          <w:color w:val="auto"/>
          <w:sz w:val="28"/>
          <w:szCs w:val="28"/>
        </w:rPr>
        <w:t xml:space="preserve">7 </w:t>
      </w:r>
      <w:r w:rsidR="00584629" w:rsidRPr="008B39BC">
        <w:rPr>
          <w:color w:val="auto"/>
          <w:sz w:val="28"/>
          <w:szCs w:val="28"/>
        </w:rPr>
        <w:t>% участия) получив 6</w:t>
      </w:r>
      <w:r w:rsidRPr="008B39BC">
        <w:rPr>
          <w:color w:val="auto"/>
          <w:sz w:val="28"/>
          <w:szCs w:val="28"/>
        </w:rPr>
        <w:t>1</w:t>
      </w:r>
      <w:r w:rsidR="00584629" w:rsidRPr="008B39BC">
        <w:rPr>
          <w:color w:val="auto"/>
          <w:sz w:val="28"/>
          <w:szCs w:val="28"/>
        </w:rPr>
        <w:t xml:space="preserve"> баллов, переступила минимальный порог (37 баллов) и показала достаточно хороший результат. Это составило 100% успеваемости. По городу – 61,19б, по области – 60,52б, по России- 59. </w:t>
      </w:r>
    </w:p>
    <w:p w:rsidR="00584629" w:rsidRPr="004511D6" w:rsidRDefault="00584629" w:rsidP="00584629">
      <w:pPr>
        <w:spacing w:after="0" w:line="240" w:lineRule="auto"/>
        <w:ind w:left="0" w:right="0" w:firstLine="0"/>
        <w:rPr>
          <w:color w:val="FF0000"/>
          <w:sz w:val="28"/>
          <w:szCs w:val="28"/>
        </w:rPr>
      </w:pPr>
    </w:p>
    <w:p w:rsidR="00584629" w:rsidRPr="004511D6" w:rsidRDefault="00584629" w:rsidP="00584629">
      <w:pPr>
        <w:spacing w:after="0" w:line="240" w:lineRule="auto"/>
        <w:ind w:left="0" w:right="0" w:firstLine="0"/>
        <w:rPr>
          <w:color w:val="FF0000"/>
          <w:sz w:val="28"/>
          <w:szCs w:val="28"/>
        </w:rPr>
      </w:pPr>
    </w:p>
    <w:p w:rsidR="00584629" w:rsidRPr="008B39BC" w:rsidRDefault="008B39BC" w:rsidP="00584629">
      <w:pPr>
        <w:spacing w:after="0" w:line="240" w:lineRule="auto"/>
        <w:ind w:left="0" w:right="0" w:firstLine="0"/>
        <w:rPr>
          <w:color w:val="auto"/>
          <w:sz w:val="28"/>
          <w:szCs w:val="28"/>
        </w:rPr>
      </w:pPr>
      <w:r w:rsidRPr="008B39BC">
        <w:rPr>
          <w:b/>
          <w:color w:val="auto"/>
          <w:sz w:val="28"/>
          <w:szCs w:val="28"/>
          <w:u w:val="single"/>
        </w:rPr>
        <w:t xml:space="preserve">10 июля </w:t>
      </w:r>
      <w:r w:rsidR="00584629" w:rsidRPr="008B39BC">
        <w:rPr>
          <w:color w:val="auto"/>
          <w:sz w:val="28"/>
          <w:szCs w:val="28"/>
        </w:rPr>
        <w:t xml:space="preserve">  </w:t>
      </w:r>
      <w:r w:rsidR="00584629" w:rsidRPr="008B39BC">
        <w:rPr>
          <w:b/>
          <w:color w:val="auto"/>
          <w:sz w:val="28"/>
          <w:szCs w:val="28"/>
        </w:rPr>
        <w:t xml:space="preserve">ЕГЭ по математике (профильный уровень) </w:t>
      </w:r>
      <w:r w:rsidR="00584629" w:rsidRPr="008B39BC">
        <w:rPr>
          <w:color w:val="auto"/>
          <w:sz w:val="28"/>
          <w:szCs w:val="28"/>
        </w:rPr>
        <w:t xml:space="preserve">сдавали </w:t>
      </w:r>
      <w:r w:rsidRPr="008B39BC">
        <w:rPr>
          <w:color w:val="auto"/>
          <w:sz w:val="28"/>
          <w:szCs w:val="28"/>
        </w:rPr>
        <w:t>6 человек</w:t>
      </w:r>
      <w:r w:rsidR="00584629" w:rsidRPr="008B39BC">
        <w:rPr>
          <w:color w:val="auto"/>
          <w:sz w:val="28"/>
          <w:szCs w:val="28"/>
        </w:rPr>
        <w:t xml:space="preserve"> (</w:t>
      </w:r>
      <w:r w:rsidRPr="008B39BC">
        <w:rPr>
          <w:color w:val="auto"/>
          <w:sz w:val="28"/>
          <w:szCs w:val="28"/>
        </w:rPr>
        <w:t>40</w:t>
      </w:r>
      <w:r w:rsidR="00584629" w:rsidRPr="008B39BC">
        <w:rPr>
          <w:color w:val="auto"/>
          <w:sz w:val="28"/>
          <w:szCs w:val="28"/>
        </w:rPr>
        <w:t xml:space="preserve">% участия). Минимальный порог успешности (27 баллов) переступили все, что составило 100% успеваемости. Средний балл – </w:t>
      </w:r>
      <w:r w:rsidRPr="008B39BC">
        <w:rPr>
          <w:color w:val="auto"/>
          <w:sz w:val="28"/>
          <w:szCs w:val="28"/>
        </w:rPr>
        <w:t>63.</w:t>
      </w:r>
      <w:r w:rsidR="00584629" w:rsidRPr="008B39BC">
        <w:rPr>
          <w:color w:val="auto"/>
          <w:sz w:val="28"/>
          <w:szCs w:val="28"/>
        </w:rPr>
        <w:t xml:space="preserve"> По городу – 53,28%, по области-50,06, по России-51,9. </w:t>
      </w:r>
    </w:p>
    <w:p w:rsidR="00584629" w:rsidRPr="004511D6" w:rsidRDefault="00584629" w:rsidP="00584629">
      <w:pPr>
        <w:spacing w:after="0" w:line="240" w:lineRule="auto"/>
        <w:ind w:left="0" w:right="0" w:firstLine="0"/>
        <w:rPr>
          <w:b/>
          <w:color w:val="FF0000"/>
          <w:sz w:val="28"/>
          <w:szCs w:val="28"/>
          <w:u w:val="single"/>
        </w:rPr>
      </w:pPr>
    </w:p>
    <w:p w:rsidR="00584629" w:rsidRPr="008B39BC" w:rsidRDefault="008B39BC" w:rsidP="00584629">
      <w:pPr>
        <w:spacing w:after="0" w:line="240" w:lineRule="auto"/>
        <w:ind w:left="0" w:right="0" w:firstLine="0"/>
        <w:rPr>
          <w:color w:val="auto"/>
          <w:sz w:val="28"/>
          <w:szCs w:val="28"/>
        </w:rPr>
      </w:pPr>
      <w:r w:rsidRPr="008B39BC">
        <w:rPr>
          <w:b/>
          <w:color w:val="auto"/>
          <w:sz w:val="28"/>
          <w:szCs w:val="28"/>
          <w:u w:val="single"/>
        </w:rPr>
        <w:t xml:space="preserve">13 июля </w:t>
      </w:r>
      <w:r w:rsidR="00584629" w:rsidRPr="008B39BC">
        <w:rPr>
          <w:color w:val="auto"/>
          <w:sz w:val="28"/>
          <w:szCs w:val="28"/>
        </w:rPr>
        <w:t xml:space="preserve">  </w:t>
      </w:r>
      <w:r w:rsidR="00584629" w:rsidRPr="008B39BC">
        <w:rPr>
          <w:b/>
          <w:color w:val="auto"/>
          <w:sz w:val="28"/>
          <w:szCs w:val="28"/>
        </w:rPr>
        <w:t xml:space="preserve">ЕГЭ по истории </w:t>
      </w:r>
      <w:r w:rsidR="00584629" w:rsidRPr="008B39BC">
        <w:rPr>
          <w:color w:val="auto"/>
          <w:sz w:val="28"/>
          <w:szCs w:val="28"/>
        </w:rPr>
        <w:t>с</w:t>
      </w:r>
      <w:r w:rsidR="007A7F34" w:rsidRPr="008B39BC">
        <w:rPr>
          <w:color w:val="auto"/>
          <w:sz w:val="28"/>
          <w:szCs w:val="28"/>
        </w:rPr>
        <w:t>давал</w:t>
      </w:r>
      <w:r w:rsidRPr="008B39BC">
        <w:rPr>
          <w:color w:val="auto"/>
          <w:sz w:val="28"/>
          <w:szCs w:val="28"/>
        </w:rPr>
        <w:t xml:space="preserve">и </w:t>
      </w:r>
      <w:r w:rsidR="007A7F34" w:rsidRPr="008B39BC">
        <w:rPr>
          <w:color w:val="auto"/>
          <w:sz w:val="28"/>
          <w:szCs w:val="28"/>
        </w:rPr>
        <w:t xml:space="preserve"> </w:t>
      </w:r>
      <w:r w:rsidRPr="008B39BC">
        <w:rPr>
          <w:color w:val="auto"/>
          <w:sz w:val="28"/>
          <w:szCs w:val="28"/>
        </w:rPr>
        <w:t xml:space="preserve">5 </w:t>
      </w:r>
      <w:r w:rsidR="007A7F34" w:rsidRPr="008B39BC">
        <w:rPr>
          <w:color w:val="auto"/>
          <w:sz w:val="28"/>
          <w:szCs w:val="28"/>
        </w:rPr>
        <w:t xml:space="preserve"> человек (</w:t>
      </w:r>
      <w:r w:rsidRPr="008B39BC">
        <w:rPr>
          <w:color w:val="auto"/>
          <w:sz w:val="28"/>
          <w:szCs w:val="28"/>
        </w:rPr>
        <w:t xml:space="preserve">33 </w:t>
      </w:r>
      <w:r w:rsidR="007A7F34" w:rsidRPr="008B39BC">
        <w:rPr>
          <w:color w:val="auto"/>
          <w:sz w:val="28"/>
          <w:szCs w:val="28"/>
        </w:rPr>
        <w:t>% участия)</w:t>
      </w:r>
      <w:r w:rsidR="00584629" w:rsidRPr="008B39BC">
        <w:rPr>
          <w:color w:val="auto"/>
          <w:sz w:val="28"/>
          <w:szCs w:val="28"/>
        </w:rPr>
        <w:t xml:space="preserve">. По городу – 57,78, по области-55,69, по России-54,7. </w:t>
      </w:r>
    </w:p>
    <w:p w:rsidR="00584629" w:rsidRPr="004511D6" w:rsidRDefault="00584629" w:rsidP="00584629">
      <w:pPr>
        <w:spacing w:after="0" w:line="240" w:lineRule="auto"/>
        <w:ind w:left="0" w:right="0" w:firstLine="0"/>
        <w:rPr>
          <w:color w:val="FF0000"/>
          <w:sz w:val="28"/>
          <w:szCs w:val="28"/>
        </w:rPr>
      </w:pPr>
    </w:p>
    <w:p w:rsidR="00584629" w:rsidRPr="000C3BFB" w:rsidRDefault="00584629" w:rsidP="00584629">
      <w:pPr>
        <w:spacing w:after="0" w:line="240" w:lineRule="auto"/>
        <w:ind w:left="0" w:right="0" w:firstLine="0"/>
        <w:rPr>
          <w:color w:val="auto"/>
          <w:sz w:val="28"/>
          <w:szCs w:val="28"/>
        </w:rPr>
      </w:pPr>
      <w:r w:rsidRPr="004511D6">
        <w:rPr>
          <w:color w:val="FF0000"/>
          <w:sz w:val="28"/>
          <w:szCs w:val="28"/>
        </w:rPr>
        <w:t xml:space="preserve"> </w:t>
      </w:r>
      <w:r w:rsidR="008B39BC" w:rsidRPr="000C3BFB">
        <w:rPr>
          <w:b/>
          <w:color w:val="auto"/>
          <w:sz w:val="28"/>
          <w:szCs w:val="28"/>
          <w:u w:val="single"/>
        </w:rPr>
        <w:t xml:space="preserve">6 июля </w:t>
      </w:r>
      <w:r w:rsidRPr="000C3BFB">
        <w:rPr>
          <w:color w:val="auto"/>
          <w:sz w:val="28"/>
          <w:szCs w:val="28"/>
        </w:rPr>
        <w:t xml:space="preserve"> </w:t>
      </w:r>
      <w:r w:rsidRPr="000C3BFB">
        <w:rPr>
          <w:b/>
          <w:color w:val="auto"/>
          <w:sz w:val="28"/>
          <w:szCs w:val="28"/>
        </w:rPr>
        <w:t>обязательный</w:t>
      </w:r>
      <w:r w:rsidRPr="000C3BFB">
        <w:rPr>
          <w:color w:val="auto"/>
          <w:sz w:val="28"/>
          <w:szCs w:val="28"/>
        </w:rPr>
        <w:t xml:space="preserve"> </w:t>
      </w:r>
      <w:r w:rsidRPr="000C3BFB">
        <w:rPr>
          <w:b/>
          <w:color w:val="auto"/>
          <w:sz w:val="28"/>
          <w:szCs w:val="28"/>
        </w:rPr>
        <w:t xml:space="preserve">ЕГЭ по русскому языку </w:t>
      </w:r>
      <w:r w:rsidRPr="000C3BFB">
        <w:rPr>
          <w:color w:val="auto"/>
          <w:sz w:val="28"/>
          <w:szCs w:val="28"/>
        </w:rPr>
        <w:t xml:space="preserve">сдавали все </w:t>
      </w:r>
      <w:r w:rsidR="008B39BC" w:rsidRPr="000C3BFB">
        <w:rPr>
          <w:color w:val="auto"/>
          <w:sz w:val="28"/>
          <w:szCs w:val="28"/>
        </w:rPr>
        <w:t>15</w:t>
      </w:r>
      <w:r w:rsidRPr="000C3BFB">
        <w:rPr>
          <w:color w:val="auto"/>
          <w:sz w:val="28"/>
          <w:szCs w:val="28"/>
        </w:rPr>
        <w:t xml:space="preserve"> человек. Минимальный порог успешности (24 балла для аттестата и 36 баллов для поступления в ВУЗ) переступили все, что составило 100% успеваемости. </w:t>
      </w:r>
      <w:r w:rsidR="000C3BFB" w:rsidRPr="000C3BFB">
        <w:rPr>
          <w:color w:val="auto"/>
          <w:sz w:val="28"/>
          <w:szCs w:val="28"/>
        </w:rPr>
        <w:t>11</w:t>
      </w:r>
      <w:r w:rsidRPr="000C3BFB">
        <w:rPr>
          <w:color w:val="auto"/>
          <w:sz w:val="28"/>
          <w:szCs w:val="28"/>
        </w:rPr>
        <w:t>человек набрали выше 70 баллов. Средний балл – 76,6, что по сравнению с 201</w:t>
      </w:r>
      <w:r w:rsidR="000C3BFB" w:rsidRPr="000C3BFB">
        <w:rPr>
          <w:color w:val="auto"/>
          <w:sz w:val="28"/>
          <w:szCs w:val="28"/>
        </w:rPr>
        <w:t xml:space="preserve">9  </w:t>
      </w:r>
      <w:r w:rsidRPr="000C3BFB">
        <w:rPr>
          <w:color w:val="auto"/>
          <w:sz w:val="28"/>
          <w:szCs w:val="28"/>
        </w:rPr>
        <w:t xml:space="preserve">г. на 3,2 балла  выше  </w:t>
      </w:r>
    </w:p>
    <w:p w:rsidR="00584629" w:rsidRPr="004511D6" w:rsidRDefault="00584629" w:rsidP="00584629">
      <w:pPr>
        <w:spacing w:after="0" w:line="240" w:lineRule="auto"/>
        <w:ind w:left="0" w:right="0" w:firstLine="0"/>
        <w:rPr>
          <w:b/>
          <w:color w:val="FF0000"/>
          <w:sz w:val="28"/>
          <w:szCs w:val="28"/>
          <w:u w:val="single"/>
        </w:rPr>
      </w:pPr>
    </w:p>
    <w:p w:rsidR="00584629" w:rsidRPr="000C3BFB" w:rsidRDefault="000C3BFB" w:rsidP="00584629">
      <w:pPr>
        <w:spacing w:after="0" w:line="240" w:lineRule="auto"/>
        <w:ind w:left="0" w:right="0" w:firstLine="0"/>
        <w:rPr>
          <w:color w:val="auto"/>
          <w:sz w:val="28"/>
          <w:szCs w:val="28"/>
        </w:rPr>
      </w:pPr>
      <w:r w:rsidRPr="000C3BFB">
        <w:rPr>
          <w:b/>
          <w:color w:val="auto"/>
          <w:sz w:val="28"/>
          <w:szCs w:val="28"/>
          <w:u w:val="single"/>
        </w:rPr>
        <w:t>22</w:t>
      </w:r>
      <w:r w:rsidR="00584629" w:rsidRPr="000C3BFB">
        <w:rPr>
          <w:b/>
          <w:color w:val="auto"/>
          <w:sz w:val="28"/>
          <w:szCs w:val="28"/>
          <w:u w:val="single"/>
        </w:rPr>
        <w:t xml:space="preserve">, </w:t>
      </w:r>
      <w:r w:rsidRPr="000C3BFB">
        <w:rPr>
          <w:b/>
          <w:color w:val="auto"/>
          <w:sz w:val="28"/>
          <w:szCs w:val="28"/>
          <w:u w:val="single"/>
        </w:rPr>
        <w:t>23</w:t>
      </w:r>
      <w:r w:rsidR="00584629" w:rsidRPr="000C3BFB">
        <w:rPr>
          <w:b/>
          <w:color w:val="auto"/>
          <w:sz w:val="28"/>
          <w:szCs w:val="28"/>
          <w:u w:val="single"/>
        </w:rPr>
        <w:t xml:space="preserve">  ию</w:t>
      </w:r>
      <w:r w:rsidRPr="000C3BFB">
        <w:rPr>
          <w:b/>
          <w:color w:val="auto"/>
          <w:sz w:val="28"/>
          <w:szCs w:val="28"/>
          <w:u w:val="single"/>
        </w:rPr>
        <w:t>л</w:t>
      </w:r>
      <w:r w:rsidR="00584629" w:rsidRPr="000C3BFB">
        <w:rPr>
          <w:b/>
          <w:color w:val="auto"/>
          <w:sz w:val="28"/>
          <w:szCs w:val="28"/>
          <w:u w:val="single"/>
        </w:rPr>
        <w:t>я</w:t>
      </w:r>
      <w:r w:rsidR="00584629" w:rsidRPr="000C3BFB">
        <w:rPr>
          <w:color w:val="auto"/>
          <w:sz w:val="28"/>
          <w:szCs w:val="28"/>
        </w:rPr>
        <w:t xml:space="preserve">  </w:t>
      </w:r>
      <w:r w:rsidR="00584629" w:rsidRPr="000C3BFB">
        <w:rPr>
          <w:b/>
          <w:color w:val="auto"/>
          <w:sz w:val="28"/>
          <w:szCs w:val="28"/>
        </w:rPr>
        <w:t xml:space="preserve">ЕГЭ по английскому языку (устная и письменная части) </w:t>
      </w:r>
      <w:r w:rsidR="007A7F34" w:rsidRPr="000C3BFB">
        <w:rPr>
          <w:color w:val="auto"/>
          <w:sz w:val="28"/>
          <w:szCs w:val="28"/>
        </w:rPr>
        <w:t xml:space="preserve">сдавали        </w:t>
      </w:r>
      <w:r w:rsidR="00584629" w:rsidRPr="000C3BFB">
        <w:rPr>
          <w:color w:val="auto"/>
          <w:sz w:val="28"/>
          <w:szCs w:val="28"/>
        </w:rPr>
        <w:t xml:space="preserve"> </w:t>
      </w:r>
      <w:r w:rsidRPr="000C3BFB">
        <w:rPr>
          <w:color w:val="auto"/>
          <w:sz w:val="28"/>
          <w:szCs w:val="28"/>
        </w:rPr>
        <w:t>8</w:t>
      </w:r>
      <w:r w:rsidR="00584629" w:rsidRPr="000C3BFB">
        <w:rPr>
          <w:color w:val="auto"/>
          <w:sz w:val="28"/>
          <w:szCs w:val="28"/>
        </w:rPr>
        <w:t xml:space="preserve"> человека (</w:t>
      </w:r>
      <w:r w:rsidRPr="000C3BFB">
        <w:rPr>
          <w:color w:val="auto"/>
          <w:sz w:val="28"/>
          <w:szCs w:val="28"/>
        </w:rPr>
        <w:t xml:space="preserve">53 </w:t>
      </w:r>
      <w:r w:rsidR="00584629" w:rsidRPr="000C3BFB">
        <w:rPr>
          <w:color w:val="auto"/>
          <w:sz w:val="28"/>
          <w:szCs w:val="28"/>
        </w:rPr>
        <w:t xml:space="preserve">% участия). Минимальный порог успешности (22 балла) переступили все, что составило 100% успеваемости и 100% качества. Средний балл составил </w:t>
      </w:r>
      <w:r w:rsidRPr="000C3BFB">
        <w:rPr>
          <w:color w:val="auto"/>
          <w:sz w:val="28"/>
          <w:szCs w:val="28"/>
        </w:rPr>
        <w:t>65,1%.</w:t>
      </w:r>
    </w:p>
    <w:p w:rsidR="00584629" w:rsidRPr="000C3BFB" w:rsidRDefault="00584629" w:rsidP="00584629">
      <w:pPr>
        <w:spacing w:after="0" w:line="240" w:lineRule="auto"/>
        <w:ind w:left="0" w:right="0" w:firstLine="0"/>
        <w:rPr>
          <w:color w:val="auto"/>
          <w:sz w:val="28"/>
          <w:szCs w:val="28"/>
        </w:rPr>
      </w:pPr>
    </w:p>
    <w:p w:rsidR="00584629" w:rsidRPr="000C3BFB" w:rsidRDefault="000C3BFB" w:rsidP="00584629">
      <w:pPr>
        <w:spacing w:after="0" w:line="240" w:lineRule="auto"/>
        <w:ind w:left="0" w:right="0" w:firstLine="0"/>
        <w:rPr>
          <w:color w:val="auto"/>
          <w:sz w:val="28"/>
          <w:szCs w:val="28"/>
        </w:rPr>
      </w:pPr>
      <w:r w:rsidRPr="000C3BFB">
        <w:rPr>
          <w:b/>
          <w:color w:val="auto"/>
          <w:sz w:val="28"/>
          <w:szCs w:val="28"/>
          <w:u w:val="single"/>
        </w:rPr>
        <w:t>13</w:t>
      </w:r>
      <w:r w:rsidR="00584629" w:rsidRPr="000C3BFB">
        <w:rPr>
          <w:b/>
          <w:color w:val="auto"/>
          <w:sz w:val="28"/>
          <w:szCs w:val="28"/>
          <w:u w:val="single"/>
        </w:rPr>
        <w:t xml:space="preserve"> ию</w:t>
      </w:r>
      <w:r w:rsidRPr="000C3BFB">
        <w:rPr>
          <w:b/>
          <w:color w:val="auto"/>
          <w:sz w:val="28"/>
          <w:szCs w:val="28"/>
          <w:u w:val="single"/>
        </w:rPr>
        <w:t>л</w:t>
      </w:r>
      <w:r w:rsidR="00584629" w:rsidRPr="000C3BFB">
        <w:rPr>
          <w:b/>
          <w:color w:val="auto"/>
          <w:sz w:val="28"/>
          <w:szCs w:val="28"/>
          <w:u w:val="single"/>
        </w:rPr>
        <w:t>я</w:t>
      </w:r>
      <w:r w:rsidR="00584629" w:rsidRPr="000C3BFB">
        <w:rPr>
          <w:color w:val="auto"/>
          <w:sz w:val="28"/>
          <w:szCs w:val="28"/>
        </w:rPr>
        <w:t xml:space="preserve">  </w:t>
      </w:r>
      <w:r w:rsidR="00584629" w:rsidRPr="000C3BFB">
        <w:rPr>
          <w:b/>
          <w:color w:val="auto"/>
          <w:sz w:val="28"/>
          <w:szCs w:val="28"/>
        </w:rPr>
        <w:t xml:space="preserve">ЕГЭ по физике </w:t>
      </w:r>
      <w:r w:rsidR="00584629" w:rsidRPr="000C3BFB">
        <w:rPr>
          <w:color w:val="auto"/>
          <w:sz w:val="28"/>
          <w:szCs w:val="28"/>
        </w:rPr>
        <w:t>сдавал 1 человек (</w:t>
      </w:r>
      <w:r w:rsidRPr="000C3BFB">
        <w:rPr>
          <w:color w:val="auto"/>
          <w:sz w:val="28"/>
          <w:szCs w:val="28"/>
        </w:rPr>
        <w:t xml:space="preserve">7 </w:t>
      </w:r>
      <w:r w:rsidR="00584629" w:rsidRPr="000C3BFB">
        <w:rPr>
          <w:color w:val="auto"/>
          <w:sz w:val="28"/>
          <w:szCs w:val="28"/>
        </w:rPr>
        <w:t xml:space="preserve">% участия). Минимальный порог успешности (36 баллов) преодолел </w:t>
      </w:r>
      <w:r w:rsidRPr="000C3BFB">
        <w:rPr>
          <w:color w:val="auto"/>
          <w:sz w:val="28"/>
          <w:szCs w:val="28"/>
        </w:rPr>
        <w:t xml:space="preserve">Денисов Николай </w:t>
      </w:r>
      <w:r w:rsidR="00584629" w:rsidRPr="000C3BFB">
        <w:rPr>
          <w:color w:val="auto"/>
          <w:sz w:val="28"/>
          <w:szCs w:val="28"/>
        </w:rPr>
        <w:t xml:space="preserve">., набрав </w:t>
      </w:r>
      <w:r w:rsidRPr="000C3BFB">
        <w:rPr>
          <w:color w:val="auto"/>
          <w:sz w:val="28"/>
          <w:szCs w:val="28"/>
        </w:rPr>
        <w:t>87</w:t>
      </w:r>
      <w:r w:rsidR="00584629" w:rsidRPr="000C3BFB">
        <w:rPr>
          <w:color w:val="auto"/>
          <w:sz w:val="28"/>
          <w:szCs w:val="28"/>
        </w:rPr>
        <w:t xml:space="preserve"> баллов, что составило 100% успеваемости и 100% качества. Это по сравнению с 201</w:t>
      </w:r>
      <w:r w:rsidRPr="000C3BFB">
        <w:rPr>
          <w:color w:val="auto"/>
          <w:sz w:val="28"/>
          <w:szCs w:val="28"/>
        </w:rPr>
        <w:t>9</w:t>
      </w:r>
      <w:r w:rsidR="00584629" w:rsidRPr="000C3BFB">
        <w:rPr>
          <w:color w:val="auto"/>
          <w:sz w:val="28"/>
          <w:szCs w:val="28"/>
        </w:rPr>
        <w:t xml:space="preserve">г. </w:t>
      </w:r>
      <w:r w:rsidRPr="000C3BFB">
        <w:rPr>
          <w:color w:val="auto"/>
          <w:sz w:val="28"/>
          <w:szCs w:val="28"/>
        </w:rPr>
        <w:t>ниже на 3</w:t>
      </w:r>
      <w:r w:rsidR="00584629" w:rsidRPr="000C3BFB">
        <w:rPr>
          <w:color w:val="auto"/>
          <w:sz w:val="28"/>
          <w:szCs w:val="28"/>
        </w:rPr>
        <w:t xml:space="preserve"> балла. </w:t>
      </w:r>
    </w:p>
    <w:p w:rsidR="00584629" w:rsidRPr="004511D6" w:rsidRDefault="00584629" w:rsidP="00584629">
      <w:pPr>
        <w:spacing w:after="0" w:line="240" w:lineRule="auto"/>
        <w:ind w:left="0" w:right="0" w:firstLine="0"/>
        <w:rPr>
          <w:b/>
          <w:color w:val="FF0000"/>
          <w:sz w:val="28"/>
          <w:szCs w:val="28"/>
          <w:u w:val="single"/>
        </w:rPr>
      </w:pPr>
    </w:p>
    <w:p w:rsidR="00584629" w:rsidRPr="000C3BFB" w:rsidRDefault="00584629" w:rsidP="00584629">
      <w:pPr>
        <w:spacing w:after="0" w:line="240" w:lineRule="auto"/>
        <w:ind w:left="0" w:right="0" w:firstLine="0"/>
        <w:rPr>
          <w:color w:val="auto"/>
          <w:sz w:val="28"/>
          <w:szCs w:val="28"/>
        </w:rPr>
      </w:pPr>
      <w:r w:rsidRPr="000C3BFB">
        <w:rPr>
          <w:b/>
          <w:color w:val="auto"/>
          <w:sz w:val="28"/>
          <w:szCs w:val="28"/>
          <w:u w:val="single"/>
        </w:rPr>
        <w:t>1</w:t>
      </w:r>
      <w:r w:rsidR="000C3BFB" w:rsidRPr="000C3BFB">
        <w:rPr>
          <w:b/>
          <w:color w:val="auto"/>
          <w:sz w:val="28"/>
          <w:szCs w:val="28"/>
          <w:u w:val="single"/>
        </w:rPr>
        <w:t>6</w:t>
      </w:r>
      <w:r w:rsidRPr="000C3BFB">
        <w:rPr>
          <w:b/>
          <w:color w:val="auto"/>
          <w:sz w:val="28"/>
          <w:szCs w:val="28"/>
          <w:u w:val="single"/>
        </w:rPr>
        <w:t xml:space="preserve"> ию</w:t>
      </w:r>
      <w:r w:rsidR="000C3BFB" w:rsidRPr="000C3BFB">
        <w:rPr>
          <w:b/>
          <w:color w:val="auto"/>
          <w:sz w:val="28"/>
          <w:szCs w:val="28"/>
          <w:u w:val="single"/>
        </w:rPr>
        <w:t>л</w:t>
      </w:r>
      <w:r w:rsidRPr="000C3BFB">
        <w:rPr>
          <w:b/>
          <w:color w:val="auto"/>
          <w:sz w:val="28"/>
          <w:szCs w:val="28"/>
          <w:u w:val="single"/>
        </w:rPr>
        <w:t>я</w:t>
      </w:r>
      <w:r w:rsidRPr="000C3BFB">
        <w:rPr>
          <w:color w:val="auto"/>
          <w:sz w:val="28"/>
          <w:szCs w:val="28"/>
        </w:rPr>
        <w:t xml:space="preserve">  </w:t>
      </w:r>
      <w:r w:rsidRPr="000C3BFB">
        <w:rPr>
          <w:b/>
          <w:color w:val="auto"/>
          <w:sz w:val="28"/>
          <w:szCs w:val="28"/>
        </w:rPr>
        <w:t xml:space="preserve">ЕГЭ по обществознанию </w:t>
      </w:r>
      <w:r w:rsidRPr="000C3BFB">
        <w:rPr>
          <w:color w:val="auto"/>
          <w:sz w:val="28"/>
          <w:szCs w:val="28"/>
        </w:rPr>
        <w:t xml:space="preserve">сдавали </w:t>
      </w:r>
      <w:r w:rsidR="000C3BFB" w:rsidRPr="000C3BFB">
        <w:rPr>
          <w:color w:val="auto"/>
          <w:sz w:val="28"/>
          <w:szCs w:val="28"/>
        </w:rPr>
        <w:t xml:space="preserve">10 </w:t>
      </w:r>
      <w:r w:rsidRPr="000C3BFB">
        <w:rPr>
          <w:color w:val="auto"/>
          <w:sz w:val="28"/>
          <w:szCs w:val="28"/>
        </w:rPr>
        <w:t xml:space="preserve"> человек (</w:t>
      </w:r>
      <w:r w:rsidR="000C3BFB" w:rsidRPr="000C3BFB">
        <w:rPr>
          <w:color w:val="auto"/>
          <w:sz w:val="28"/>
          <w:szCs w:val="28"/>
        </w:rPr>
        <w:t xml:space="preserve">67 </w:t>
      </w:r>
      <w:r w:rsidRPr="000C3BFB">
        <w:rPr>
          <w:color w:val="auto"/>
          <w:sz w:val="28"/>
          <w:szCs w:val="28"/>
        </w:rPr>
        <w:t>% участия). Минимальный порог успешности (42 баллов) переступили все, ч</w:t>
      </w:r>
      <w:r w:rsidR="000C3BFB" w:rsidRPr="000C3BFB">
        <w:rPr>
          <w:color w:val="auto"/>
          <w:sz w:val="28"/>
          <w:szCs w:val="28"/>
        </w:rPr>
        <w:t xml:space="preserve">то составило 100% успеваемости </w:t>
      </w:r>
      <w:r w:rsidRPr="000C3BFB">
        <w:rPr>
          <w:color w:val="auto"/>
          <w:sz w:val="28"/>
          <w:szCs w:val="28"/>
        </w:rPr>
        <w:t>.  Средний балл – 6</w:t>
      </w:r>
      <w:r w:rsidR="000C3BFB" w:rsidRPr="000C3BFB">
        <w:rPr>
          <w:color w:val="auto"/>
          <w:sz w:val="28"/>
          <w:szCs w:val="28"/>
        </w:rPr>
        <w:t>9,4</w:t>
      </w:r>
      <w:r w:rsidRPr="000C3BFB">
        <w:rPr>
          <w:color w:val="auto"/>
          <w:sz w:val="28"/>
          <w:szCs w:val="28"/>
        </w:rPr>
        <w:t xml:space="preserve">, что </w:t>
      </w:r>
      <w:r w:rsidR="000C3BFB" w:rsidRPr="000C3BFB">
        <w:rPr>
          <w:color w:val="auto"/>
          <w:sz w:val="28"/>
          <w:szCs w:val="28"/>
        </w:rPr>
        <w:t xml:space="preserve">выше на 4 балла по </w:t>
      </w:r>
      <w:r w:rsidRPr="000C3BFB">
        <w:rPr>
          <w:color w:val="auto"/>
          <w:sz w:val="28"/>
          <w:szCs w:val="28"/>
        </w:rPr>
        <w:t xml:space="preserve"> показателю 201</w:t>
      </w:r>
      <w:r w:rsidR="000C3BFB" w:rsidRPr="000C3BFB">
        <w:rPr>
          <w:color w:val="auto"/>
          <w:sz w:val="28"/>
          <w:szCs w:val="28"/>
        </w:rPr>
        <w:t>9</w:t>
      </w:r>
      <w:r w:rsidRPr="000C3BFB">
        <w:rPr>
          <w:color w:val="auto"/>
          <w:sz w:val="28"/>
          <w:szCs w:val="28"/>
        </w:rPr>
        <w:t>г..</w:t>
      </w:r>
    </w:p>
    <w:p w:rsidR="00584629" w:rsidRPr="004511D6" w:rsidRDefault="00584629" w:rsidP="00584629">
      <w:pPr>
        <w:spacing w:after="0" w:line="240" w:lineRule="auto"/>
        <w:ind w:left="0" w:right="0" w:firstLine="0"/>
        <w:rPr>
          <w:color w:val="FF0000"/>
          <w:sz w:val="28"/>
          <w:szCs w:val="28"/>
        </w:rPr>
      </w:pPr>
    </w:p>
    <w:p w:rsidR="000C3BFB" w:rsidRPr="000C3BFB" w:rsidRDefault="00584629" w:rsidP="000C3BFB">
      <w:pPr>
        <w:spacing w:after="0" w:line="240" w:lineRule="auto"/>
        <w:ind w:left="0" w:right="0" w:firstLine="0"/>
        <w:rPr>
          <w:color w:val="auto"/>
          <w:sz w:val="28"/>
          <w:szCs w:val="28"/>
        </w:rPr>
      </w:pPr>
      <w:r w:rsidRPr="00A17AE3">
        <w:rPr>
          <w:b/>
          <w:color w:val="auto"/>
          <w:sz w:val="28"/>
          <w:szCs w:val="28"/>
          <w:u w:val="single"/>
        </w:rPr>
        <w:t>3  ию</w:t>
      </w:r>
      <w:r w:rsidR="000C3BFB" w:rsidRPr="00A17AE3">
        <w:rPr>
          <w:b/>
          <w:color w:val="auto"/>
          <w:sz w:val="28"/>
          <w:szCs w:val="28"/>
          <w:u w:val="single"/>
        </w:rPr>
        <w:t>л</w:t>
      </w:r>
      <w:r w:rsidRPr="00A17AE3">
        <w:rPr>
          <w:b/>
          <w:color w:val="auto"/>
          <w:sz w:val="28"/>
          <w:szCs w:val="28"/>
          <w:u w:val="single"/>
        </w:rPr>
        <w:t>я</w:t>
      </w:r>
      <w:r w:rsidRPr="00A17AE3">
        <w:rPr>
          <w:color w:val="auto"/>
          <w:sz w:val="28"/>
          <w:szCs w:val="28"/>
        </w:rPr>
        <w:t xml:space="preserve">  </w:t>
      </w:r>
      <w:r w:rsidRPr="00A17AE3">
        <w:rPr>
          <w:b/>
          <w:color w:val="auto"/>
          <w:sz w:val="28"/>
          <w:szCs w:val="28"/>
        </w:rPr>
        <w:t xml:space="preserve">ЕГЭ по информатике и ИКТ </w:t>
      </w:r>
      <w:r w:rsidRPr="00A17AE3">
        <w:rPr>
          <w:color w:val="auto"/>
          <w:sz w:val="28"/>
          <w:szCs w:val="28"/>
        </w:rPr>
        <w:t>сдавал</w:t>
      </w:r>
      <w:r w:rsidR="000C3BFB" w:rsidRPr="00A17AE3">
        <w:rPr>
          <w:color w:val="auto"/>
          <w:sz w:val="28"/>
          <w:szCs w:val="28"/>
        </w:rPr>
        <w:t xml:space="preserve">и  3 </w:t>
      </w:r>
      <w:r w:rsidRPr="00A17AE3">
        <w:rPr>
          <w:color w:val="auto"/>
          <w:sz w:val="28"/>
          <w:szCs w:val="28"/>
        </w:rPr>
        <w:t xml:space="preserve"> ученик</w:t>
      </w:r>
      <w:r w:rsidR="000C3BFB" w:rsidRPr="00A17AE3">
        <w:rPr>
          <w:color w:val="auto"/>
          <w:sz w:val="28"/>
          <w:szCs w:val="28"/>
        </w:rPr>
        <w:t>а</w:t>
      </w:r>
      <w:r w:rsidRPr="00A17AE3">
        <w:rPr>
          <w:color w:val="auto"/>
          <w:sz w:val="28"/>
          <w:szCs w:val="28"/>
        </w:rPr>
        <w:t xml:space="preserve"> (</w:t>
      </w:r>
      <w:r w:rsidR="000C3BFB" w:rsidRPr="00A17AE3">
        <w:rPr>
          <w:color w:val="auto"/>
          <w:sz w:val="28"/>
          <w:szCs w:val="28"/>
        </w:rPr>
        <w:t xml:space="preserve">20 </w:t>
      </w:r>
      <w:r w:rsidRPr="00A17AE3">
        <w:rPr>
          <w:color w:val="auto"/>
          <w:sz w:val="28"/>
          <w:szCs w:val="28"/>
        </w:rPr>
        <w:t xml:space="preserve">% участия)., переступил минимальный порог (40 баллов). Это составило 100% успеваемости и 0% качества. </w:t>
      </w:r>
      <w:r w:rsidR="000C3BFB" w:rsidRPr="00A17AE3">
        <w:rPr>
          <w:color w:val="auto"/>
          <w:sz w:val="28"/>
          <w:szCs w:val="28"/>
        </w:rPr>
        <w:t xml:space="preserve">Средний балл – 69,6, что выше на </w:t>
      </w:r>
      <w:r w:rsidR="00A17AE3" w:rsidRPr="00A17AE3">
        <w:rPr>
          <w:color w:val="auto"/>
          <w:sz w:val="28"/>
          <w:szCs w:val="28"/>
        </w:rPr>
        <w:t>9</w:t>
      </w:r>
      <w:r w:rsidR="000C3BFB" w:rsidRPr="00A17AE3">
        <w:rPr>
          <w:color w:val="auto"/>
          <w:sz w:val="28"/>
          <w:szCs w:val="28"/>
        </w:rPr>
        <w:t xml:space="preserve"> балл</w:t>
      </w:r>
      <w:r w:rsidR="00A17AE3" w:rsidRPr="00A17AE3">
        <w:rPr>
          <w:color w:val="auto"/>
          <w:sz w:val="28"/>
          <w:szCs w:val="28"/>
        </w:rPr>
        <w:t>ов</w:t>
      </w:r>
      <w:r w:rsidR="000C3BFB" w:rsidRPr="00A17AE3">
        <w:rPr>
          <w:color w:val="auto"/>
          <w:sz w:val="28"/>
          <w:szCs w:val="28"/>
        </w:rPr>
        <w:t xml:space="preserve"> по  показателю 2019г</w:t>
      </w:r>
      <w:r w:rsidR="000C3BFB" w:rsidRPr="000C3BFB">
        <w:rPr>
          <w:color w:val="auto"/>
          <w:sz w:val="28"/>
          <w:szCs w:val="28"/>
        </w:rPr>
        <w:t>..</w:t>
      </w:r>
    </w:p>
    <w:p w:rsidR="00584629" w:rsidRPr="004511D6" w:rsidRDefault="00584629" w:rsidP="00584629">
      <w:pPr>
        <w:spacing w:after="0" w:line="240" w:lineRule="auto"/>
        <w:ind w:left="0" w:right="0" w:firstLine="0"/>
        <w:rPr>
          <w:b/>
          <w:color w:val="FF0000"/>
          <w:sz w:val="28"/>
          <w:szCs w:val="28"/>
          <w:u w:val="single"/>
        </w:rPr>
      </w:pPr>
    </w:p>
    <w:p w:rsidR="00584629" w:rsidRPr="00A17AE3" w:rsidRDefault="00584629" w:rsidP="00584629">
      <w:pPr>
        <w:spacing w:after="0" w:line="240" w:lineRule="auto"/>
        <w:ind w:left="0" w:right="0" w:firstLine="0"/>
        <w:rPr>
          <w:color w:val="auto"/>
          <w:sz w:val="28"/>
          <w:szCs w:val="28"/>
        </w:rPr>
      </w:pPr>
      <w:r w:rsidRPr="004511D6">
        <w:rPr>
          <w:color w:val="FF0000"/>
          <w:sz w:val="28"/>
          <w:szCs w:val="28"/>
        </w:rPr>
        <w:t xml:space="preserve">     </w:t>
      </w:r>
      <w:r w:rsidRPr="00A17AE3">
        <w:rPr>
          <w:color w:val="auto"/>
          <w:sz w:val="28"/>
          <w:szCs w:val="28"/>
        </w:rPr>
        <w:t xml:space="preserve">Таким образом, заявлено </w:t>
      </w:r>
      <w:r w:rsidR="00A17AE3" w:rsidRPr="00A17AE3">
        <w:rPr>
          <w:color w:val="auto"/>
          <w:sz w:val="28"/>
          <w:szCs w:val="28"/>
        </w:rPr>
        <w:t>49</w:t>
      </w:r>
      <w:r w:rsidRPr="00A17AE3">
        <w:rPr>
          <w:color w:val="auto"/>
          <w:sz w:val="28"/>
          <w:szCs w:val="28"/>
        </w:rPr>
        <w:t xml:space="preserve"> фактов участия в ЕГЭ, отказов не было. Итого: получено </w:t>
      </w:r>
      <w:r w:rsidR="00A17AE3" w:rsidRPr="00A17AE3">
        <w:rPr>
          <w:color w:val="auto"/>
          <w:sz w:val="28"/>
          <w:szCs w:val="28"/>
        </w:rPr>
        <w:t>4</w:t>
      </w:r>
      <w:r w:rsidRPr="00A17AE3">
        <w:rPr>
          <w:color w:val="auto"/>
          <w:sz w:val="28"/>
          <w:szCs w:val="28"/>
        </w:rPr>
        <w:t xml:space="preserve">9 результатов из них – все выше минимального порога, что составило 100% успеваемости. Этот показатель выше, чем в прошлом году на </w:t>
      </w:r>
      <w:r w:rsidR="00A17AE3" w:rsidRPr="00A17AE3">
        <w:rPr>
          <w:color w:val="auto"/>
          <w:sz w:val="28"/>
          <w:szCs w:val="28"/>
        </w:rPr>
        <w:t xml:space="preserve">6 </w:t>
      </w:r>
      <w:r w:rsidRPr="00A17AE3">
        <w:rPr>
          <w:color w:val="auto"/>
          <w:sz w:val="28"/>
          <w:szCs w:val="28"/>
        </w:rPr>
        <w:t>%. По сравнению с результатами 201</w:t>
      </w:r>
      <w:r w:rsidR="00A17AE3" w:rsidRPr="00A17AE3">
        <w:rPr>
          <w:color w:val="auto"/>
          <w:sz w:val="28"/>
          <w:szCs w:val="28"/>
        </w:rPr>
        <w:t xml:space="preserve">9 </w:t>
      </w:r>
      <w:r w:rsidRPr="00A17AE3">
        <w:rPr>
          <w:color w:val="auto"/>
          <w:sz w:val="28"/>
          <w:szCs w:val="28"/>
        </w:rPr>
        <w:t>г. средние баллы выше по физике, математике профильного уровня, истории, русскому языку, ниже -, географии, англий</w:t>
      </w:r>
      <w:r w:rsidR="001C5965" w:rsidRPr="00A17AE3">
        <w:rPr>
          <w:color w:val="auto"/>
          <w:sz w:val="28"/>
          <w:szCs w:val="28"/>
        </w:rPr>
        <w:t>скому языку, информатике и ИКТ.</w:t>
      </w:r>
    </w:p>
    <w:p w:rsidR="00584629" w:rsidRPr="00A17AE3" w:rsidRDefault="00584629" w:rsidP="00584629">
      <w:pPr>
        <w:spacing w:after="0" w:line="240" w:lineRule="auto"/>
        <w:ind w:left="0" w:right="0" w:firstLine="0"/>
        <w:rPr>
          <w:color w:val="auto"/>
          <w:sz w:val="28"/>
          <w:szCs w:val="28"/>
        </w:rPr>
      </w:pPr>
      <w:r w:rsidRPr="00A17AE3">
        <w:rPr>
          <w:color w:val="auto"/>
          <w:sz w:val="28"/>
          <w:szCs w:val="28"/>
        </w:rPr>
        <w:lastRenderedPageBreak/>
        <w:t xml:space="preserve">  В этом году качество знаний повысилось по русскому языку, математике профильного уровня, физике и английскому языку. По остальным предметам (биология, история, обществознание, география, информатика и ИКТ) понизилось.</w:t>
      </w:r>
    </w:p>
    <w:p w:rsidR="00584629" w:rsidRPr="00A17AE3" w:rsidRDefault="00A17AE3" w:rsidP="001C5965">
      <w:pPr>
        <w:spacing w:after="0" w:line="240" w:lineRule="auto"/>
        <w:ind w:left="0" w:right="0" w:firstLine="0"/>
        <w:rPr>
          <w:color w:val="auto"/>
          <w:sz w:val="28"/>
          <w:szCs w:val="28"/>
        </w:rPr>
      </w:pPr>
      <w:r w:rsidRPr="00A17AE3">
        <w:rPr>
          <w:color w:val="auto"/>
          <w:sz w:val="28"/>
          <w:szCs w:val="28"/>
        </w:rPr>
        <w:t>20</w:t>
      </w:r>
      <w:r w:rsidR="00584629" w:rsidRPr="00A17AE3">
        <w:rPr>
          <w:color w:val="auto"/>
          <w:sz w:val="28"/>
          <w:szCs w:val="28"/>
        </w:rPr>
        <w:t xml:space="preserve"> результатов ЕГЭ из </w:t>
      </w:r>
      <w:r w:rsidRPr="00A17AE3">
        <w:rPr>
          <w:color w:val="auto"/>
          <w:sz w:val="28"/>
          <w:szCs w:val="28"/>
        </w:rPr>
        <w:t>4</w:t>
      </w:r>
      <w:r w:rsidR="00584629" w:rsidRPr="00A17AE3">
        <w:rPr>
          <w:color w:val="auto"/>
          <w:sz w:val="28"/>
          <w:szCs w:val="28"/>
        </w:rPr>
        <w:t xml:space="preserve">9 оказались выше 70 баллов, что составило </w:t>
      </w:r>
      <w:r w:rsidRPr="00A17AE3">
        <w:rPr>
          <w:color w:val="auto"/>
          <w:sz w:val="28"/>
          <w:szCs w:val="28"/>
        </w:rPr>
        <w:t xml:space="preserve">47 </w:t>
      </w:r>
      <w:r w:rsidR="00584629" w:rsidRPr="00A17AE3">
        <w:rPr>
          <w:color w:val="auto"/>
          <w:sz w:val="28"/>
          <w:szCs w:val="28"/>
        </w:rPr>
        <w:t xml:space="preserve"> % отличных результатов (в сравнении с </w:t>
      </w:r>
      <w:r w:rsidR="001C5965" w:rsidRPr="00A17AE3">
        <w:rPr>
          <w:color w:val="auto"/>
          <w:sz w:val="28"/>
          <w:szCs w:val="28"/>
        </w:rPr>
        <w:t>201</w:t>
      </w:r>
      <w:r w:rsidRPr="00A17AE3">
        <w:rPr>
          <w:color w:val="auto"/>
          <w:sz w:val="28"/>
          <w:szCs w:val="28"/>
        </w:rPr>
        <w:t xml:space="preserve">9 </w:t>
      </w:r>
      <w:r w:rsidR="001C5965" w:rsidRPr="00A17AE3">
        <w:rPr>
          <w:color w:val="auto"/>
          <w:sz w:val="28"/>
          <w:szCs w:val="28"/>
        </w:rPr>
        <w:t>г. показатель выше на 1</w:t>
      </w:r>
      <w:r w:rsidRPr="00A17AE3">
        <w:rPr>
          <w:color w:val="auto"/>
          <w:sz w:val="28"/>
          <w:szCs w:val="28"/>
        </w:rPr>
        <w:t>2</w:t>
      </w:r>
      <w:r w:rsidR="001C5965" w:rsidRPr="00A17AE3">
        <w:rPr>
          <w:color w:val="auto"/>
          <w:sz w:val="28"/>
          <w:szCs w:val="28"/>
        </w:rPr>
        <w:t>%)</w:t>
      </w:r>
    </w:p>
    <w:p w:rsidR="001C5965" w:rsidRPr="00A17AE3" w:rsidRDefault="00584629" w:rsidP="00584629">
      <w:pPr>
        <w:spacing w:after="0" w:line="240" w:lineRule="auto"/>
        <w:ind w:left="0" w:right="0" w:firstLine="0"/>
        <w:rPr>
          <w:color w:val="auto"/>
          <w:sz w:val="28"/>
          <w:szCs w:val="28"/>
        </w:rPr>
      </w:pPr>
      <w:r w:rsidRPr="00A17AE3">
        <w:rPr>
          <w:color w:val="auto"/>
          <w:sz w:val="28"/>
          <w:szCs w:val="28"/>
        </w:rPr>
        <w:t xml:space="preserve"> </w:t>
      </w:r>
      <w:r w:rsidR="001C5965" w:rsidRPr="00A17AE3">
        <w:rPr>
          <w:color w:val="auto"/>
          <w:sz w:val="28"/>
          <w:szCs w:val="28"/>
        </w:rPr>
        <w:t xml:space="preserve">  </w:t>
      </w:r>
      <w:r w:rsidRPr="00A17AE3">
        <w:rPr>
          <w:color w:val="auto"/>
          <w:sz w:val="28"/>
          <w:szCs w:val="28"/>
        </w:rPr>
        <w:t xml:space="preserve">   </w:t>
      </w:r>
      <w:r w:rsidR="001C5965" w:rsidRPr="00A17AE3">
        <w:rPr>
          <w:color w:val="auto"/>
          <w:sz w:val="28"/>
          <w:szCs w:val="28"/>
        </w:rPr>
        <w:t xml:space="preserve"> В 201</w:t>
      </w:r>
      <w:r w:rsidR="00764720" w:rsidRPr="00A17AE3">
        <w:rPr>
          <w:color w:val="auto"/>
          <w:sz w:val="28"/>
          <w:szCs w:val="28"/>
        </w:rPr>
        <w:t>9</w:t>
      </w:r>
      <w:r w:rsidR="001C5965" w:rsidRPr="00A17AE3">
        <w:rPr>
          <w:color w:val="auto"/>
          <w:sz w:val="28"/>
          <w:szCs w:val="28"/>
        </w:rPr>
        <w:t>-20</w:t>
      </w:r>
      <w:r w:rsidR="00764720" w:rsidRPr="00A17AE3">
        <w:rPr>
          <w:color w:val="auto"/>
          <w:sz w:val="28"/>
          <w:szCs w:val="28"/>
        </w:rPr>
        <w:t>20</w:t>
      </w:r>
      <w:r w:rsidR="001C5965" w:rsidRPr="00A17AE3">
        <w:rPr>
          <w:color w:val="auto"/>
          <w:sz w:val="28"/>
          <w:szCs w:val="28"/>
        </w:rPr>
        <w:t xml:space="preserve"> г.</w:t>
      </w:r>
      <w:r w:rsidRPr="00A17AE3">
        <w:rPr>
          <w:color w:val="auto"/>
          <w:sz w:val="28"/>
          <w:szCs w:val="28"/>
        </w:rPr>
        <w:t xml:space="preserve"> за курс среднего общего образования следующая: Решением педагогического совета от  24.06.20</w:t>
      </w:r>
      <w:r w:rsidR="00764720" w:rsidRPr="00A17AE3">
        <w:rPr>
          <w:color w:val="auto"/>
          <w:sz w:val="28"/>
          <w:szCs w:val="28"/>
        </w:rPr>
        <w:t>20</w:t>
      </w:r>
      <w:r w:rsidRPr="00A17AE3">
        <w:rPr>
          <w:color w:val="auto"/>
          <w:sz w:val="28"/>
          <w:szCs w:val="28"/>
        </w:rPr>
        <w:t xml:space="preserve"> № 9  все выпускники получили аттестаты о среднем общем образовании. С отличием окончили гимназию </w:t>
      </w:r>
      <w:r w:rsidR="00A17AE3" w:rsidRPr="00A17AE3">
        <w:rPr>
          <w:color w:val="auto"/>
          <w:sz w:val="28"/>
          <w:szCs w:val="28"/>
        </w:rPr>
        <w:t>5</w:t>
      </w:r>
      <w:r w:rsidRPr="00A17AE3">
        <w:rPr>
          <w:color w:val="auto"/>
          <w:sz w:val="28"/>
          <w:szCs w:val="28"/>
        </w:rPr>
        <w:t xml:space="preserve"> чело</w:t>
      </w:r>
      <w:r w:rsidR="00A17AE3" w:rsidRPr="00A17AE3">
        <w:rPr>
          <w:color w:val="auto"/>
          <w:sz w:val="28"/>
          <w:szCs w:val="28"/>
        </w:rPr>
        <w:t>век</w:t>
      </w:r>
      <w:r w:rsidRPr="00A17AE3">
        <w:rPr>
          <w:color w:val="auto"/>
          <w:sz w:val="28"/>
          <w:szCs w:val="28"/>
        </w:rPr>
        <w:t xml:space="preserve">. Они награждены медалью «За особые успехи в учении». Еще </w:t>
      </w:r>
      <w:r w:rsidR="00A17AE3" w:rsidRPr="00A17AE3">
        <w:rPr>
          <w:color w:val="auto"/>
          <w:sz w:val="28"/>
          <w:szCs w:val="28"/>
        </w:rPr>
        <w:t>5</w:t>
      </w:r>
      <w:r w:rsidRPr="00A17AE3">
        <w:rPr>
          <w:color w:val="auto"/>
          <w:sz w:val="28"/>
          <w:szCs w:val="28"/>
        </w:rPr>
        <w:t xml:space="preserve"> человека окончили гимназию на «хорошо» и «отлично». Это составило 87,5% качества обучения выпускников 11 класса. Это выше прошлого года на 20%.</w:t>
      </w:r>
    </w:p>
    <w:p w:rsidR="00584629" w:rsidRPr="004511D6" w:rsidRDefault="00584629" w:rsidP="001C5965">
      <w:pPr>
        <w:spacing w:after="0" w:line="240" w:lineRule="auto"/>
        <w:ind w:left="0" w:right="0" w:firstLine="0"/>
        <w:rPr>
          <w:color w:val="FF0000"/>
          <w:sz w:val="28"/>
          <w:szCs w:val="28"/>
        </w:rPr>
      </w:pPr>
      <w:r w:rsidRPr="004511D6">
        <w:rPr>
          <w:color w:val="FF0000"/>
          <w:sz w:val="28"/>
          <w:szCs w:val="28"/>
        </w:rPr>
        <w:t xml:space="preserve">     </w:t>
      </w:r>
    </w:p>
    <w:p w:rsidR="001C5965" w:rsidRPr="004511D6" w:rsidRDefault="001C5965" w:rsidP="00584629">
      <w:pPr>
        <w:spacing w:after="0" w:line="240" w:lineRule="auto"/>
        <w:ind w:left="0" w:right="0" w:firstLine="0"/>
        <w:rPr>
          <w:color w:val="FF0000"/>
          <w:sz w:val="28"/>
          <w:szCs w:val="28"/>
        </w:rPr>
      </w:pPr>
      <w:r w:rsidRPr="004511D6">
        <w:rPr>
          <w:color w:val="FF0000"/>
          <w:sz w:val="28"/>
          <w:szCs w:val="28"/>
        </w:rPr>
        <w:t xml:space="preserve">   </w:t>
      </w:r>
      <w:r w:rsidRPr="00A17AE3">
        <w:rPr>
          <w:color w:val="auto"/>
          <w:sz w:val="28"/>
          <w:szCs w:val="28"/>
        </w:rPr>
        <w:t>Используя результаты ГИА 20</w:t>
      </w:r>
      <w:r w:rsidR="00764720" w:rsidRPr="00A17AE3">
        <w:rPr>
          <w:color w:val="auto"/>
          <w:sz w:val="28"/>
          <w:szCs w:val="28"/>
        </w:rPr>
        <w:t>20</w:t>
      </w:r>
      <w:r w:rsidRPr="00A17AE3">
        <w:rPr>
          <w:color w:val="auto"/>
          <w:sz w:val="28"/>
          <w:szCs w:val="28"/>
        </w:rPr>
        <w:t xml:space="preserve"> года, администрации гимназии следует усилить контроль за подготовкой к независимой оценке качества подготовки выпускников. Учителям в 202</w:t>
      </w:r>
      <w:r w:rsidR="000809F2" w:rsidRPr="00A17AE3">
        <w:rPr>
          <w:color w:val="auto"/>
          <w:sz w:val="28"/>
          <w:szCs w:val="28"/>
        </w:rPr>
        <w:t>1</w:t>
      </w:r>
      <w:r w:rsidRPr="00A17AE3">
        <w:rPr>
          <w:color w:val="auto"/>
          <w:sz w:val="28"/>
          <w:szCs w:val="28"/>
        </w:rPr>
        <w:t xml:space="preserve"> году следует организовать работу по повышению уровня освоения образовательной программы ООО и СОО с использованием интерактивных технологий, разнообразных форм контроля, личностноориентированного подхода в обучении, за счет организации индивидуальных занятий. Администрации гимназии необходимо усилить контроль за объективностью оценивания уровня освоения образовательных программ учащимися. Особое внимание уделяется индивидуализации учебного процесса детей-инвалидов.</w:t>
      </w:r>
    </w:p>
    <w:p w:rsidR="001C5965" w:rsidRPr="000809F2" w:rsidRDefault="001C5965" w:rsidP="00584629">
      <w:pPr>
        <w:spacing w:after="0" w:line="240" w:lineRule="auto"/>
        <w:ind w:left="0" w:right="0" w:firstLine="0"/>
        <w:rPr>
          <w:color w:val="auto"/>
          <w:sz w:val="28"/>
          <w:szCs w:val="28"/>
        </w:rPr>
      </w:pPr>
      <w:r w:rsidRPr="004511D6">
        <w:rPr>
          <w:color w:val="FF0000"/>
          <w:sz w:val="28"/>
          <w:szCs w:val="28"/>
        </w:rPr>
        <w:t xml:space="preserve"> </w:t>
      </w:r>
      <w:r w:rsidRPr="000809F2">
        <w:rPr>
          <w:color w:val="auto"/>
          <w:sz w:val="28"/>
          <w:szCs w:val="28"/>
        </w:rPr>
        <w:t>В 20</w:t>
      </w:r>
      <w:r w:rsidR="000809F2" w:rsidRPr="000809F2">
        <w:rPr>
          <w:color w:val="auto"/>
          <w:sz w:val="28"/>
          <w:szCs w:val="28"/>
        </w:rPr>
        <w:t>20</w:t>
      </w:r>
      <w:r w:rsidRPr="000809F2">
        <w:rPr>
          <w:color w:val="auto"/>
          <w:sz w:val="28"/>
          <w:szCs w:val="28"/>
        </w:rPr>
        <w:t xml:space="preserve"> году обучалось </w:t>
      </w:r>
      <w:r w:rsidR="000809F2" w:rsidRPr="000809F2">
        <w:rPr>
          <w:color w:val="auto"/>
          <w:sz w:val="28"/>
          <w:szCs w:val="28"/>
        </w:rPr>
        <w:t>3</w:t>
      </w:r>
      <w:r w:rsidRPr="000809F2">
        <w:rPr>
          <w:color w:val="auto"/>
          <w:sz w:val="28"/>
          <w:szCs w:val="28"/>
        </w:rPr>
        <w:t xml:space="preserve"> детей-инвалидов, их успеваемость составляет 100%. </w:t>
      </w:r>
    </w:p>
    <w:p w:rsidR="001C5965" w:rsidRPr="000809F2" w:rsidRDefault="001C5965" w:rsidP="00584629">
      <w:pPr>
        <w:spacing w:after="0" w:line="240" w:lineRule="auto"/>
        <w:ind w:left="0" w:right="0" w:firstLine="0"/>
        <w:rPr>
          <w:color w:val="auto"/>
          <w:sz w:val="28"/>
          <w:szCs w:val="28"/>
        </w:rPr>
      </w:pPr>
      <w:r w:rsidRPr="000809F2">
        <w:rPr>
          <w:color w:val="auto"/>
          <w:sz w:val="28"/>
          <w:szCs w:val="28"/>
        </w:rPr>
        <w:t xml:space="preserve">Качество подготовки обучающихся НОУ гимназии «Альтернатива» подлежит и такому виду внешней экспертизы как Всероссийская олимпиада школьников. </w:t>
      </w:r>
    </w:p>
    <w:p w:rsidR="001C5965" w:rsidRPr="000809F2" w:rsidRDefault="001C5965" w:rsidP="00584629">
      <w:pPr>
        <w:spacing w:after="0" w:line="240" w:lineRule="auto"/>
        <w:ind w:left="0" w:right="0" w:firstLine="0"/>
        <w:rPr>
          <w:color w:val="auto"/>
          <w:sz w:val="28"/>
          <w:szCs w:val="28"/>
        </w:rPr>
      </w:pPr>
      <w:r w:rsidRPr="000809F2">
        <w:rPr>
          <w:color w:val="auto"/>
          <w:sz w:val="28"/>
          <w:szCs w:val="28"/>
        </w:rPr>
        <w:t>Обучающиеся 5-11 классов 20</w:t>
      </w:r>
      <w:r w:rsidR="000809F2" w:rsidRPr="000809F2">
        <w:rPr>
          <w:color w:val="auto"/>
          <w:sz w:val="28"/>
          <w:szCs w:val="28"/>
        </w:rPr>
        <w:t>19</w:t>
      </w:r>
      <w:r w:rsidRPr="000809F2">
        <w:rPr>
          <w:color w:val="auto"/>
          <w:sz w:val="28"/>
          <w:szCs w:val="28"/>
        </w:rPr>
        <w:t>-20</w:t>
      </w:r>
      <w:r w:rsidR="000809F2" w:rsidRPr="000809F2">
        <w:rPr>
          <w:color w:val="auto"/>
          <w:sz w:val="28"/>
          <w:szCs w:val="28"/>
        </w:rPr>
        <w:t>20</w:t>
      </w:r>
      <w:r w:rsidRPr="000809F2">
        <w:rPr>
          <w:color w:val="auto"/>
          <w:sz w:val="28"/>
          <w:szCs w:val="28"/>
        </w:rPr>
        <w:t xml:space="preserve"> учебного года  приняли участие в I этапе Всероссийской олимпиады школьников, в муниципальном этапе ВсОШ приняла участие команда победителей и призеров 7-11 кл</w:t>
      </w:r>
      <w:r w:rsidR="004E0EF8" w:rsidRPr="000809F2">
        <w:rPr>
          <w:color w:val="auto"/>
          <w:sz w:val="28"/>
          <w:szCs w:val="28"/>
        </w:rPr>
        <w:t>ассов школьного этапа олимпиады.</w:t>
      </w:r>
      <w:r w:rsidRPr="000809F2">
        <w:rPr>
          <w:color w:val="auto"/>
          <w:sz w:val="28"/>
          <w:szCs w:val="28"/>
        </w:rPr>
        <w:t xml:space="preserve"> Отрадно отметить </w:t>
      </w:r>
      <w:r w:rsidR="00856421" w:rsidRPr="000809F2">
        <w:rPr>
          <w:color w:val="auto"/>
          <w:sz w:val="28"/>
          <w:szCs w:val="28"/>
        </w:rPr>
        <w:t xml:space="preserve">наличие </w:t>
      </w:r>
      <w:r w:rsidR="000809F2" w:rsidRPr="000809F2">
        <w:rPr>
          <w:color w:val="auto"/>
          <w:sz w:val="28"/>
          <w:szCs w:val="28"/>
        </w:rPr>
        <w:t>призеров</w:t>
      </w:r>
      <w:r w:rsidRPr="000809F2">
        <w:rPr>
          <w:color w:val="auto"/>
          <w:sz w:val="28"/>
          <w:szCs w:val="28"/>
        </w:rPr>
        <w:t xml:space="preserve"> муниципального этапа ВсОШ-</w:t>
      </w:r>
      <w:r w:rsidR="000809F2" w:rsidRPr="000809F2">
        <w:rPr>
          <w:color w:val="auto"/>
          <w:sz w:val="28"/>
          <w:szCs w:val="28"/>
        </w:rPr>
        <w:t>2 человека-</w:t>
      </w:r>
      <w:r w:rsidRPr="000809F2">
        <w:rPr>
          <w:color w:val="auto"/>
          <w:sz w:val="28"/>
          <w:szCs w:val="28"/>
        </w:rPr>
        <w:t xml:space="preserve">, </w:t>
      </w:r>
      <w:r w:rsidR="00856421" w:rsidRPr="000809F2">
        <w:rPr>
          <w:color w:val="auto"/>
          <w:sz w:val="28"/>
          <w:szCs w:val="28"/>
        </w:rPr>
        <w:t>Эти обучающиеся стали участниками регионального этапа ВсОШ 201</w:t>
      </w:r>
      <w:r w:rsidR="00764720" w:rsidRPr="000809F2">
        <w:rPr>
          <w:color w:val="auto"/>
          <w:sz w:val="28"/>
          <w:szCs w:val="28"/>
        </w:rPr>
        <w:t>9</w:t>
      </w:r>
      <w:r w:rsidR="00856421" w:rsidRPr="000809F2">
        <w:rPr>
          <w:color w:val="auto"/>
          <w:sz w:val="28"/>
          <w:szCs w:val="28"/>
        </w:rPr>
        <w:t>-20</w:t>
      </w:r>
      <w:r w:rsidR="00764720" w:rsidRPr="000809F2">
        <w:rPr>
          <w:color w:val="auto"/>
          <w:sz w:val="28"/>
          <w:szCs w:val="28"/>
        </w:rPr>
        <w:t>20</w:t>
      </w:r>
      <w:r w:rsidR="00856421" w:rsidRPr="000809F2">
        <w:rPr>
          <w:color w:val="auto"/>
          <w:sz w:val="28"/>
          <w:szCs w:val="28"/>
        </w:rPr>
        <w:t xml:space="preserve"> учебного года.</w:t>
      </w:r>
    </w:p>
    <w:p w:rsidR="00584629" w:rsidRPr="000809F2" w:rsidRDefault="00856421" w:rsidP="00584629">
      <w:pPr>
        <w:spacing w:after="0" w:line="240" w:lineRule="auto"/>
        <w:ind w:left="0" w:right="0" w:firstLine="0"/>
        <w:rPr>
          <w:color w:val="auto"/>
          <w:sz w:val="28"/>
          <w:szCs w:val="28"/>
        </w:rPr>
      </w:pPr>
      <w:r w:rsidRPr="000809F2">
        <w:rPr>
          <w:color w:val="auto"/>
          <w:sz w:val="28"/>
          <w:szCs w:val="28"/>
        </w:rPr>
        <w:t>.</w:t>
      </w:r>
      <w:r w:rsidR="001C5965" w:rsidRPr="000809F2">
        <w:rPr>
          <w:color w:val="auto"/>
          <w:sz w:val="28"/>
          <w:szCs w:val="28"/>
        </w:rPr>
        <w:t>Анализ результатов ВсОШ 20</w:t>
      </w:r>
      <w:r w:rsidR="00764720" w:rsidRPr="000809F2">
        <w:rPr>
          <w:color w:val="auto"/>
          <w:sz w:val="28"/>
          <w:szCs w:val="28"/>
        </w:rPr>
        <w:t>20</w:t>
      </w:r>
      <w:r w:rsidR="001C5965" w:rsidRPr="000809F2">
        <w:rPr>
          <w:color w:val="auto"/>
          <w:sz w:val="28"/>
          <w:szCs w:val="28"/>
        </w:rPr>
        <w:t xml:space="preserve"> года показал сильные и </w:t>
      </w:r>
      <w:r w:rsidRPr="000809F2">
        <w:rPr>
          <w:color w:val="auto"/>
          <w:sz w:val="28"/>
          <w:szCs w:val="28"/>
        </w:rPr>
        <w:t>слабые стороны: Сильные стороны:</w:t>
      </w:r>
      <w:r w:rsidR="001C5965" w:rsidRPr="000809F2">
        <w:rPr>
          <w:color w:val="auto"/>
          <w:sz w:val="28"/>
          <w:szCs w:val="28"/>
        </w:rPr>
        <w:t xml:space="preserve"> положительная динамика количества участников олимпиады; положительная динамика количества победителей и призёров; </w:t>
      </w:r>
      <w:r w:rsidRPr="000809F2">
        <w:rPr>
          <w:color w:val="auto"/>
          <w:sz w:val="28"/>
          <w:szCs w:val="28"/>
        </w:rPr>
        <w:t xml:space="preserve"> Слабые стороны: </w:t>
      </w:r>
      <w:r w:rsidR="001C5965" w:rsidRPr="000809F2">
        <w:rPr>
          <w:color w:val="auto"/>
          <w:sz w:val="28"/>
          <w:szCs w:val="28"/>
        </w:rPr>
        <w:t>не</w:t>
      </w:r>
      <w:r w:rsidRPr="000809F2">
        <w:rPr>
          <w:color w:val="auto"/>
          <w:sz w:val="28"/>
          <w:szCs w:val="28"/>
        </w:rPr>
        <w:t>большое количество призеров и победителей</w:t>
      </w:r>
      <w:r w:rsidR="001C5965" w:rsidRPr="000809F2">
        <w:rPr>
          <w:color w:val="auto"/>
          <w:sz w:val="28"/>
          <w:szCs w:val="28"/>
        </w:rPr>
        <w:t>; недостаточная пропедевтическая раб</w:t>
      </w:r>
      <w:r w:rsidRPr="000809F2">
        <w:rPr>
          <w:color w:val="auto"/>
          <w:sz w:val="28"/>
          <w:szCs w:val="28"/>
        </w:rPr>
        <w:t>ота по подготовке к олимпиадам.</w:t>
      </w:r>
    </w:p>
    <w:p w:rsidR="00856421" w:rsidRPr="000809F2" w:rsidRDefault="00856421" w:rsidP="00584629">
      <w:pPr>
        <w:spacing w:after="0" w:line="240" w:lineRule="auto"/>
        <w:ind w:left="0" w:right="0" w:firstLine="0"/>
        <w:rPr>
          <w:color w:val="auto"/>
          <w:sz w:val="28"/>
          <w:szCs w:val="28"/>
        </w:rPr>
      </w:pPr>
    </w:p>
    <w:p w:rsidR="00856421" w:rsidRPr="000809F2" w:rsidRDefault="00856421" w:rsidP="00584629">
      <w:pPr>
        <w:spacing w:after="0" w:line="240" w:lineRule="auto"/>
        <w:ind w:left="0" w:right="0" w:firstLine="0"/>
        <w:rPr>
          <w:color w:val="auto"/>
          <w:sz w:val="28"/>
          <w:szCs w:val="28"/>
          <w:u w:val="single"/>
        </w:rPr>
      </w:pPr>
      <w:r w:rsidRPr="000809F2">
        <w:rPr>
          <w:color w:val="auto"/>
          <w:sz w:val="28"/>
          <w:szCs w:val="28"/>
          <w:u w:val="single"/>
        </w:rPr>
        <w:t xml:space="preserve">Выводы: </w:t>
      </w:r>
      <w:r w:rsidRPr="000809F2">
        <w:rPr>
          <w:color w:val="auto"/>
          <w:sz w:val="28"/>
          <w:szCs w:val="28"/>
        </w:rPr>
        <w:t>содержание подготовки обучающихся гимназии позволяет организовать образовательный процесс для обучающихся, имеющих разный уровень мотивации, следует отметить, что качество подготовки обучающихся соответствует требованиям ФГОС, НОО,</w:t>
      </w:r>
      <w:r w:rsidR="00FC6742" w:rsidRPr="000809F2">
        <w:rPr>
          <w:color w:val="auto"/>
          <w:sz w:val="28"/>
          <w:szCs w:val="28"/>
        </w:rPr>
        <w:t xml:space="preserve"> </w:t>
      </w:r>
      <w:r w:rsidRPr="000809F2">
        <w:rPr>
          <w:color w:val="auto"/>
          <w:sz w:val="28"/>
          <w:szCs w:val="28"/>
        </w:rPr>
        <w:t>ООО, СОО, ФК ГОС.</w:t>
      </w:r>
    </w:p>
    <w:p w:rsidR="00584629" w:rsidRPr="004511D6" w:rsidRDefault="00584629" w:rsidP="00584629">
      <w:pPr>
        <w:spacing w:after="0" w:line="240" w:lineRule="auto"/>
        <w:ind w:left="0" w:right="0" w:firstLine="0"/>
        <w:jc w:val="left"/>
        <w:rPr>
          <w:color w:val="FF0000"/>
          <w:sz w:val="28"/>
          <w:szCs w:val="28"/>
        </w:rPr>
      </w:pPr>
    </w:p>
    <w:p w:rsidR="00584629" w:rsidRPr="004511D6" w:rsidRDefault="00584629" w:rsidP="00584629">
      <w:pPr>
        <w:tabs>
          <w:tab w:val="left" w:pos="2242"/>
        </w:tabs>
        <w:spacing w:after="0" w:line="240" w:lineRule="auto"/>
        <w:ind w:left="0" w:right="0" w:firstLine="0"/>
        <w:jc w:val="left"/>
        <w:rPr>
          <w:color w:val="FF0000"/>
          <w:sz w:val="28"/>
          <w:szCs w:val="28"/>
        </w:rPr>
      </w:pPr>
    </w:p>
    <w:p w:rsidR="00FC6742" w:rsidRPr="004511D6" w:rsidRDefault="00FC6742" w:rsidP="00584629">
      <w:pPr>
        <w:tabs>
          <w:tab w:val="left" w:pos="2242"/>
        </w:tabs>
        <w:spacing w:after="0" w:line="240" w:lineRule="auto"/>
        <w:ind w:left="0" w:right="0" w:firstLine="0"/>
        <w:jc w:val="left"/>
        <w:rPr>
          <w:color w:val="FF0000"/>
          <w:sz w:val="28"/>
          <w:szCs w:val="28"/>
        </w:rPr>
      </w:pPr>
    </w:p>
    <w:p w:rsidR="000809F2" w:rsidRDefault="000809F2" w:rsidP="00A17AE3">
      <w:pPr>
        <w:ind w:left="0" w:firstLine="0"/>
        <w:rPr>
          <w:b/>
          <w:color w:val="auto"/>
          <w:sz w:val="28"/>
          <w:szCs w:val="28"/>
        </w:rPr>
      </w:pPr>
    </w:p>
    <w:p w:rsidR="00764720" w:rsidRPr="00EE6D9F" w:rsidRDefault="00764720" w:rsidP="00FC3FC7">
      <w:pPr>
        <w:rPr>
          <w:b/>
          <w:color w:val="auto"/>
          <w:sz w:val="28"/>
          <w:szCs w:val="28"/>
        </w:rPr>
      </w:pPr>
    </w:p>
    <w:p w:rsidR="002E14E7" w:rsidRPr="00EE6D9F" w:rsidRDefault="005838EA" w:rsidP="005838EA">
      <w:pPr>
        <w:pStyle w:val="a9"/>
        <w:spacing w:after="0" w:line="240" w:lineRule="auto"/>
        <w:ind w:left="375"/>
        <w:rPr>
          <w:rFonts w:ascii="Times New Roman" w:hAnsi="Times New Roman"/>
          <w:b/>
          <w:sz w:val="28"/>
          <w:szCs w:val="28"/>
        </w:rPr>
      </w:pPr>
      <w:r>
        <w:rPr>
          <w:rFonts w:ascii="Times New Roman" w:hAnsi="Times New Roman"/>
          <w:b/>
          <w:sz w:val="28"/>
          <w:szCs w:val="28"/>
        </w:rPr>
        <w:t xml:space="preserve">1.5  </w:t>
      </w:r>
      <w:r w:rsidR="002E14E7" w:rsidRPr="00EE6D9F">
        <w:rPr>
          <w:rFonts w:ascii="Times New Roman" w:hAnsi="Times New Roman"/>
          <w:b/>
          <w:sz w:val="28"/>
          <w:szCs w:val="28"/>
        </w:rPr>
        <w:t>Оценк</w:t>
      </w:r>
      <w:r>
        <w:rPr>
          <w:rFonts w:ascii="Times New Roman" w:hAnsi="Times New Roman"/>
          <w:b/>
          <w:sz w:val="28"/>
          <w:szCs w:val="28"/>
        </w:rPr>
        <w:t>а организации учебного процесса</w:t>
      </w:r>
    </w:p>
    <w:p w:rsidR="002E14E7" w:rsidRPr="00EE6D9F" w:rsidRDefault="002E14E7" w:rsidP="002E14E7">
      <w:pPr>
        <w:spacing w:after="0" w:line="240" w:lineRule="auto"/>
        <w:rPr>
          <w:b/>
          <w:sz w:val="28"/>
          <w:szCs w:val="28"/>
        </w:rPr>
      </w:pPr>
    </w:p>
    <w:p w:rsidR="004348AA" w:rsidRPr="00EE6D9F" w:rsidRDefault="004348AA" w:rsidP="004348AA">
      <w:pPr>
        <w:spacing w:after="0" w:line="240" w:lineRule="auto"/>
        <w:ind w:right="-1"/>
        <w:rPr>
          <w:sz w:val="28"/>
          <w:szCs w:val="28"/>
        </w:rPr>
      </w:pPr>
      <w:r w:rsidRPr="00EE6D9F">
        <w:rPr>
          <w:sz w:val="28"/>
          <w:szCs w:val="28"/>
        </w:rPr>
        <w:t xml:space="preserve">    </w:t>
      </w:r>
      <w:r w:rsidR="00856421" w:rsidRPr="00EE6D9F">
        <w:rPr>
          <w:sz w:val="28"/>
          <w:szCs w:val="28"/>
        </w:rPr>
        <w:t xml:space="preserve">Организация образовательного процесса </w:t>
      </w:r>
      <w:r w:rsidRPr="00EE6D9F">
        <w:rPr>
          <w:sz w:val="28"/>
          <w:szCs w:val="28"/>
        </w:rPr>
        <w:t>в НОУ гимназии «Альтернатива»</w:t>
      </w:r>
      <w:r w:rsidR="00856421" w:rsidRPr="00EE6D9F">
        <w:rPr>
          <w:sz w:val="28"/>
          <w:szCs w:val="28"/>
        </w:rPr>
        <w:t xml:space="preserve"> регламентируется режимом работы, учебным планом, годовым календарным учебным графиком, расписанием занятий. При составлении расписания в начальной, основной и средней школе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 Учебный план разработан на основе нормативно-правовых документов федерального и регионального уровня, требованиям СанПиН. 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 Форма обучения: очная</w:t>
      </w:r>
      <w:r w:rsidRPr="00EE6D9F">
        <w:rPr>
          <w:sz w:val="28"/>
          <w:szCs w:val="28"/>
        </w:rPr>
        <w:t>.</w:t>
      </w:r>
      <w:r w:rsidR="00856421" w:rsidRPr="00EE6D9F">
        <w:rPr>
          <w:sz w:val="28"/>
          <w:szCs w:val="28"/>
        </w:rPr>
        <w:t xml:space="preserve"> Контингент обучающихся стабилен, движение обучающихся происходит по объективным причинам и не вносит дестабилизацию в процесс развития </w:t>
      </w:r>
      <w:r w:rsidRPr="00EE6D9F">
        <w:rPr>
          <w:sz w:val="28"/>
          <w:szCs w:val="28"/>
        </w:rPr>
        <w:t>гимназии</w:t>
      </w:r>
      <w:r w:rsidR="00856421" w:rsidRPr="00EE6D9F">
        <w:rPr>
          <w:sz w:val="28"/>
          <w:szCs w:val="28"/>
        </w:rPr>
        <w:t xml:space="preserve">. Общая численность обучающихся составляет </w:t>
      </w:r>
      <w:r w:rsidRPr="00EE6D9F">
        <w:rPr>
          <w:sz w:val="28"/>
          <w:szCs w:val="28"/>
        </w:rPr>
        <w:t>210</w:t>
      </w:r>
      <w:r w:rsidR="00856421" w:rsidRPr="00EE6D9F">
        <w:rPr>
          <w:sz w:val="28"/>
          <w:szCs w:val="28"/>
        </w:rPr>
        <w:t>-</w:t>
      </w:r>
      <w:r w:rsidRPr="00EE6D9F">
        <w:rPr>
          <w:sz w:val="28"/>
          <w:szCs w:val="28"/>
        </w:rPr>
        <w:t>203</w:t>
      </w:r>
      <w:r w:rsidR="00856421" w:rsidRPr="00EE6D9F">
        <w:rPr>
          <w:sz w:val="28"/>
          <w:szCs w:val="28"/>
        </w:rPr>
        <w:t xml:space="preserve"> человек</w:t>
      </w:r>
      <w:r w:rsidRPr="00EE6D9F">
        <w:rPr>
          <w:sz w:val="28"/>
          <w:szCs w:val="28"/>
        </w:rPr>
        <w:t>а</w:t>
      </w:r>
      <w:r w:rsidR="00856421" w:rsidRPr="00EE6D9F">
        <w:rPr>
          <w:sz w:val="28"/>
          <w:szCs w:val="28"/>
        </w:rPr>
        <w:t>.</w:t>
      </w:r>
    </w:p>
    <w:p w:rsidR="004348AA" w:rsidRPr="00EE6D9F" w:rsidRDefault="004348AA" w:rsidP="004348AA">
      <w:pPr>
        <w:spacing w:after="0" w:line="240" w:lineRule="auto"/>
        <w:ind w:right="-1"/>
        <w:rPr>
          <w:sz w:val="28"/>
          <w:szCs w:val="28"/>
        </w:rPr>
      </w:pPr>
      <w:r w:rsidRPr="00EE6D9F">
        <w:rPr>
          <w:sz w:val="28"/>
          <w:szCs w:val="28"/>
        </w:rPr>
        <w:t xml:space="preserve">   </w:t>
      </w:r>
      <w:r w:rsidR="00856421" w:rsidRPr="00EE6D9F">
        <w:rPr>
          <w:sz w:val="28"/>
          <w:szCs w:val="28"/>
        </w:rPr>
        <w:t xml:space="preserve"> Обучение на уровне начального общего образования и основного общего</w:t>
      </w:r>
      <w:r w:rsidRPr="00EE6D9F">
        <w:rPr>
          <w:sz w:val="28"/>
          <w:szCs w:val="28"/>
        </w:rPr>
        <w:t>,</w:t>
      </w:r>
      <w:r w:rsidR="00856421" w:rsidRPr="00EE6D9F">
        <w:rPr>
          <w:sz w:val="28"/>
          <w:szCs w:val="28"/>
        </w:rPr>
        <w:t xml:space="preserve"> </w:t>
      </w:r>
      <w:r w:rsidRPr="00EE6D9F">
        <w:rPr>
          <w:sz w:val="28"/>
          <w:szCs w:val="28"/>
        </w:rPr>
        <w:t xml:space="preserve">среднего общего </w:t>
      </w:r>
      <w:r w:rsidR="00856421" w:rsidRPr="00EE6D9F">
        <w:rPr>
          <w:sz w:val="28"/>
          <w:szCs w:val="28"/>
        </w:rPr>
        <w:t>образования строится</w:t>
      </w:r>
      <w:r w:rsidRPr="00EE6D9F">
        <w:rPr>
          <w:sz w:val="28"/>
          <w:szCs w:val="28"/>
        </w:rPr>
        <w:t xml:space="preserve"> по пятидневной учебной неделе.</w:t>
      </w:r>
    </w:p>
    <w:p w:rsidR="004348AA" w:rsidRPr="00EE6D9F" w:rsidRDefault="004348AA" w:rsidP="004348AA">
      <w:pPr>
        <w:spacing w:after="0" w:line="240" w:lineRule="auto"/>
        <w:ind w:right="-1"/>
        <w:rPr>
          <w:sz w:val="28"/>
          <w:szCs w:val="28"/>
        </w:rPr>
      </w:pPr>
      <w:r w:rsidRPr="00EE6D9F">
        <w:rPr>
          <w:sz w:val="28"/>
          <w:szCs w:val="28"/>
        </w:rPr>
        <w:t xml:space="preserve">     </w:t>
      </w:r>
      <w:r w:rsidR="00856421" w:rsidRPr="00EE6D9F">
        <w:rPr>
          <w:sz w:val="28"/>
          <w:szCs w:val="28"/>
        </w:rPr>
        <w:t>Промежуточная аттестация проводится в сроки, устанавливаемые календарным учебным графиком. Организация учебного процесса предусматривает продолжительность уроков во 2-11 классах 45 минут. В 1 классах используется "ступенчатый" режим обучения: в сентябре, октябре - по 3 урока в день по 35 минут каждый, в ноябре</w:t>
      </w:r>
      <w:r w:rsidRPr="00EE6D9F">
        <w:rPr>
          <w:sz w:val="28"/>
          <w:szCs w:val="28"/>
        </w:rPr>
        <w:t>-</w:t>
      </w:r>
      <w:r w:rsidR="00856421" w:rsidRPr="00EE6D9F">
        <w:rPr>
          <w:sz w:val="28"/>
          <w:szCs w:val="28"/>
        </w:rPr>
        <w:t>декабре – по 4 урока по 35 минут каждый; январь - май – по 4 урока в день по 40 минут каждый. Продолжительность перемен составляет: 10 мин, 20 мин, 20 мин, 15 мин, 15 мин, 10 мин.</w:t>
      </w:r>
      <w:r w:rsidRPr="00EE6D9F">
        <w:rPr>
          <w:sz w:val="28"/>
          <w:szCs w:val="28"/>
        </w:rPr>
        <w:t xml:space="preserve"> Обучение ведется в одну смену.</w:t>
      </w:r>
    </w:p>
    <w:p w:rsidR="004348AA" w:rsidRPr="00EE6D9F" w:rsidRDefault="00856421" w:rsidP="004348AA">
      <w:pPr>
        <w:spacing w:after="0" w:line="240" w:lineRule="auto"/>
        <w:ind w:right="-1"/>
        <w:rPr>
          <w:sz w:val="28"/>
          <w:szCs w:val="28"/>
        </w:rPr>
      </w:pPr>
      <w:r w:rsidRPr="00EE6D9F">
        <w:rPr>
          <w:sz w:val="28"/>
          <w:szCs w:val="28"/>
        </w:rPr>
        <w:t xml:space="preserve"> </w:t>
      </w:r>
      <w:r w:rsidR="004348AA" w:rsidRPr="00EE6D9F">
        <w:rPr>
          <w:sz w:val="28"/>
          <w:szCs w:val="28"/>
        </w:rPr>
        <w:t xml:space="preserve">   </w:t>
      </w:r>
      <w:r w:rsidRPr="00EE6D9F">
        <w:rPr>
          <w:sz w:val="28"/>
          <w:szCs w:val="28"/>
        </w:rPr>
        <w:t xml:space="preserve">В современных условиях образования актуальным становится содержание инфраструктуры и материальная база </w:t>
      </w:r>
      <w:r w:rsidR="004348AA" w:rsidRPr="00EE6D9F">
        <w:rPr>
          <w:sz w:val="28"/>
          <w:szCs w:val="28"/>
        </w:rPr>
        <w:t>образовательного учреждения</w:t>
      </w:r>
      <w:r w:rsidRPr="00EE6D9F">
        <w:rPr>
          <w:sz w:val="28"/>
          <w:szCs w:val="28"/>
        </w:rPr>
        <w:t>. Сегодня в</w:t>
      </w:r>
      <w:r w:rsidR="004348AA" w:rsidRPr="00EE6D9F">
        <w:rPr>
          <w:sz w:val="28"/>
          <w:szCs w:val="28"/>
        </w:rPr>
        <w:t xml:space="preserve"> гимназии</w:t>
      </w:r>
      <w:r w:rsidRPr="00EE6D9F">
        <w:rPr>
          <w:sz w:val="28"/>
          <w:szCs w:val="28"/>
        </w:rPr>
        <w:t xml:space="preserve"> име</w:t>
      </w:r>
      <w:r w:rsidR="004348AA" w:rsidRPr="00EE6D9F">
        <w:rPr>
          <w:sz w:val="28"/>
          <w:szCs w:val="28"/>
        </w:rPr>
        <w:t>ю</w:t>
      </w:r>
      <w:r w:rsidRPr="00EE6D9F">
        <w:rPr>
          <w:sz w:val="28"/>
          <w:szCs w:val="28"/>
        </w:rPr>
        <w:t xml:space="preserve">тся: современные кабинеты, оснащенные интерактивным оборудованием. </w:t>
      </w:r>
    </w:p>
    <w:p w:rsidR="002E14E7" w:rsidRPr="00EE6D9F" w:rsidRDefault="004348AA" w:rsidP="004348AA">
      <w:pPr>
        <w:spacing w:after="0" w:line="240" w:lineRule="auto"/>
        <w:ind w:right="-1"/>
        <w:rPr>
          <w:b/>
          <w:sz w:val="28"/>
          <w:szCs w:val="28"/>
        </w:rPr>
      </w:pPr>
      <w:r w:rsidRPr="00EE6D9F">
        <w:rPr>
          <w:sz w:val="28"/>
          <w:szCs w:val="28"/>
        </w:rPr>
        <w:t xml:space="preserve">   </w:t>
      </w:r>
      <w:r w:rsidR="00856421" w:rsidRPr="00EE6D9F">
        <w:rPr>
          <w:sz w:val="28"/>
          <w:szCs w:val="28"/>
        </w:rPr>
        <w:t xml:space="preserve">Выводы: </w:t>
      </w:r>
      <w:r w:rsidRPr="00EE6D9F">
        <w:rPr>
          <w:sz w:val="28"/>
          <w:szCs w:val="28"/>
        </w:rPr>
        <w:t>в НОУ гимназии «Альтернатива»</w:t>
      </w:r>
      <w:r w:rsidR="00856421" w:rsidRPr="00EE6D9F">
        <w:rPr>
          <w:sz w:val="28"/>
          <w:szCs w:val="28"/>
        </w:rPr>
        <w:t xml:space="preserve"> учебный процесс организован эффективно в соответствии с календарным учебным графиком, с учетом санитарных требований и норм и позволяет удовлетворять запросы участников образовательных отношений</w:t>
      </w:r>
      <w:r w:rsidRPr="00EE6D9F">
        <w:rPr>
          <w:sz w:val="28"/>
          <w:szCs w:val="28"/>
        </w:rPr>
        <w:t>.</w:t>
      </w:r>
    </w:p>
    <w:p w:rsidR="002E14E7" w:rsidRPr="00EE6D9F" w:rsidRDefault="002E14E7" w:rsidP="002E14E7">
      <w:pPr>
        <w:spacing w:after="0" w:line="240" w:lineRule="auto"/>
        <w:rPr>
          <w:b/>
          <w:sz w:val="28"/>
          <w:szCs w:val="28"/>
        </w:rPr>
      </w:pPr>
    </w:p>
    <w:p w:rsidR="002E14E7" w:rsidRPr="00EE6D9F" w:rsidRDefault="002E14E7" w:rsidP="002E14E7">
      <w:pPr>
        <w:spacing w:after="0" w:line="240" w:lineRule="auto"/>
        <w:rPr>
          <w:b/>
          <w:sz w:val="28"/>
          <w:szCs w:val="28"/>
        </w:rPr>
      </w:pPr>
    </w:p>
    <w:p w:rsidR="002E14E7" w:rsidRPr="00EE6D9F" w:rsidRDefault="002E14E7" w:rsidP="002E14E7">
      <w:pPr>
        <w:spacing w:after="0" w:line="240" w:lineRule="auto"/>
        <w:rPr>
          <w:b/>
          <w:sz w:val="28"/>
          <w:szCs w:val="28"/>
        </w:rPr>
      </w:pPr>
    </w:p>
    <w:p w:rsidR="00A67EA0" w:rsidRPr="00EE6D9F" w:rsidRDefault="00A67EA0" w:rsidP="00A67EA0">
      <w:pPr>
        <w:tabs>
          <w:tab w:val="left" w:pos="10631"/>
        </w:tabs>
        <w:ind w:left="720" w:right="-1"/>
        <w:rPr>
          <w:bCs/>
          <w:color w:val="00B050"/>
          <w:sz w:val="28"/>
          <w:szCs w:val="28"/>
        </w:rPr>
      </w:pPr>
    </w:p>
    <w:p w:rsidR="00A67EA0" w:rsidRPr="00EE6D9F" w:rsidRDefault="00A67EA0" w:rsidP="003671BB">
      <w:pPr>
        <w:spacing w:after="0" w:line="240" w:lineRule="auto"/>
        <w:ind w:right="0"/>
        <w:jc w:val="center"/>
        <w:rPr>
          <w:b/>
          <w:color w:val="00B050"/>
          <w:sz w:val="28"/>
          <w:szCs w:val="28"/>
          <w:u w:val="single"/>
        </w:rPr>
      </w:pPr>
    </w:p>
    <w:p w:rsidR="00596DCD" w:rsidRPr="00EE6D9F" w:rsidRDefault="00596DCD" w:rsidP="00596DCD">
      <w:pPr>
        <w:ind w:left="828" w:right="0" w:firstLine="0"/>
        <w:rPr>
          <w:b/>
          <w:color w:val="00B050"/>
          <w:sz w:val="28"/>
          <w:szCs w:val="28"/>
        </w:rPr>
      </w:pPr>
    </w:p>
    <w:p w:rsidR="00A67EA0" w:rsidRPr="00EE6D9F" w:rsidRDefault="00A67EA0" w:rsidP="00596DCD">
      <w:pPr>
        <w:ind w:left="828" w:right="0" w:firstLine="0"/>
        <w:rPr>
          <w:b/>
          <w:color w:val="00B050"/>
          <w:sz w:val="28"/>
          <w:szCs w:val="28"/>
        </w:rPr>
      </w:pPr>
    </w:p>
    <w:p w:rsidR="00B41FA2" w:rsidRPr="00EE6D9F" w:rsidRDefault="00B41FA2" w:rsidP="006E5AC2">
      <w:pPr>
        <w:spacing w:after="0" w:line="240" w:lineRule="auto"/>
        <w:ind w:left="0" w:right="-1" w:firstLine="0"/>
        <w:rPr>
          <w:b/>
          <w:color w:val="00B050"/>
          <w:sz w:val="28"/>
          <w:szCs w:val="28"/>
        </w:rPr>
      </w:pPr>
    </w:p>
    <w:p w:rsidR="00B41FA2" w:rsidRDefault="00B41FA2" w:rsidP="00775221">
      <w:pPr>
        <w:spacing w:after="0" w:line="240" w:lineRule="auto"/>
        <w:ind w:left="108" w:right="-1" w:firstLine="0"/>
        <w:rPr>
          <w:b/>
          <w:color w:val="00B050"/>
          <w:sz w:val="28"/>
          <w:szCs w:val="28"/>
        </w:rPr>
      </w:pPr>
    </w:p>
    <w:p w:rsidR="00764720" w:rsidRDefault="00764720" w:rsidP="00775221">
      <w:pPr>
        <w:spacing w:after="0" w:line="240" w:lineRule="auto"/>
        <w:ind w:left="108" w:right="-1" w:firstLine="0"/>
        <w:rPr>
          <w:b/>
          <w:color w:val="00B050"/>
          <w:sz w:val="28"/>
          <w:szCs w:val="28"/>
        </w:rPr>
      </w:pPr>
    </w:p>
    <w:p w:rsidR="00764720" w:rsidRPr="00EE6D9F" w:rsidRDefault="00764720" w:rsidP="00775221">
      <w:pPr>
        <w:spacing w:after="0" w:line="240" w:lineRule="auto"/>
        <w:ind w:left="108" w:right="-1" w:firstLine="0"/>
        <w:rPr>
          <w:b/>
          <w:color w:val="00B050"/>
          <w:sz w:val="28"/>
          <w:szCs w:val="28"/>
        </w:rPr>
      </w:pPr>
    </w:p>
    <w:p w:rsidR="007F0351" w:rsidRPr="004511D6" w:rsidRDefault="007F0351" w:rsidP="004511D6">
      <w:pPr>
        <w:pStyle w:val="a9"/>
        <w:numPr>
          <w:ilvl w:val="1"/>
          <w:numId w:val="49"/>
        </w:numPr>
        <w:spacing w:after="0" w:line="240" w:lineRule="auto"/>
        <w:ind w:right="-1"/>
        <w:jc w:val="center"/>
        <w:rPr>
          <w:rFonts w:ascii="Times New Roman" w:hAnsi="Times New Roman"/>
          <w:b/>
          <w:sz w:val="28"/>
          <w:szCs w:val="28"/>
        </w:rPr>
      </w:pPr>
      <w:r w:rsidRPr="004511D6">
        <w:rPr>
          <w:rFonts w:ascii="Times New Roman" w:hAnsi="Times New Roman"/>
          <w:b/>
          <w:sz w:val="28"/>
          <w:szCs w:val="28"/>
        </w:rPr>
        <w:t>Оцен</w:t>
      </w:r>
      <w:r w:rsidR="00FC6742" w:rsidRPr="004511D6">
        <w:rPr>
          <w:rFonts w:ascii="Times New Roman" w:hAnsi="Times New Roman"/>
          <w:b/>
          <w:sz w:val="28"/>
          <w:szCs w:val="28"/>
        </w:rPr>
        <w:t>ка востребованности выпускников</w:t>
      </w:r>
    </w:p>
    <w:p w:rsidR="007F0351" w:rsidRPr="00EE6D9F" w:rsidRDefault="007F0351" w:rsidP="00775221">
      <w:pPr>
        <w:spacing w:after="0" w:line="240" w:lineRule="auto"/>
        <w:ind w:left="108" w:right="-1" w:firstLine="0"/>
        <w:rPr>
          <w:b/>
          <w:color w:val="00B050"/>
          <w:sz w:val="28"/>
          <w:szCs w:val="28"/>
        </w:rPr>
      </w:pPr>
    </w:p>
    <w:p w:rsidR="00ED6EA7" w:rsidRPr="00EE6D9F" w:rsidRDefault="00ED6EA7" w:rsidP="00775221">
      <w:pPr>
        <w:spacing w:after="0" w:line="240" w:lineRule="auto"/>
        <w:ind w:left="108" w:right="-1" w:firstLine="0"/>
        <w:rPr>
          <w:color w:val="auto"/>
          <w:sz w:val="28"/>
          <w:szCs w:val="28"/>
        </w:rPr>
      </w:pPr>
      <w:r w:rsidRPr="00EE6D9F">
        <w:rPr>
          <w:color w:val="00B050"/>
          <w:sz w:val="28"/>
          <w:szCs w:val="28"/>
        </w:rPr>
        <w:t xml:space="preserve"> </w:t>
      </w:r>
      <w:r w:rsidRPr="00EE6D9F">
        <w:rPr>
          <w:color w:val="auto"/>
          <w:sz w:val="28"/>
          <w:szCs w:val="28"/>
        </w:rPr>
        <w:t>В НОУ гимназии «Альтернатива»</w:t>
      </w:r>
      <w:r w:rsidR="007F0351" w:rsidRPr="00EE6D9F">
        <w:rPr>
          <w:color w:val="auto"/>
          <w:sz w:val="28"/>
          <w:szCs w:val="28"/>
        </w:rPr>
        <w:t xml:space="preserve"> </w:t>
      </w:r>
      <w:r w:rsidRPr="00EE6D9F">
        <w:rPr>
          <w:color w:val="auto"/>
          <w:sz w:val="28"/>
          <w:szCs w:val="28"/>
        </w:rPr>
        <w:t>постоянно ведется целенаправленная работа по трудовому воспитанию</w:t>
      </w:r>
      <w:r w:rsidR="005A7E5A">
        <w:rPr>
          <w:color w:val="auto"/>
          <w:sz w:val="28"/>
          <w:szCs w:val="28"/>
        </w:rPr>
        <w:t>,</w:t>
      </w:r>
      <w:r w:rsidRPr="00EE6D9F">
        <w:rPr>
          <w:color w:val="auto"/>
          <w:sz w:val="28"/>
          <w:szCs w:val="28"/>
        </w:rPr>
        <w:t xml:space="preserve"> формированию готовности к осознанному выбору подростком будущей профессии, активной адаптации на рынке труда. </w:t>
      </w:r>
      <w:r w:rsidR="005A7E5A" w:rsidRPr="00EE6D9F">
        <w:rPr>
          <w:color w:val="auto"/>
          <w:sz w:val="28"/>
          <w:szCs w:val="28"/>
        </w:rPr>
        <w:t>А</w:t>
      </w:r>
      <w:r w:rsidRPr="00EE6D9F">
        <w:rPr>
          <w:color w:val="auto"/>
          <w:sz w:val="28"/>
          <w:szCs w:val="28"/>
        </w:rPr>
        <w:t>ктуализация процесса профессионального самоопределения учащихся за счет специальной  организации их деятельности, включающей раскрытие и развитие способностей, воспитание трудовой мотивации, содействие принятию обоснованного решения о выборе направления дальнейшего обучения, позволили обучающимся и их родителям выбрать дальнейшую образовательную траекторию в 20</w:t>
      </w:r>
      <w:r w:rsidR="005A7E5A">
        <w:rPr>
          <w:color w:val="auto"/>
          <w:sz w:val="28"/>
          <w:szCs w:val="28"/>
        </w:rPr>
        <w:t>20</w:t>
      </w:r>
      <w:r w:rsidRPr="00EE6D9F">
        <w:rPr>
          <w:color w:val="auto"/>
          <w:sz w:val="28"/>
          <w:szCs w:val="28"/>
        </w:rPr>
        <w:t xml:space="preserve"> году.</w:t>
      </w:r>
    </w:p>
    <w:p w:rsidR="00A50F80" w:rsidRPr="00EE6D9F" w:rsidRDefault="00ED6EA7" w:rsidP="00775221">
      <w:pPr>
        <w:spacing w:after="0" w:line="240" w:lineRule="auto"/>
        <w:ind w:left="108" w:right="-1" w:firstLine="0"/>
        <w:rPr>
          <w:color w:val="auto"/>
          <w:sz w:val="28"/>
          <w:szCs w:val="28"/>
        </w:rPr>
      </w:pPr>
      <w:r w:rsidRPr="00EE6D9F">
        <w:rPr>
          <w:color w:val="auto"/>
          <w:sz w:val="28"/>
          <w:szCs w:val="28"/>
        </w:rPr>
        <w:t xml:space="preserve">Выпускники гимназии продолжают обучение в образовательных учреждениях высшего и средне специального образования страны, а также за пределами России, в КНР. По договору содружества между гимназией и Аньшанским педагогическим университетом заключен договор об обучении.  Ежегодно </w:t>
      </w:r>
      <w:r w:rsidR="00A50F80" w:rsidRPr="00EE6D9F">
        <w:rPr>
          <w:color w:val="auto"/>
          <w:sz w:val="28"/>
          <w:szCs w:val="28"/>
        </w:rPr>
        <w:t xml:space="preserve">гимназия получает </w:t>
      </w:r>
      <w:r w:rsidR="00A50F80" w:rsidRPr="005A7E5A">
        <w:rPr>
          <w:color w:val="FF0000"/>
          <w:sz w:val="28"/>
          <w:szCs w:val="28"/>
        </w:rPr>
        <w:t>2</w:t>
      </w:r>
      <w:r w:rsidR="00A50F80" w:rsidRPr="00EE6D9F">
        <w:rPr>
          <w:color w:val="auto"/>
          <w:sz w:val="28"/>
          <w:szCs w:val="28"/>
        </w:rPr>
        <w:t xml:space="preserve"> полных гранта на обучение своих учеников. И 20</w:t>
      </w:r>
      <w:r w:rsidR="005A7E5A">
        <w:rPr>
          <w:color w:val="auto"/>
          <w:sz w:val="28"/>
          <w:szCs w:val="28"/>
        </w:rPr>
        <w:t>20</w:t>
      </w:r>
      <w:r w:rsidR="00A50F80" w:rsidRPr="00EE6D9F">
        <w:rPr>
          <w:color w:val="auto"/>
          <w:sz w:val="28"/>
          <w:szCs w:val="28"/>
        </w:rPr>
        <w:t xml:space="preserve"> года не стал исключением, двое обучающихся 11 класса продолжили обучение в Китае.</w:t>
      </w:r>
    </w:p>
    <w:p w:rsidR="00A50F80" w:rsidRPr="00FC6742" w:rsidRDefault="00A50F80" w:rsidP="00A50F80">
      <w:pPr>
        <w:spacing w:after="0" w:line="240" w:lineRule="auto"/>
        <w:ind w:left="0" w:right="0" w:firstLine="0"/>
        <w:jc w:val="center"/>
        <w:rPr>
          <w:b/>
          <w:color w:val="auto"/>
          <w:sz w:val="28"/>
          <w:szCs w:val="28"/>
        </w:rPr>
      </w:pPr>
      <w:r w:rsidRPr="00FC6742">
        <w:rPr>
          <w:b/>
          <w:color w:val="auto"/>
          <w:sz w:val="28"/>
          <w:szCs w:val="28"/>
        </w:rPr>
        <w:t xml:space="preserve">Трудоустройство выпускников 11 класса </w:t>
      </w:r>
    </w:p>
    <w:p w:rsidR="00A50F80" w:rsidRPr="00FC6742" w:rsidRDefault="00A50F80" w:rsidP="00A50F80">
      <w:pPr>
        <w:spacing w:after="0" w:line="240" w:lineRule="auto"/>
        <w:ind w:left="0" w:right="0" w:firstLine="0"/>
        <w:jc w:val="center"/>
        <w:rPr>
          <w:b/>
          <w:color w:val="auto"/>
          <w:sz w:val="28"/>
          <w:szCs w:val="28"/>
        </w:rPr>
      </w:pPr>
      <w:r w:rsidRPr="00FC6742">
        <w:rPr>
          <w:b/>
          <w:color w:val="auto"/>
          <w:sz w:val="28"/>
          <w:szCs w:val="28"/>
        </w:rPr>
        <w:t>НОУ гимназии «Альтернатива» 201</w:t>
      </w:r>
      <w:r w:rsidR="005A7E5A">
        <w:rPr>
          <w:b/>
          <w:color w:val="auto"/>
          <w:sz w:val="28"/>
          <w:szCs w:val="28"/>
        </w:rPr>
        <w:t>9</w:t>
      </w:r>
      <w:r w:rsidRPr="00FC6742">
        <w:rPr>
          <w:b/>
          <w:color w:val="auto"/>
          <w:sz w:val="28"/>
          <w:szCs w:val="28"/>
        </w:rPr>
        <w:t>/20</w:t>
      </w:r>
      <w:r w:rsidR="005A7E5A">
        <w:rPr>
          <w:b/>
          <w:color w:val="auto"/>
          <w:sz w:val="28"/>
          <w:szCs w:val="28"/>
        </w:rPr>
        <w:t>20</w:t>
      </w:r>
      <w:r w:rsidRPr="00FC6742">
        <w:rPr>
          <w:b/>
          <w:color w:val="auto"/>
          <w:sz w:val="28"/>
          <w:szCs w:val="28"/>
        </w:rPr>
        <w:t>уч.г.</w:t>
      </w:r>
    </w:p>
    <w:p w:rsidR="00A50F80" w:rsidRPr="00EE6D9F" w:rsidRDefault="00A50F80" w:rsidP="00A50F80">
      <w:pPr>
        <w:spacing w:after="0" w:line="240" w:lineRule="auto"/>
        <w:ind w:left="0" w:right="0" w:firstLine="0"/>
        <w:jc w:val="center"/>
        <w:rPr>
          <w:b/>
          <w:color w:val="auto"/>
          <w:sz w:val="28"/>
          <w:szCs w:val="2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020"/>
        <w:gridCol w:w="1137"/>
        <w:gridCol w:w="1471"/>
        <w:gridCol w:w="1420"/>
        <w:gridCol w:w="1134"/>
        <w:gridCol w:w="850"/>
        <w:gridCol w:w="992"/>
        <w:gridCol w:w="1701"/>
      </w:tblGrid>
      <w:tr w:rsidR="00A50F80" w:rsidRPr="00EE6D9F" w:rsidTr="007C226C">
        <w:trPr>
          <w:cantSplit/>
        </w:trPr>
        <w:tc>
          <w:tcPr>
            <w:tcW w:w="1190" w:type="dxa"/>
            <w:vMerge w:val="restart"/>
          </w:tcPr>
          <w:p w:rsidR="00A50F80" w:rsidRPr="00EE6D9F" w:rsidRDefault="00A50F80" w:rsidP="00A50F80">
            <w:pPr>
              <w:spacing w:after="0" w:line="240" w:lineRule="auto"/>
              <w:ind w:left="0" w:right="0" w:firstLine="0"/>
              <w:rPr>
                <w:color w:val="auto"/>
                <w:sz w:val="28"/>
                <w:szCs w:val="28"/>
              </w:rPr>
            </w:pPr>
            <w:r w:rsidRPr="00EE6D9F">
              <w:rPr>
                <w:color w:val="auto"/>
                <w:sz w:val="28"/>
                <w:szCs w:val="28"/>
              </w:rPr>
              <w:t>11 класс</w:t>
            </w:r>
          </w:p>
        </w:tc>
        <w:tc>
          <w:tcPr>
            <w:tcW w:w="1020" w:type="dxa"/>
            <w:vMerge w:val="restart"/>
          </w:tcPr>
          <w:p w:rsidR="00A50F80" w:rsidRPr="00EE6D9F" w:rsidRDefault="00A50F80" w:rsidP="00A50F80">
            <w:pPr>
              <w:spacing w:after="0" w:line="240" w:lineRule="auto"/>
              <w:ind w:left="0" w:right="0" w:firstLine="0"/>
              <w:rPr>
                <w:color w:val="auto"/>
                <w:sz w:val="28"/>
                <w:szCs w:val="28"/>
              </w:rPr>
            </w:pPr>
            <w:r w:rsidRPr="00EE6D9F">
              <w:rPr>
                <w:color w:val="auto"/>
                <w:sz w:val="28"/>
                <w:szCs w:val="28"/>
              </w:rPr>
              <w:t>всего уч-ся</w:t>
            </w:r>
          </w:p>
        </w:tc>
        <w:tc>
          <w:tcPr>
            <w:tcW w:w="2608" w:type="dxa"/>
            <w:gridSpan w:val="2"/>
          </w:tcPr>
          <w:p w:rsidR="00A50F80" w:rsidRPr="00EE6D9F" w:rsidRDefault="00A50F80" w:rsidP="00A50F80">
            <w:pPr>
              <w:spacing w:after="0" w:line="240" w:lineRule="auto"/>
              <w:ind w:left="0" w:right="0" w:firstLine="0"/>
              <w:jc w:val="center"/>
              <w:rPr>
                <w:color w:val="auto"/>
                <w:sz w:val="28"/>
                <w:szCs w:val="28"/>
              </w:rPr>
            </w:pPr>
            <w:r w:rsidRPr="00EE6D9F">
              <w:rPr>
                <w:color w:val="auto"/>
                <w:sz w:val="28"/>
                <w:szCs w:val="28"/>
              </w:rPr>
              <w:t>ВУЗы</w:t>
            </w:r>
          </w:p>
        </w:tc>
        <w:tc>
          <w:tcPr>
            <w:tcW w:w="1420" w:type="dxa"/>
            <w:vMerge w:val="restart"/>
          </w:tcPr>
          <w:p w:rsidR="00A50F80" w:rsidRPr="00EE6D9F" w:rsidRDefault="00A50F80" w:rsidP="00A50F80">
            <w:pPr>
              <w:spacing w:after="0" w:line="240" w:lineRule="auto"/>
              <w:ind w:left="0" w:right="0" w:firstLine="0"/>
              <w:rPr>
                <w:color w:val="auto"/>
                <w:sz w:val="28"/>
                <w:szCs w:val="28"/>
              </w:rPr>
            </w:pPr>
            <w:r w:rsidRPr="00EE6D9F">
              <w:rPr>
                <w:color w:val="auto"/>
                <w:sz w:val="28"/>
                <w:szCs w:val="28"/>
              </w:rPr>
              <w:t>техникум</w:t>
            </w:r>
          </w:p>
        </w:tc>
        <w:tc>
          <w:tcPr>
            <w:tcW w:w="1134" w:type="dxa"/>
            <w:vMerge w:val="restart"/>
          </w:tcPr>
          <w:p w:rsidR="00A50F80" w:rsidRPr="00EE6D9F" w:rsidRDefault="00A50F80" w:rsidP="00A50F80">
            <w:pPr>
              <w:spacing w:after="0" w:line="240" w:lineRule="auto"/>
              <w:ind w:left="0" w:right="0" w:firstLine="0"/>
              <w:rPr>
                <w:color w:val="auto"/>
                <w:sz w:val="28"/>
                <w:szCs w:val="28"/>
              </w:rPr>
            </w:pPr>
            <w:r w:rsidRPr="00EE6D9F">
              <w:rPr>
                <w:color w:val="auto"/>
                <w:sz w:val="28"/>
                <w:szCs w:val="28"/>
              </w:rPr>
              <w:t>колледж</w:t>
            </w:r>
          </w:p>
        </w:tc>
        <w:tc>
          <w:tcPr>
            <w:tcW w:w="850" w:type="dxa"/>
            <w:vMerge w:val="restart"/>
          </w:tcPr>
          <w:p w:rsidR="00A50F80" w:rsidRPr="00EE6D9F" w:rsidRDefault="00A50F80" w:rsidP="00A50F80">
            <w:pPr>
              <w:spacing w:after="0" w:line="240" w:lineRule="auto"/>
              <w:ind w:left="0" w:right="0" w:firstLine="0"/>
              <w:rPr>
                <w:color w:val="auto"/>
                <w:sz w:val="28"/>
                <w:szCs w:val="28"/>
              </w:rPr>
            </w:pPr>
            <w:r w:rsidRPr="00EE6D9F">
              <w:rPr>
                <w:color w:val="auto"/>
                <w:sz w:val="28"/>
                <w:szCs w:val="28"/>
              </w:rPr>
              <w:t>НПО</w:t>
            </w:r>
          </w:p>
        </w:tc>
        <w:tc>
          <w:tcPr>
            <w:tcW w:w="992" w:type="dxa"/>
            <w:vMerge w:val="restart"/>
          </w:tcPr>
          <w:p w:rsidR="00A50F80" w:rsidRPr="00EE6D9F" w:rsidRDefault="00A50F80" w:rsidP="00A50F80">
            <w:pPr>
              <w:spacing w:after="0" w:line="240" w:lineRule="auto"/>
              <w:ind w:left="0" w:right="0" w:firstLine="0"/>
              <w:rPr>
                <w:color w:val="auto"/>
                <w:sz w:val="28"/>
                <w:szCs w:val="28"/>
              </w:rPr>
            </w:pPr>
            <w:r w:rsidRPr="00EE6D9F">
              <w:rPr>
                <w:color w:val="auto"/>
                <w:sz w:val="28"/>
                <w:szCs w:val="28"/>
              </w:rPr>
              <w:t>работа</w:t>
            </w:r>
          </w:p>
        </w:tc>
        <w:tc>
          <w:tcPr>
            <w:tcW w:w="1701" w:type="dxa"/>
            <w:vMerge w:val="restart"/>
          </w:tcPr>
          <w:p w:rsidR="00A50F80" w:rsidRPr="00EE6D9F" w:rsidRDefault="00A50F80" w:rsidP="00A50F80">
            <w:pPr>
              <w:spacing w:after="0" w:line="240" w:lineRule="auto"/>
              <w:ind w:left="0" w:right="0" w:firstLine="0"/>
              <w:rPr>
                <w:color w:val="auto"/>
                <w:sz w:val="28"/>
                <w:szCs w:val="28"/>
              </w:rPr>
            </w:pPr>
            <w:r w:rsidRPr="00EE6D9F">
              <w:rPr>
                <w:color w:val="auto"/>
                <w:sz w:val="28"/>
                <w:szCs w:val="28"/>
              </w:rPr>
              <w:t>не работают, не учатся</w:t>
            </w:r>
          </w:p>
        </w:tc>
      </w:tr>
      <w:tr w:rsidR="00A50F80" w:rsidRPr="00EE6D9F" w:rsidTr="007C226C">
        <w:trPr>
          <w:cantSplit/>
        </w:trPr>
        <w:tc>
          <w:tcPr>
            <w:tcW w:w="1190" w:type="dxa"/>
            <w:vMerge/>
          </w:tcPr>
          <w:p w:rsidR="00A50F80" w:rsidRPr="00EE6D9F" w:rsidRDefault="00A50F80" w:rsidP="00A50F80">
            <w:pPr>
              <w:spacing w:after="0" w:line="240" w:lineRule="auto"/>
              <w:ind w:left="0" w:right="0" w:firstLine="0"/>
              <w:rPr>
                <w:color w:val="auto"/>
                <w:sz w:val="28"/>
                <w:szCs w:val="28"/>
              </w:rPr>
            </w:pPr>
          </w:p>
        </w:tc>
        <w:tc>
          <w:tcPr>
            <w:tcW w:w="1020" w:type="dxa"/>
            <w:vMerge/>
          </w:tcPr>
          <w:p w:rsidR="00A50F80" w:rsidRPr="00EE6D9F" w:rsidRDefault="00A50F80" w:rsidP="00A50F80">
            <w:pPr>
              <w:spacing w:after="0" w:line="240" w:lineRule="auto"/>
              <w:ind w:left="0" w:right="0" w:firstLine="0"/>
              <w:rPr>
                <w:color w:val="auto"/>
                <w:sz w:val="28"/>
                <w:szCs w:val="28"/>
              </w:rPr>
            </w:pPr>
          </w:p>
        </w:tc>
        <w:tc>
          <w:tcPr>
            <w:tcW w:w="1137" w:type="dxa"/>
          </w:tcPr>
          <w:p w:rsidR="00A50F80" w:rsidRPr="00EE6D9F" w:rsidRDefault="00A50F80" w:rsidP="00A50F80">
            <w:pPr>
              <w:spacing w:after="0" w:line="240" w:lineRule="auto"/>
              <w:ind w:left="0" w:right="0" w:firstLine="0"/>
              <w:rPr>
                <w:color w:val="auto"/>
                <w:sz w:val="28"/>
                <w:szCs w:val="28"/>
              </w:rPr>
            </w:pPr>
            <w:r w:rsidRPr="00EE6D9F">
              <w:rPr>
                <w:color w:val="auto"/>
                <w:sz w:val="28"/>
                <w:szCs w:val="28"/>
              </w:rPr>
              <w:t>бюджет</w:t>
            </w:r>
          </w:p>
        </w:tc>
        <w:tc>
          <w:tcPr>
            <w:tcW w:w="1471" w:type="dxa"/>
          </w:tcPr>
          <w:p w:rsidR="00A50F80" w:rsidRPr="00EE6D9F" w:rsidRDefault="00A50F80" w:rsidP="00A50F80">
            <w:pPr>
              <w:spacing w:after="0" w:line="240" w:lineRule="auto"/>
              <w:ind w:left="0" w:right="0" w:firstLine="0"/>
              <w:rPr>
                <w:color w:val="auto"/>
                <w:sz w:val="28"/>
                <w:szCs w:val="28"/>
              </w:rPr>
            </w:pPr>
            <w:r w:rsidRPr="00EE6D9F">
              <w:rPr>
                <w:color w:val="auto"/>
                <w:sz w:val="28"/>
                <w:szCs w:val="28"/>
              </w:rPr>
              <w:t>коммерция</w:t>
            </w:r>
          </w:p>
        </w:tc>
        <w:tc>
          <w:tcPr>
            <w:tcW w:w="1420" w:type="dxa"/>
            <w:vMerge/>
          </w:tcPr>
          <w:p w:rsidR="00A50F80" w:rsidRPr="00EE6D9F" w:rsidRDefault="00A50F80" w:rsidP="00A50F80">
            <w:pPr>
              <w:spacing w:after="0" w:line="240" w:lineRule="auto"/>
              <w:ind w:left="0" w:right="0" w:firstLine="0"/>
              <w:rPr>
                <w:color w:val="auto"/>
                <w:sz w:val="28"/>
                <w:szCs w:val="28"/>
              </w:rPr>
            </w:pPr>
          </w:p>
        </w:tc>
        <w:tc>
          <w:tcPr>
            <w:tcW w:w="1134" w:type="dxa"/>
            <w:vMerge/>
          </w:tcPr>
          <w:p w:rsidR="00A50F80" w:rsidRPr="00EE6D9F" w:rsidRDefault="00A50F80" w:rsidP="00A50F80">
            <w:pPr>
              <w:spacing w:after="0" w:line="240" w:lineRule="auto"/>
              <w:ind w:left="0" w:right="0" w:firstLine="0"/>
              <w:rPr>
                <w:color w:val="auto"/>
                <w:sz w:val="28"/>
                <w:szCs w:val="28"/>
              </w:rPr>
            </w:pPr>
          </w:p>
        </w:tc>
        <w:tc>
          <w:tcPr>
            <w:tcW w:w="850" w:type="dxa"/>
            <w:vMerge/>
          </w:tcPr>
          <w:p w:rsidR="00A50F80" w:rsidRPr="00EE6D9F" w:rsidRDefault="00A50F80" w:rsidP="00A50F80">
            <w:pPr>
              <w:spacing w:after="0" w:line="240" w:lineRule="auto"/>
              <w:ind w:left="0" w:right="0" w:firstLine="0"/>
              <w:rPr>
                <w:color w:val="auto"/>
                <w:sz w:val="28"/>
                <w:szCs w:val="28"/>
              </w:rPr>
            </w:pPr>
          </w:p>
        </w:tc>
        <w:tc>
          <w:tcPr>
            <w:tcW w:w="992" w:type="dxa"/>
            <w:vMerge/>
          </w:tcPr>
          <w:p w:rsidR="00A50F80" w:rsidRPr="00EE6D9F" w:rsidRDefault="00A50F80" w:rsidP="00A50F80">
            <w:pPr>
              <w:spacing w:after="0" w:line="240" w:lineRule="auto"/>
              <w:ind w:left="0" w:right="0" w:firstLine="0"/>
              <w:rPr>
                <w:color w:val="auto"/>
                <w:sz w:val="28"/>
                <w:szCs w:val="28"/>
              </w:rPr>
            </w:pPr>
          </w:p>
        </w:tc>
        <w:tc>
          <w:tcPr>
            <w:tcW w:w="1701" w:type="dxa"/>
            <w:vMerge/>
          </w:tcPr>
          <w:p w:rsidR="00A50F80" w:rsidRPr="00EE6D9F" w:rsidRDefault="00A50F80" w:rsidP="00A50F80">
            <w:pPr>
              <w:spacing w:after="0" w:line="240" w:lineRule="auto"/>
              <w:ind w:left="0" w:right="0" w:firstLine="0"/>
              <w:rPr>
                <w:color w:val="auto"/>
                <w:sz w:val="28"/>
                <w:szCs w:val="28"/>
              </w:rPr>
            </w:pPr>
          </w:p>
        </w:tc>
      </w:tr>
      <w:tr w:rsidR="00A50F80" w:rsidRPr="00EE6D9F" w:rsidTr="007C226C">
        <w:tc>
          <w:tcPr>
            <w:tcW w:w="1190" w:type="dxa"/>
          </w:tcPr>
          <w:p w:rsidR="00A50F80" w:rsidRPr="00EE6D9F" w:rsidRDefault="00A50F80" w:rsidP="00A50F80">
            <w:pPr>
              <w:spacing w:after="0" w:line="240" w:lineRule="auto"/>
              <w:ind w:left="0" w:right="0" w:firstLine="0"/>
              <w:jc w:val="center"/>
              <w:rPr>
                <w:color w:val="auto"/>
                <w:sz w:val="28"/>
                <w:szCs w:val="28"/>
              </w:rPr>
            </w:pPr>
            <w:r w:rsidRPr="00EE6D9F">
              <w:rPr>
                <w:color w:val="auto"/>
                <w:sz w:val="28"/>
                <w:szCs w:val="28"/>
              </w:rPr>
              <w:t>1</w:t>
            </w:r>
          </w:p>
        </w:tc>
        <w:tc>
          <w:tcPr>
            <w:tcW w:w="1020" w:type="dxa"/>
          </w:tcPr>
          <w:p w:rsidR="00A50F80" w:rsidRPr="00EE6D9F" w:rsidRDefault="005A7E5A" w:rsidP="00A50F80">
            <w:pPr>
              <w:spacing w:after="0" w:line="240" w:lineRule="auto"/>
              <w:ind w:left="0" w:right="0" w:firstLine="0"/>
              <w:jc w:val="center"/>
              <w:rPr>
                <w:color w:val="auto"/>
                <w:sz w:val="28"/>
                <w:szCs w:val="28"/>
              </w:rPr>
            </w:pPr>
            <w:r>
              <w:rPr>
                <w:color w:val="auto"/>
                <w:sz w:val="28"/>
                <w:szCs w:val="28"/>
              </w:rPr>
              <w:t>15</w:t>
            </w:r>
          </w:p>
        </w:tc>
        <w:tc>
          <w:tcPr>
            <w:tcW w:w="1137" w:type="dxa"/>
          </w:tcPr>
          <w:p w:rsidR="00A50F80" w:rsidRPr="00EE6D9F" w:rsidRDefault="005A7E5A" w:rsidP="00A50F80">
            <w:pPr>
              <w:spacing w:after="0" w:line="240" w:lineRule="auto"/>
              <w:ind w:left="0" w:right="0" w:firstLine="0"/>
              <w:jc w:val="center"/>
              <w:rPr>
                <w:color w:val="auto"/>
                <w:sz w:val="28"/>
                <w:szCs w:val="28"/>
              </w:rPr>
            </w:pPr>
            <w:r>
              <w:rPr>
                <w:color w:val="auto"/>
                <w:sz w:val="28"/>
                <w:szCs w:val="28"/>
              </w:rPr>
              <w:t>13</w:t>
            </w:r>
          </w:p>
        </w:tc>
        <w:tc>
          <w:tcPr>
            <w:tcW w:w="1471" w:type="dxa"/>
          </w:tcPr>
          <w:p w:rsidR="00A50F80" w:rsidRPr="00EE6D9F" w:rsidRDefault="00A50F80" w:rsidP="00A50F80">
            <w:pPr>
              <w:spacing w:after="0" w:line="240" w:lineRule="auto"/>
              <w:ind w:left="0" w:right="0" w:firstLine="0"/>
              <w:jc w:val="center"/>
              <w:rPr>
                <w:color w:val="auto"/>
                <w:sz w:val="28"/>
                <w:szCs w:val="28"/>
              </w:rPr>
            </w:pPr>
            <w:r w:rsidRPr="00EE6D9F">
              <w:rPr>
                <w:color w:val="auto"/>
                <w:sz w:val="28"/>
                <w:szCs w:val="28"/>
              </w:rPr>
              <w:t>2</w:t>
            </w:r>
          </w:p>
        </w:tc>
        <w:tc>
          <w:tcPr>
            <w:tcW w:w="1420" w:type="dxa"/>
          </w:tcPr>
          <w:p w:rsidR="00A50F80" w:rsidRPr="00EE6D9F" w:rsidRDefault="00A50F80" w:rsidP="00A50F80">
            <w:pPr>
              <w:spacing w:after="0" w:line="240" w:lineRule="auto"/>
              <w:ind w:left="0" w:right="0" w:firstLine="0"/>
              <w:jc w:val="center"/>
              <w:rPr>
                <w:color w:val="auto"/>
                <w:sz w:val="28"/>
                <w:szCs w:val="28"/>
              </w:rPr>
            </w:pPr>
            <w:r w:rsidRPr="00EE6D9F">
              <w:rPr>
                <w:color w:val="auto"/>
                <w:sz w:val="28"/>
                <w:szCs w:val="28"/>
              </w:rPr>
              <w:t>-</w:t>
            </w:r>
          </w:p>
        </w:tc>
        <w:tc>
          <w:tcPr>
            <w:tcW w:w="1134" w:type="dxa"/>
          </w:tcPr>
          <w:p w:rsidR="00A50F80" w:rsidRPr="00EE6D9F" w:rsidRDefault="00A50F80" w:rsidP="00A50F80">
            <w:pPr>
              <w:spacing w:after="0" w:line="240" w:lineRule="auto"/>
              <w:ind w:left="0" w:right="0" w:firstLine="0"/>
              <w:jc w:val="center"/>
              <w:rPr>
                <w:color w:val="auto"/>
                <w:sz w:val="28"/>
                <w:szCs w:val="28"/>
              </w:rPr>
            </w:pPr>
            <w:r w:rsidRPr="00EE6D9F">
              <w:rPr>
                <w:color w:val="auto"/>
                <w:sz w:val="28"/>
                <w:szCs w:val="28"/>
              </w:rPr>
              <w:t>-</w:t>
            </w:r>
          </w:p>
        </w:tc>
        <w:tc>
          <w:tcPr>
            <w:tcW w:w="850" w:type="dxa"/>
          </w:tcPr>
          <w:p w:rsidR="00A50F80" w:rsidRPr="00EE6D9F" w:rsidRDefault="00A50F80" w:rsidP="00A50F80">
            <w:pPr>
              <w:spacing w:after="0" w:line="240" w:lineRule="auto"/>
              <w:ind w:left="0" w:right="0" w:firstLine="0"/>
              <w:jc w:val="center"/>
              <w:rPr>
                <w:color w:val="auto"/>
                <w:sz w:val="28"/>
                <w:szCs w:val="28"/>
              </w:rPr>
            </w:pPr>
            <w:r w:rsidRPr="00EE6D9F">
              <w:rPr>
                <w:color w:val="auto"/>
                <w:sz w:val="28"/>
                <w:szCs w:val="28"/>
              </w:rPr>
              <w:t>-</w:t>
            </w:r>
          </w:p>
        </w:tc>
        <w:tc>
          <w:tcPr>
            <w:tcW w:w="992" w:type="dxa"/>
          </w:tcPr>
          <w:p w:rsidR="00A50F80" w:rsidRPr="00EE6D9F" w:rsidRDefault="00A50F80" w:rsidP="00A50F80">
            <w:pPr>
              <w:spacing w:after="0" w:line="240" w:lineRule="auto"/>
              <w:ind w:left="0" w:right="0" w:firstLine="0"/>
              <w:jc w:val="center"/>
              <w:rPr>
                <w:color w:val="auto"/>
                <w:sz w:val="28"/>
                <w:szCs w:val="28"/>
              </w:rPr>
            </w:pPr>
            <w:r w:rsidRPr="00EE6D9F">
              <w:rPr>
                <w:color w:val="auto"/>
                <w:sz w:val="28"/>
                <w:szCs w:val="28"/>
              </w:rPr>
              <w:t>-</w:t>
            </w:r>
          </w:p>
        </w:tc>
        <w:tc>
          <w:tcPr>
            <w:tcW w:w="1701" w:type="dxa"/>
          </w:tcPr>
          <w:p w:rsidR="00A50F80" w:rsidRPr="00EE6D9F" w:rsidRDefault="00A50F80" w:rsidP="00A50F80">
            <w:pPr>
              <w:spacing w:after="0" w:line="240" w:lineRule="auto"/>
              <w:ind w:left="0" w:right="0" w:firstLine="0"/>
              <w:jc w:val="center"/>
              <w:rPr>
                <w:color w:val="auto"/>
                <w:sz w:val="28"/>
                <w:szCs w:val="28"/>
              </w:rPr>
            </w:pPr>
            <w:r w:rsidRPr="00EE6D9F">
              <w:rPr>
                <w:color w:val="auto"/>
                <w:sz w:val="28"/>
                <w:szCs w:val="28"/>
              </w:rPr>
              <w:t>-</w:t>
            </w:r>
          </w:p>
        </w:tc>
      </w:tr>
    </w:tbl>
    <w:p w:rsidR="00A50F80" w:rsidRPr="00FC6742" w:rsidRDefault="00A50F80" w:rsidP="00A50F80">
      <w:pPr>
        <w:spacing w:after="0" w:line="240" w:lineRule="auto"/>
        <w:ind w:left="0" w:right="0" w:firstLine="0"/>
        <w:rPr>
          <w:color w:val="auto"/>
          <w:sz w:val="28"/>
          <w:szCs w:val="28"/>
        </w:rPr>
      </w:pPr>
    </w:p>
    <w:p w:rsidR="00A50F80" w:rsidRPr="00FC6742" w:rsidRDefault="00A50F80" w:rsidP="00A50F80">
      <w:pPr>
        <w:keepNext/>
        <w:spacing w:after="0" w:line="240" w:lineRule="auto"/>
        <w:ind w:left="0" w:right="0" w:firstLine="0"/>
        <w:outlineLvl w:val="0"/>
        <w:rPr>
          <w:color w:val="auto"/>
          <w:sz w:val="28"/>
          <w:szCs w:val="28"/>
        </w:rPr>
      </w:pPr>
      <w:r w:rsidRPr="00FC6742">
        <w:rPr>
          <w:color w:val="auto"/>
          <w:sz w:val="28"/>
          <w:szCs w:val="28"/>
        </w:rPr>
        <w:t xml:space="preserve">Итого: </w:t>
      </w:r>
      <w:r w:rsidRPr="00FC6742">
        <w:rPr>
          <w:color w:val="auto"/>
          <w:sz w:val="28"/>
          <w:szCs w:val="28"/>
        </w:rPr>
        <w:tab/>
        <w:t xml:space="preserve">из 8 человек поступили в ВУЗы </w:t>
      </w:r>
      <w:r w:rsidR="005A7E5A">
        <w:rPr>
          <w:color w:val="auto"/>
          <w:sz w:val="28"/>
          <w:szCs w:val="28"/>
        </w:rPr>
        <w:t>15</w:t>
      </w:r>
      <w:r w:rsidRPr="00FC6742">
        <w:rPr>
          <w:color w:val="auto"/>
          <w:sz w:val="28"/>
          <w:szCs w:val="28"/>
        </w:rPr>
        <w:t xml:space="preserve"> чел.  100 %</w:t>
      </w:r>
    </w:p>
    <w:p w:rsidR="00A50F80" w:rsidRPr="00FC6742" w:rsidRDefault="00A50F80" w:rsidP="00A50F80">
      <w:pPr>
        <w:spacing w:after="0" w:line="240" w:lineRule="auto"/>
        <w:ind w:left="0" w:right="0" w:firstLine="0"/>
        <w:rPr>
          <w:color w:val="auto"/>
          <w:sz w:val="28"/>
          <w:szCs w:val="28"/>
        </w:rPr>
      </w:pPr>
      <w:r w:rsidRPr="00FC6742">
        <w:rPr>
          <w:color w:val="auto"/>
          <w:sz w:val="28"/>
          <w:szCs w:val="28"/>
        </w:rPr>
        <w:tab/>
      </w:r>
      <w:r w:rsidRPr="00FC6742">
        <w:rPr>
          <w:color w:val="auto"/>
          <w:sz w:val="28"/>
          <w:szCs w:val="28"/>
        </w:rPr>
        <w:tab/>
      </w:r>
      <w:r w:rsidRPr="00FC6742">
        <w:rPr>
          <w:color w:val="auto"/>
          <w:sz w:val="28"/>
          <w:szCs w:val="28"/>
        </w:rPr>
        <w:tab/>
      </w:r>
      <w:r w:rsidRPr="00FC6742">
        <w:rPr>
          <w:color w:val="auto"/>
          <w:sz w:val="28"/>
          <w:szCs w:val="28"/>
        </w:rPr>
        <w:tab/>
        <w:t xml:space="preserve">  поступили в СУЗы – 0 чел.  0 %</w:t>
      </w:r>
    </w:p>
    <w:p w:rsidR="00A50F80" w:rsidRPr="00FC6742" w:rsidRDefault="00A50F80" w:rsidP="00A50F80">
      <w:pPr>
        <w:spacing w:after="0" w:line="240" w:lineRule="auto"/>
        <w:ind w:left="0" w:right="0" w:firstLine="0"/>
        <w:rPr>
          <w:color w:val="auto"/>
          <w:sz w:val="28"/>
          <w:szCs w:val="28"/>
        </w:rPr>
      </w:pPr>
    </w:p>
    <w:p w:rsidR="00A50F80" w:rsidRPr="00FC6742" w:rsidRDefault="00A50F80" w:rsidP="00A50F80">
      <w:pPr>
        <w:keepNext/>
        <w:spacing w:after="0" w:line="240" w:lineRule="auto"/>
        <w:ind w:left="0" w:right="0" w:firstLine="0"/>
        <w:outlineLvl w:val="0"/>
        <w:rPr>
          <w:color w:val="auto"/>
          <w:sz w:val="28"/>
          <w:szCs w:val="28"/>
        </w:rPr>
      </w:pPr>
      <w:r w:rsidRPr="00FC6742">
        <w:rPr>
          <w:color w:val="auto"/>
          <w:sz w:val="28"/>
          <w:szCs w:val="28"/>
        </w:rPr>
        <w:t xml:space="preserve">Из них: </w:t>
      </w:r>
      <w:r w:rsidRPr="00FC6742">
        <w:rPr>
          <w:color w:val="auto"/>
          <w:sz w:val="28"/>
          <w:szCs w:val="28"/>
        </w:rPr>
        <w:tab/>
        <w:t xml:space="preserve">на бюджетной основе –  </w:t>
      </w:r>
      <w:r w:rsidR="005A7E5A">
        <w:rPr>
          <w:color w:val="auto"/>
          <w:sz w:val="28"/>
          <w:szCs w:val="28"/>
        </w:rPr>
        <w:t xml:space="preserve">13 </w:t>
      </w:r>
      <w:r w:rsidRPr="00FC6742">
        <w:rPr>
          <w:color w:val="auto"/>
          <w:sz w:val="28"/>
          <w:szCs w:val="28"/>
        </w:rPr>
        <w:t xml:space="preserve"> чел. –  </w:t>
      </w:r>
      <w:r w:rsidR="005A7E5A">
        <w:rPr>
          <w:color w:val="auto"/>
          <w:sz w:val="28"/>
          <w:szCs w:val="28"/>
        </w:rPr>
        <w:t xml:space="preserve">86,6 </w:t>
      </w:r>
      <w:r w:rsidRPr="00FC6742">
        <w:rPr>
          <w:color w:val="auto"/>
          <w:sz w:val="28"/>
          <w:szCs w:val="28"/>
        </w:rPr>
        <w:t>%</w:t>
      </w:r>
    </w:p>
    <w:p w:rsidR="00A50F80" w:rsidRPr="00FC6742" w:rsidRDefault="00A50F80" w:rsidP="00A50F80">
      <w:pPr>
        <w:spacing w:after="0" w:line="240" w:lineRule="auto"/>
        <w:ind w:left="0" w:right="0" w:firstLine="0"/>
        <w:rPr>
          <w:color w:val="auto"/>
          <w:sz w:val="28"/>
          <w:szCs w:val="28"/>
        </w:rPr>
      </w:pPr>
      <w:r w:rsidRPr="00FC6742">
        <w:rPr>
          <w:color w:val="auto"/>
          <w:sz w:val="28"/>
          <w:szCs w:val="28"/>
        </w:rPr>
        <w:tab/>
      </w:r>
      <w:r w:rsidRPr="00FC6742">
        <w:rPr>
          <w:color w:val="auto"/>
          <w:sz w:val="28"/>
          <w:szCs w:val="28"/>
        </w:rPr>
        <w:tab/>
        <w:t xml:space="preserve">на коммерческой основе – 2 чел. – </w:t>
      </w:r>
      <w:r w:rsidR="005A7E5A">
        <w:rPr>
          <w:color w:val="auto"/>
          <w:sz w:val="28"/>
          <w:szCs w:val="28"/>
        </w:rPr>
        <w:t>13,4</w:t>
      </w:r>
      <w:r w:rsidRPr="00FC6742">
        <w:rPr>
          <w:color w:val="auto"/>
          <w:sz w:val="28"/>
          <w:szCs w:val="28"/>
        </w:rPr>
        <w:t xml:space="preserve">% </w:t>
      </w:r>
    </w:p>
    <w:p w:rsidR="00A50F80" w:rsidRPr="00EE6D9F" w:rsidRDefault="00A50F80" w:rsidP="007C226C">
      <w:pPr>
        <w:spacing w:after="0" w:line="240" w:lineRule="auto"/>
        <w:ind w:left="0" w:right="0" w:firstLine="0"/>
        <w:rPr>
          <w:b/>
          <w:color w:val="auto"/>
          <w:sz w:val="28"/>
          <w:szCs w:val="28"/>
        </w:rPr>
      </w:pPr>
      <w:r w:rsidRPr="00EE6D9F">
        <w:rPr>
          <w:b/>
          <w:color w:val="auto"/>
          <w:sz w:val="28"/>
          <w:szCs w:val="28"/>
        </w:rPr>
        <w:tab/>
      </w:r>
      <w:r w:rsidRPr="00EE6D9F">
        <w:rPr>
          <w:b/>
          <w:color w:val="auto"/>
          <w:sz w:val="28"/>
          <w:szCs w:val="28"/>
        </w:rPr>
        <w:tab/>
      </w:r>
      <w:r w:rsidRPr="00EE6D9F">
        <w:rPr>
          <w:b/>
          <w:color w:val="auto"/>
          <w:sz w:val="28"/>
          <w:szCs w:val="28"/>
        </w:rPr>
        <w:tab/>
      </w:r>
      <w:r w:rsidRPr="00EE6D9F">
        <w:rPr>
          <w:b/>
          <w:color w:val="auto"/>
          <w:sz w:val="28"/>
          <w:szCs w:val="28"/>
        </w:rPr>
        <w:tab/>
      </w:r>
    </w:p>
    <w:p w:rsidR="00A50F80" w:rsidRPr="00FC6742" w:rsidRDefault="00A50F80" w:rsidP="00A50F80">
      <w:pPr>
        <w:keepNext/>
        <w:keepLines/>
        <w:spacing w:before="200" w:after="0" w:line="240" w:lineRule="auto"/>
        <w:ind w:left="0" w:right="0" w:firstLine="0"/>
        <w:jc w:val="center"/>
        <w:outlineLvl w:val="2"/>
        <w:rPr>
          <w:b/>
          <w:bCs/>
          <w:color w:val="auto"/>
          <w:sz w:val="28"/>
          <w:szCs w:val="28"/>
        </w:rPr>
      </w:pPr>
      <w:r w:rsidRPr="00FC6742">
        <w:rPr>
          <w:b/>
          <w:bCs/>
          <w:color w:val="auto"/>
          <w:sz w:val="28"/>
          <w:szCs w:val="28"/>
        </w:rPr>
        <w:t>Трудоустройство выпускников 9 класса</w:t>
      </w:r>
    </w:p>
    <w:p w:rsidR="00A50F80" w:rsidRPr="00EE6D9F" w:rsidRDefault="00A50F80" w:rsidP="00A50F80">
      <w:pPr>
        <w:spacing w:after="0" w:line="240" w:lineRule="auto"/>
        <w:ind w:left="0" w:right="0" w:firstLine="0"/>
        <w:jc w:val="center"/>
        <w:rPr>
          <w:b/>
          <w:color w:val="auto"/>
          <w:sz w:val="28"/>
          <w:szCs w:val="28"/>
        </w:rPr>
      </w:pPr>
      <w:r w:rsidRPr="00EE6D9F">
        <w:rPr>
          <w:b/>
          <w:color w:val="auto"/>
          <w:sz w:val="28"/>
          <w:szCs w:val="28"/>
        </w:rPr>
        <w:t>НОУ гимназии «Альтернатива» 201</w:t>
      </w:r>
      <w:r w:rsidR="00764720">
        <w:rPr>
          <w:b/>
          <w:color w:val="auto"/>
          <w:sz w:val="28"/>
          <w:szCs w:val="28"/>
        </w:rPr>
        <w:t>9</w:t>
      </w:r>
      <w:r w:rsidRPr="00EE6D9F">
        <w:rPr>
          <w:b/>
          <w:color w:val="auto"/>
          <w:sz w:val="28"/>
          <w:szCs w:val="28"/>
        </w:rPr>
        <w:t>/20</w:t>
      </w:r>
      <w:r w:rsidR="00764720">
        <w:rPr>
          <w:b/>
          <w:color w:val="auto"/>
          <w:sz w:val="28"/>
          <w:szCs w:val="28"/>
        </w:rPr>
        <w:t>20</w:t>
      </w:r>
      <w:r w:rsidRPr="00EE6D9F">
        <w:rPr>
          <w:b/>
          <w:color w:val="auto"/>
          <w:sz w:val="28"/>
          <w:szCs w:val="28"/>
        </w:rPr>
        <w:t>уч.г.</w:t>
      </w:r>
    </w:p>
    <w:tbl>
      <w:tblPr>
        <w:tblStyle w:val="62"/>
        <w:tblW w:w="14850" w:type="dxa"/>
        <w:tblLook w:val="04A0" w:firstRow="1" w:lastRow="0" w:firstColumn="1" w:lastColumn="0" w:noHBand="0" w:noVBand="1"/>
      </w:tblPr>
      <w:tblGrid>
        <w:gridCol w:w="675"/>
        <w:gridCol w:w="2552"/>
        <w:gridCol w:w="997"/>
        <w:gridCol w:w="2263"/>
        <w:gridCol w:w="8363"/>
      </w:tblGrid>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 п/п</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Ф.И.О.</w:t>
            </w:r>
          </w:p>
        </w:tc>
        <w:tc>
          <w:tcPr>
            <w:tcW w:w="997"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класс с литером</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Где продолжит обучение</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 № ……</w:t>
            </w:r>
          </w:p>
        </w:tc>
      </w:tr>
      <w:tr w:rsidR="00764720" w:rsidRPr="00764720" w:rsidTr="000809F2">
        <w:tc>
          <w:tcPr>
            <w:tcW w:w="14850" w:type="dxa"/>
            <w:gridSpan w:val="5"/>
          </w:tcPr>
          <w:p w:rsidR="00764720" w:rsidRPr="00764720" w:rsidRDefault="00764720" w:rsidP="00764720">
            <w:pPr>
              <w:spacing w:after="0" w:line="240" w:lineRule="auto"/>
              <w:ind w:left="0" w:right="0" w:firstLine="0"/>
              <w:jc w:val="left"/>
              <w:rPr>
                <w:rFonts w:eastAsia="Calibri"/>
                <w:b/>
                <w:color w:val="auto"/>
                <w:sz w:val="22"/>
              </w:rPr>
            </w:pPr>
            <w:r w:rsidRPr="00764720">
              <w:rPr>
                <w:rFonts w:eastAsia="Calibri"/>
                <w:b/>
                <w:color w:val="auto"/>
                <w:sz w:val="22"/>
              </w:rPr>
              <w:t>НОУ гимназия «Альтернатива»</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1</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Воротынцев  Илья Владимирович</w:t>
            </w:r>
          </w:p>
        </w:tc>
        <w:tc>
          <w:tcPr>
            <w:tcW w:w="997"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b/>
                <w:color w:val="auto"/>
                <w:sz w:val="22"/>
              </w:rPr>
              <w:t>НОУ гимназия «Альтернатива»</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15.06.20 № 13-л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2</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Говорова Екатерина Олеговна</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b/>
                <w:color w:val="auto"/>
                <w:sz w:val="22"/>
              </w:rPr>
              <w:t>НОУ гимназия «Альтернатива»</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15.06.20 № 13-л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3</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Гольтяева Анастасия Валерьевна</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b/>
                <w:color w:val="auto"/>
                <w:sz w:val="22"/>
              </w:rPr>
              <w:t>НОУ гимназия «Альтернатива»</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15.06.20 № 13-л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4</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 xml:space="preserve">Донцой  Павел </w:t>
            </w:r>
            <w:r w:rsidRPr="00764720">
              <w:rPr>
                <w:rFonts w:eastAsia="Calibri"/>
                <w:color w:val="auto"/>
                <w:sz w:val="22"/>
              </w:rPr>
              <w:lastRenderedPageBreak/>
              <w:t>Романович</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lastRenderedPageBreak/>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18.08.20 № 553л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lastRenderedPageBreak/>
              <w:t>5</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Клевцова Софья Алексеевна</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ЕГКИ им. Хренникова</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20.08.20 № 35/у</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6</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Клевцов Дмитрий Андреевич</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b/>
                <w:color w:val="auto"/>
                <w:sz w:val="22"/>
              </w:rPr>
              <w:t>НОУ гимназия «Альтернатива»</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15.06.20 № 13-л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7</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Кондакова Венетта Олеговна</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Центр СПО ЕГУ</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17.08.20 № 244-д</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8</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Красникова Дарья Кирилловна</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b/>
                <w:color w:val="auto"/>
                <w:sz w:val="22"/>
              </w:rPr>
              <w:t>НОУ гимназия «Альтернатива»</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15.06.20 № 13-л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9</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 xml:space="preserve">Мажаев  Имам Салманович  </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ГБПОУ ВО «ВЮТ»</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19.08.20 № 126</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10</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Макарова Мария Сергеевна</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b/>
                <w:color w:val="auto"/>
                <w:sz w:val="22"/>
              </w:rPr>
              <w:t>НОУ гимназия «Альтернатива»</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15.06.20 № 13-л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11</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Лавренюк Игорь Игоревич</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МБОУ СОШ №23</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12</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Лямкина Арина Владимировна</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b/>
                <w:color w:val="auto"/>
                <w:sz w:val="22"/>
              </w:rPr>
              <w:t>НОУ гимназия «Альтернатива»</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15.06.20 № 13-л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13</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Полосин Михаил Викторович</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b/>
                <w:color w:val="auto"/>
                <w:sz w:val="22"/>
              </w:rPr>
              <w:t>НОУ гимназия «Альтернатива»</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15.06.20 № 13-л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14</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Щедрина Виктория Борисовна</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b/>
                <w:color w:val="auto"/>
                <w:sz w:val="22"/>
              </w:rPr>
              <w:t>НОУ гимназия «Альтернатива»</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15.06.20 № 13-л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15</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Щиголев Даниил Андреевич</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Центр СПО ЕГУ</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17.08.20 № 244-д</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16</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 xml:space="preserve">Щукин Александр Максимович </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ЕКЭПиОТ</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20.08.20 № 45-л</w:t>
            </w:r>
          </w:p>
        </w:tc>
      </w:tr>
      <w:tr w:rsidR="00764720" w:rsidRPr="00764720" w:rsidTr="00764720">
        <w:tc>
          <w:tcPr>
            <w:tcW w:w="675"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17</w:t>
            </w:r>
          </w:p>
        </w:tc>
        <w:tc>
          <w:tcPr>
            <w:tcW w:w="2552"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Челядинова Анастасия Александровна</w:t>
            </w:r>
          </w:p>
        </w:tc>
        <w:tc>
          <w:tcPr>
            <w:tcW w:w="997" w:type="dxa"/>
          </w:tcPr>
          <w:p w:rsidR="00764720" w:rsidRPr="00764720" w:rsidRDefault="00764720" w:rsidP="00764720">
            <w:pPr>
              <w:spacing w:after="0" w:line="240" w:lineRule="auto"/>
              <w:ind w:left="0" w:right="0" w:firstLine="0"/>
              <w:jc w:val="left"/>
              <w:rPr>
                <w:rFonts w:ascii="Calibri" w:eastAsia="Calibri" w:hAnsi="Calibri"/>
                <w:color w:val="auto"/>
                <w:sz w:val="22"/>
              </w:rPr>
            </w:pPr>
            <w:r w:rsidRPr="00764720">
              <w:rPr>
                <w:rFonts w:eastAsia="Calibri"/>
                <w:color w:val="auto"/>
                <w:sz w:val="22"/>
              </w:rPr>
              <w:t>9</w:t>
            </w:r>
          </w:p>
        </w:tc>
        <w:tc>
          <w:tcPr>
            <w:tcW w:w="2263" w:type="dxa"/>
          </w:tcPr>
          <w:p w:rsidR="00764720" w:rsidRPr="00764720" w:rsidRDefault="00764720" w:rsidP="00764720">
            <w:pPr>
              <w:spacing w:after="0" w:line="240" w:lineRule="auto"/>
              <w:ind w:left="0" w:right="0" w:firstLine="0"/>
              <w:jc w:val="left"/>
              <w:rPr>
                <w:rFonts w:eastAsia="Calibri"/>
                <w:color w:val="auto"/>
                <w:szCs w:val="24"/>
              </w:rPr>
            </w:pPr>
            <w:r w:rsidRPr="00764720">
              <w:rPr>
                <w:rFonts w:eastAsia="Calibri"/>
                <w:color w:val="auto"/>
                <w:szCs w:val="24"/>
              </w:rPr>
              <w:t xml:space="preserve">ВГПГК </w:t>
            </w:r>
          </w:p>
        </w:tc>
        <w:tc>
          <w:tcPr>
            <w:tcW w:w="8363" w:type="dxa"/>
          </w:tcPr>
          <w:p w:rsidR="00764720" w:rsidRPr="00764720" w:rsidRDefault="00764720" w:rsidP="00764720">
            <w:pPr>
              <w:spacing w:after="0" w:line="240" w:lineRule="auto"/>
              <w:ind w:left="0" w:right="0" w:firstLine="0"/>
              <w:jc w:val="left"/>
              <w:rPr>
                <w:rFonts w:eastAsia="Calibri"/>
                <w:color w:val="auto"/>
                <w:sz w:val="22"/>
              </w:rPr>
            </w:pPr>
            <w:r w:rsidRPr="00764720">
              <w:rPr>
                <w:rFonts w:eastAsia="Calibri"/>
                <w:color w:val="auto"/>
                <w:sz w:val="22"/>
              </w:rPr>
              <w:t>Приказ о зачислении от 20.08.20 № 532ст</w:t>
            </w:r>
          </w:p>
        </w:tc>
      </w:tr>
    </w:tbl>
    <w:p w:rsidR="00A50F80" w:rsidRPr="00EE6D9F" w:rsidRDefault="00A50F80" w:rsidP="00A50F80">
      <w:pPr>
        <w:spacing w:after="0" w:line="240" w:lineRule="auto"/>
        <w:ind w:left="0" w:right="0" w:firstLine="0"/>
        <w:rPr>
          <w:b/>
          <w:color w:val="auto"/>
          <w:sz w:val="28"/>
          <w:szCs w:val="28"/>
        </w:rPr>
      </w:pPr>
    </w:p>
    <w:p w:rsidR="00A50F80" w:rsidRPr="00EE6D9F" w:rsidRDefault="00A50F80" w:rsidP="00A50F80">
      <w:pPr>
        <w:spacing w:after="0" w:line="240" w:lineRule="auto"/>
        <w:ind w:left="0" w:right="0" w:firstLine="0"/>
        <w:rPr>
          <w:b/>
          <w:color w:val="auto"/>
          <w:sz w:val="28"/>
          <w:szCs w:val="28"/>
        </w:rPr>
      </w:pPr>
    </w:p>
    <w:p w:rsidR="00A50F80" w:rsidRPr="00EE6D9F" w:rsidRDefault="00A50F80" w:rsidP="00A50F80">
      <w:pPr>
        <w:spacing w:after="0" w:line="240" w:lineRule="auto"/>
        <w:ind w:left="0" w:right="0" w:firstLine="0"/>
        <w:rPr>
          <w:b/>
          <w:color w:val="auto"/>
          <w:sz w:val="28"/>
          <w:szCs w:val="28"/>
        </w:rPr>
      </w:pPr>
    </w:p>
    <w:p w:rsidR="00A50F80" w:rsidRPr="00764720" w:rsidRDefault="00A50F80" w:rsidP="00A50F80">
      <w:pPr>
        <w:spacing w:after="0" w:line="240" w:lineRule="auto"/>
        <w:ind w:left="0" w:right="0" w:firstLine="0"/>
        <w:rPr>
          <w:b/>
          <w:color w:val="auto"/>
          <w:sz w:val="28"/>
          <w:szCs w:val="28"/>
        </w:rPr>
      </w:pPr>
      <w:r w:rsidRPr="00EE6D9F">
        <w:rPr>
          <w:b/>
          <w:color w:val="auto"/>
          <w:sz w:val="28"/>
          <w:szCs w:val="28"/>
        </w:rPr>
        <w:t xml:space="preserve">Итого: </w:t>
      </w:r>
      <w:r w:rsidRPr="00EE6D9F">
        <w:rPr>
          <w:b/>
          <w:color w:val="auto"/>
          <w:sz w:val="28"/>
          <w:szCs w:val="28"/>
        </w:rPr>
        <w:tab/>
      </w:r>
      <w:r w:rsidRPr="00764720">
        <w:rPr>
          <w:b/>
          <w:color w:val="auto"/>
          <w:sz w:val="28"/>
          <w:szCs w:val="28"/>
        </w:rPr>
        <w:t xml:space="preserve">из </w:t>
      </w:r>
      <w:r w:rsidR="005A7E5A" w:rsidRPr="00764720">
        <w:rPr>
          <w:b/>
          <w:color w:val="auto"/>
          <w:sz w:val="28"/>
          <w:szCs w:val="28"/>
        </w:rPr>
        <w:t xml:space="preserve">17 </w:t>
      </w:r>
      <w:r w:rsidRPr="00764720">
        <w:rPr>
          <w:b/>
          <w:color w:val="auto"/>
          <w:sz w:val="28"/>
          <w:szCs w:val="28"/>
        </w:rPr>
        <w:t xml:space="preserve"> человек поступили в СУЗы – </w:t>
      </w:r>
      <w:r w:rsidR="00764720" w:rsidRPr="00764720">
        <w:rPr>
          <w:b/>
          <w:color w:val="auto"/>
          <w:sz w:val="28"/>
          <w:szCs w:val="28"/>
        </w:rPr>
        <w:t>5</w:t>
      </w:r>
      <w:r w:rsidRPr="00764720">
        <w:rPr>
          <w:b/>
          <w:color w:val="auto"/>
          <w:sz w:val="28"/>
          <w:szCs w:val="28"/>
        </w:rPr>
        <w:t xml:space="preserve"> чел. (2</w:t>
      </w:r>
      <w:r w:rsidR="00764720" w:rsidRPr="00764720">
        <w:rPr>
          <w:b/>
          <w:color w:val="auto"/>
          <w:sz w:val="28"/>
          <w:szCs w:val="28"/>
        </w:rPr>
        <w:t>9</w:t>
      </w:r>
      <w:r w:rsidRPr="00764720">
        <w:rPr>
          <w:b/>
          <w:color w:val="auto"/>
          <w:sz w:val="28"/>
          <w:szCs w:val="28"/>
        </w:rPr>
        <w:t xml:space="preserve"> %)</w:t>
      </w:r>
    </w:p>
    <w:p w:rsidR="00A50F80" w:rsidRPr="00764720" w:rsidRDefault="00A50F80" w:rsidP="00A50F80">
      <w:pPr>
        <w:spacing w:after="0" w:line="240" w:lineRule="auto"/>
        <w:ind w:left="0" w:right="0" w:firstLine="0"/>
        <w:rPr>
          <w:b/>
          <w:color w:val="auto"/>
          <w:sz w:val="28"/>
          <w:szCs w:val="28"/>
        </w:rPr>
      </w:pPr>
      <w:r w:rsidRPr="00764720">
        <w:rPr>
          <w:b/>
          <w:color w:val="auto"/>
          <w:sz w:val="28"/>
          <w:szCs w:val="28"/>
        </w:rPr>
        <w:tab/>
      </w:r>
      <w:r w:rsidRPr="00764720">
        <w:rPr>
          <w:b/>
          <w:color w:val="auto"/>
          <w:sz w:val="28"/>
          <w:szCs w:val="28"/>
        </w:rPr>
        <w:tab/>
      </w:r>
      <w:r w:rsidRPr="00764720">
        <w:rPr>
          <w:b/>
          <w:color w:val="auto"/>
          <w:sz w:val="28"/>
          <w:szCs w:val="28"/>
        </w:rPr>
        <w:tab/>
      </w:r>
      <w:r w:rsidRPr="00764720">
        <w:rPr>
          <w:b/>
          <w:color w:val="auto"/>
          <w:sz w:val="28"/>
          <w:szCs w:val="28"/>
        </w:rPr>
        <w:tab/>
        <w:t xml:space="preserve">  продолжили обучение в 10 классе – </w:t>
      </w:r>
      <w:r w:rsidR="00764720" w:rsidRPr="00764720">
        <w:rPr>
          <w:b/>
          <w:color w:val="auto"/>
          <w:sz w:val="28"/>
          <w:szCs w:val="28"/>
        </w:rPr>
        <w:t>10</w:t>
      </w:r>
      <w:r w:rsidRPr="00764720">
        <w:rPr>
          <w:b/>
          <w:color w:val="auto"/>
          <w:sz w:val="28"/>
          <w:szCs w:val="28"/>
        </w:rPr>
        <w:t xml:space="preserve"> чел. (</w:t>
      </w:r>
      <w:r w:rsidR="00764720" w:rsidRPr="00764720">
        <w:rPr>
          <w:b/>
          <w:color w:val="auto"/>
          <w:sz w:val="28"/>
          <w:szCs w:val="28"/>
        </w:rPr>
        <w:t>55</w:t>
      </w:r>
      <w:r w:rsidRPr="00764720">
        <w:rPr>
          <w:b/>
          <w:color w:val="auto"/>
          <w:sz w:val="28"/>
          <w:szCs w:val="28"/>
        </w:rPr>
        <w:t xml:space="preserve">%), </w:t>
      </w:r>
    </w:p>
    <w:p w:rsidR="00A50F80" w:rsidRPr="00764720" w:rsidRDefault="00A50F80" w:rsidP="00A50F80">
      <w:pPr>
        <w:spacing w:after="0" w:line="240" w:lineRule="auto"/>
        <w:ind w:left="2160" w:right="0" w:firstLine="720"/>
        <w:rPr>
          <w:b/>
          <w:color w:val="auto"/>
          <w:sz w:val="28"/>
          <w:szCs w:val="28"/>
        </w:rPr>
      </w:pPr>
      <w:r w:rsidRPr="00764720">
        <w:rPr>
          <w:b/>
          <w:color w:val="auto"/>
          <w:sz w:val="28"/>
          <w:szCs w:val="28"/>
        </w:rPr>
        <w:t xml:space="preserve">  из них в НОУгА – </w:t>
      </w:r>
      <w:r w:rsidR="00764720" w:rsidRPr="00764720">
        <w:rPr>
          <w:b/>
          <w:color w:val="auto"/>
          <w:sz w:val="28"/>
          <w:szCs w:val="28"/>
        </w:rPr>
        <w:t>9</w:t>
      </w:r>
      <w:r w:rsidRPr="00764720">
        <w:rPr>
          <w:b/>
          <w:color w:val="auto"/>
          <w:sz w:val="28"/>
          <w:szCs w:val="28"/>
        </w:rPr>
        <w:t xml:space="preserve"> чел. (</w:t>
      </w:r>
      <w:r w:rsidR="00764720" w:rsidRPr="00764720">
        <w:rPr>
          <w:b/>
          <w:color w:val="auto"/>
          <w:sz w:val="28"/>
          <w:szCs w:val="28"/>
        </w:rPr>
        <w:t>53</w:t>
      </w:r>
      <w:r w:rsidRPr="00764720">
        <w:rPr>
          <w:b/>
          <w:color w:val="auto"/>
          <w:sz w:val="28"/>
          <w:szCs w:val="28"/>
        </w:rPr>
        <w:t>%)</w:t>
      </w:r>
    </w:p>
    <w:p w:rsidR="00A50F80" w:rsidRPr="00764720" w:rsidRDefault="00A50F80" w:rsidP="00A50F80">
      <w:pPr>
        <w:spacing w:after="0" w:line="240" w:lineRule="auto"/>
        <w:ind w:left="0" w:right="0" w:firstLine="0"/>
        <w:jc w:val="left"/>
        <w:rPr>
          <w:b/>
          <w:color w:val="auto"/>
          <w:sz w:val="28"/>
          <w:szCs w:val="28"/>
        </w:rPr>
      </w:pPr>
      <w:r w:rsidRPr="00764720">
        <w:rPr>
          <w:b/>
          <w:color w:val="auto"/>
          <w:sz w:val="28"/>
          <w:szCs w:val="28"/>
        </w:rPr>
        <w:t xml:space="preserve">                                                  из них СПО -</w:t>
      </w:r>
      <w:r w:rsidR="00764720" w:rsidRPr="00764720">
        <w:rPr>
          <w:b/>
          <w:color w:val="auto"/>
          <w:sz w:val="28"/>
          <w:szCs w:val="28"/>
        </w:rPr>
        <w:t>2</w:t>
      </w:r>
      <w:r w:rsidRPr="00764720">
        <w:rPr>
          <w:b/>
          <w:color w:val="auto"/>
          <w:sz w:val="28"/>
          <w:szCs w:val="28"/>
        </w:rPr>
        <w:t xml:space="preserve"> чел. (</w:t>
      </w:r>
      <w:r w:rsidR="00764720" w:rsidRPr="00764720">
        <w:rPr>
          <w:b/>
          <w:color w:val="auto"/>
          <w:sz w:val="28"/>
          <w:szCs w:val="28"/>
        </w:rPr>
        <w:t>12</w:t>
      </w:r>
      <w:r w:rsidRPr="00764720">
        <w:rPr>
          <w:b/>
          <w:color w:val="auto"/>
          <w:sz w:val="28"/>
          <w:szCs w:val="28"/>
        </w:rPr>
        <w:t>%)</w:t>
      </w:r>
    </w:p>
    <w:p w:rsidR="006D51E4" w:rsidRPr="00764720" w:rsidRDefault="006D51E4" w:rsidP="007C226C">
      <w:pPr>
        <w:spacing w:after="0" w:line="240" w:lineRule="auto"/>
        <w:ind w:left="0" w:right="-1" w:firstLine="0"/>
        <w:rPr>
          <w:color w:val="auto"/>
          <w:sz w:val="28"/>
          <w:szCs w:val="28"/>
        </w:rPr>
      </w:pPr>
    </w:p>
    <w:p w:rsidR="009D7788" w:rsidRDefault="00A50F80" w:rsidP="00775221">
      <w:pPr>
        <w:spacing w:after="0" w:line="240" w:lineRule="auto"/>
        <w:ind w:left="108" w:right="-1" w:firstLine="0"/>
        <w:rPr>
          <w:noProof/>
          <w:color w:val="auto"/>
          <w:sz w:val="28"/>
          <w:szCs w:val="28"/>
        </w:rPr>
      </w:pPr>
      <w:r w:rsidRPr="00764720">
        <w:rPr>
          <w:noProof/>
          <w:color w:val="auto"/>
          <w:sz w:val="28"/>
          <w:szCs w:val="28"/>
          <w:u w:val="single"/>
        </w:rPr>
        <w:t xml:space="preserve">Качественные результаты деятельности: </w:t>
      </w:r>
      <w:r w:rsidRPr="00764720">
        <w:rPr>
          <w:noProof/>
          <w:color w:val="auto"/>
          <w:sz w:val="28"/>
          <w:szCs w:val="28"/>
        </w:rPr>
        <w:t xml:space="preserve">востребованность выпускников гимназии </w:t>
      </w:r>
      <w:r w:rsidRPr="00EE6D9F">
        <w:rPr>
          <w:noProof/>
          <w:color w:val="auto"/>
          <w:sz w:val="28"/>
          <w:szCs w:val="28"/>
        </w:rPr>
        <w:t>рассматриваем как качественный результат образовательной деятельности, ориентированной на выявление и поддержку детей, способных к освоению основных образовательных программ высшего профессонального образования.</w:t>
      </w:r>
    </w:p>
    <w:p w:rsidR="00FC6742" w:rsidRDefault="00FC6742" w:rsidP="00775221">
      <w:pPr>
        <w:spacing w:after="0" w:line="240" w:lineRule="auto"/>
        <w:ind w:left="108" w:right="-1" w:firstLine="0"/>
        <w:rPr>
          <w:color w:val="auto"/>
          <w:sz w:val="28"/>
          <w:szCs w:val="28"/>
        </w:rPr>
      </w:pPr>
    </w:p>
    <w:p w:rsidR="00FC6742" w:rsidRDefault="00FC6742" w:rsidP="00775221">
      <w:pPr>
        <w:spacing w:after="0" w:line="240" w:lineRule="auto"/>
        <w:ind w:left="108" w:right="-1" w:firstLine="0"/>
        <w:rPr>
          <w:color w:val="auto"/>
          <w:sz w:val="28"/>
          <w:szCs w:val="28"/>
        </w:rPr>
      </w:pPr>
    </w:p>
    <w:p w:rsidR="00FC6742" w:rsidRDefault="00FC6742" w:rsidP="00775221">
      <w:pPr>
        <w:spacing w:after="0" w:line="240" w:lineRule="auto"/>
        <w:ind w:left="108" w:right="-1" w:firstLine="0"/>
        <w:rPr>
          <w:color w:val="auto"/>
          <w:sz w:val="28"/>
          <w:szCs w:val="28"/>
        </w:rPr>
      </w:pPr>
    </w:p>
    <w:p w:rsidR="00FC6742" w:rsidRDefault="00FC6742" w:rsidP="00775221">
      <w:pPr>
        <w:spacing w:after="0" w:line="240" w:lineRule="auto"/>
        <w:ind w:left="108" w:right="-1" w:firstLine="0"/>
        <w:rPr>
          <w:color w:val="auto"/>
          <w:sz w:val="28"/>
          <w:szCs w:val="28"/>
        </w:rPr>
      </w:pPr>
    </w:p>
    <w:p w:rsidR="00FC6742" w:rsidRDefault="00FC6742" w:rsidP="00775221">
      <w:pPr>
        <w:spacing w:after="0" w:line="240" w:lineRule="auto"/>
        <w:ind w:left="108" w:right="-1" w:firstLine="0"/>
        <w:rPr>
          <w:color w:val="auto"/>
          <w:sz w:val="28"/>
          <w:szCs w:val="28"/>
        </w:rPr>
      </w:pPr>
    </w:p>
    <w:p w:rsidR="00FC6742" w:rsidRDefault="00FC6742" w:rsidP="00775221">
      <w:pPr>
        <w:spacing w:after="0" w:line="240" w:lineRule="auto"/>
        <w:ind w:left="108" w:right="-1" w:firstLine="0"/>
        <w:rPr>
          <w:color w:val="auto"/>
          <w:sz w:val="28"/>
          <w:szCs w:val="28"/>
        </w:rPr>
      </w:pPr>
    </w:p>
    <w:p w:rsidR="00FC6742" w:rsidRDefault="00FC6742" w:rsidP="00775221">
      <w:pPr>
        <w:spacing w:after="0" w:line="240" w:lineRule="auto"/>
        <w:ind w:left="108" w:right="-1" w:firstLine="0"/>
        <w:rPr>
          <w:color w:val="auto"/>
          <w:sz w:val="28"/>
          <w:szCs w:val="28"/>
        </w:rPr>
      </w:pPr>
    </w:p>
    <w:p w:rsidR="00FC6742" w:rsidRDefault="00FC6742" w:rsidP="00775221">
      <w:pPr>
        <w:spacing w:after="0" w:line="240" w:lineRule="auto"/>
        <w:ind w:left="108" w:right="-1" w:firstLine="0"/>
        <w:rPr>
          <w:color w:val="auto"/>
          <w:sz w:val="28"/>
          <w:szCs w:val="28"/>
        </w:rPr>
      </w:pPr>
    </w:p>
    <w:p w:rsidR="005A7E5A" w:rsidRPr="00EE6D9F" w:rsidRDefault="005A7E5A" w:rsidP="005A7E5A">
      <w:pPr>
        <w:spacing w:after="0" w:line="240" w:lineRule="auto"/>
        <w:ind w:left="0" w:right="-1" w:firstLine="0"/>
        <w:rPr>
          <w:color w:val="auto"/>
          <w:sz w:val="28"/>
          <w:szCs w:val="28"/>
        </w:rPr>
      </w:pPr>
    </w:p>
    <w:p w:rsidR="006C07DB" w:rsidRPr="00EE6D9F" w:rsidRDefault="006C07DB" w:rsidP="007C226C">
      <w:pPr>
        <w:spacing w:after="0" w:line="240" w:lineRule="auto"/>
        <w:ind w:left="0" w:firstLine="0"/>
        <w:rPr>
          <w:color w:val="00B050"/>
          <w:sz w:val="28"/>
          <w:szCs w:val="28"/>
        </w:rPr>
      </w:pPr>
    </w:p>
    <w:p w:rsidR="007F0351" w:rsidRPr="005838EA" w:rsidRDefault="005838EA" w:rsidP="005838EA">
      <w:pPr>
        <w:numPr>
          <w:ilvl w:val="1"/>
          <w:numId w:val="49"/>
        </w:numPr>
        <w:spacing w:after="0" w:line="240" w:lineRule="auto"/>
        <w:rPr>
          <w:b/>
          <w:color w:val="auto"/>
          <w:sz w:val="28"/>
          <w:szCs w:val="28"/>
        </w:rPr>
      </w:pPr>
      <w:r w:rsidRPr="005838EA">
        <w:rPr>
          <w:b/>
          <w:color w:val="auto"/>
          <w:sz w:val="28"/>
          <w:szCs w:val="28"/>
        </w:rPr>
        <w:t>Оценка кадрового обеспечения</w:t>
      </w:r>
    </w:p>
    <w:p w:rsidR="00F761FE" w:rsidRPr="00EE6D9F" w:rsidRDefault="00F761FE" w:rsidP="00F761FE">
      <w:pPr>
        <w:spacing w:after="0" w:line="240" w:lineRule="auto"/>
        <w:ind w:left="1004" w:firstLine="0"/>
        <w:rPr>
          <w:b/>
          <w:color w:val="auto"/>
          <w:sz w:val="28"/>
          <w:szCs w:val="28"/>
        </w:rPr>
      </w:pPr>
    </w:p>
    <w:p w:rsidR="00F761FE" w:rsidRPr="00EE6D9F" w:rsidRDefault="00F761FE" w:rsidP="00F761FE">
      <w:pPr>
        <w:widowControl w:val="0"/>
        <w:autoSpaceDE w:val="0"/>
        <w:autoSpaceDN w:val="0"/>
        <w:adjustRightInd w:val="0"/>
        <w:spacing w:after="0" w:line="276" w:lineRule="auto"/>
        <w:ind w:left="0" w:right="0" w:firstLine="851"/>
        <w:rPr>
          <w:color w:val="auto"/>
          <w:sz w:val="28"/>
          <w:szCs w:val="28"/>
        </w:rPr>
      </w:pPr>
      <w:r w:rsidRPr="00EE6D9F">
        <w:rPr>
          <w:color w:val="auto"/>
          <w:sz w:val="28"/>
          <w:szCs w:val="28"/>
        </w:rPr>
        <w:t>Для успешного выполнения намеченных целей и задач необходим сплоченный и квалифицированный педагогический коллектив. Такой коллектив на протяжении многих лет работает в гимназии «Альтернатива».</w:t>
      </w:r>
    </w:p>
    <w:p w:rsidR="00431C66" w:rsidRPr="00EE6D9F" w:rsidRDefault="00F761FE" w:rsidP="00F761FE">
      <w:pPr>
        <w:widowControl w:val="0"/>
        <w:autoSpaceDE w:val="0"/>
        <w:autoSpaceDN w:val="0"/>
        <w:adjustRightInd w:val="0"/>
        <w:spacing w:after="0" w:line="276" w:lineRule="auto"/>
        <w:ind w:left="0" w:right="0" w:firstLine="540"/>
        <w:rPr>
          <w:color w:val="auto"/>
          <w:sz w:val="28"/>
          <w:szCs w:val="28"/>
        </w:rPr>
      </w:pPr>
      <w:r w:rsidRPr="00EE6D9F">
        <w:rPr>
          <w:color w:val="FF0000"/>
          <w:sz w:val="28"/>
          <w:szCs w:val="28"/>
          <w:shd w:val="clear" w:color="auto" w:fill="FFFFFF"/>
        </w:rPr>
        <w:t xml:space="preserve"> </w:t>
      </w:r>
      <w:r w:rsidR="00A50F80" w:rsidRPr="00EE6D9F">
        <w:rPr>
          <w:color w:val="auto"/>
          <w:sz w:val="28"/>
          <w:szCs w:val="28"/>
          <w:shd w:val="clear" w:color="auto" w:fill="FFFFFF"/>
        </w:rPr>
        <w:t>В 20</w:t>
      </w:r>
      <w:r w:rsidR="005A7E5A">
        <w:rPr>
          <w:color w:val="auto"/>
          <w:sz w:val="28"/>
          <w:szCs w:val="28"/>
          <w:shd w:val="clear" w:color="auto" w:fill="FFFFFF"/>
        </w:rPr>
        <w:t>20</w:t>
      </w:r>
      <w:r w:rsidRPr="00EE6D9F">
        <w:rPr>
          <w:color w:val="auto"/>
          <w:sz w:val="28"/>
          <w:szCs w:val="28"/>
          <w:shd w:val="clear" w:color="auto" w:fill="FFFFFF"/>
        </w:rPr>
        <w:t xml:space="preserve"> учебн</w:t>
      </w:r>
      <w:r w:rsidR="00A50F80" w:rsidRPr="00EE6D9F">
        <w:rPr>
          <w:color w:val="auto"/>
          <w:sz w:val="28"/>
          <w:szCs w:val="28"/>
          <w:shd w:val="clear" w:color="auto" w:fill="FFFFFF"/>
        </w:rPr>
        <w:t>ом</w:t>
      </w:r>
      <w:r w:rsidRPr="00EE6D9F">
        <w:rPr>
          <w:color w:val="auto"/>
          <w:sz w:val="28"/>
          <w:szCs w:val="28"/>
          <w:shd w:val="clear" w:color="auto" w:fill="FFFFFF"/>
        </w:rPr>
        <w:t xml:space="preserve"> год</w:t>
      </w:r>
      <w:r w:rsidR="00A50F80" w:rsidRPr="00EE6D9F">
        <w:rPr>
          <w:color w:val="auto"/>
          <w:sz w:val="28"/>
          <w:szCs w:val="28"/>
          <w:shd w:val="clear" w:color="auto" w:fill="FFFFFF"/>
        </w:rPr>
        <w:t>у</w:t>
      </w:r>
      <w:r w:rsidRPr="00EE6D9F">
        <w:rPr>
          <w:color w:val="auto"/>
          <w:sz w:val="28"/>
          <w:szCs w:val="28"/>
          <w:shd w:val="clear" w:color="auto" w:fill="FFFFFF"/>
        </w:rPr>
        <w:t xml:space="preserve"> пед</w:t>
      </w:r>
      <w:r w:rsidR="00A457BA" w:rsidRPr="00EE6D9F">
        <w:rPr>
          <w:color w:val="auto"/>
          <w:sz w:val="28"/>
          <w:szCs w:val="28"/>
          <w:shd w:val="clear" w:color="auto" w:fill="FFFFFF"/>
        </w:rPr>
        <w:t xml:space="preserve">агогический коллектив гимназии </w:t>
      </w:r>
      <w:r w:rsidRPr="00EE6D9F">
        <w:rPr>
          <w:color w:val="auto"/>
          <w:sz w:val="28"/>
          <w:szCs w:val="28"/>
          <w:shd w:val="clear" w:color="auto" w:fill="FFFFFF"/>
        </w:rPr>
        <w:t>насчитывал</w:t>
      </w:r>
      <w:r w:rsidR="0084411F" w:rsidRPr="00EE6D9F">
        <w:rPr>
          <w:color w:val="auto"/>
          <w:sz w:val="28"/>
          <w:szCs w:val="28"/>
          <w:shd w:val="clear" w:color="auto" w:fill="FFFFFF"/>
        </w:rPr>
        <w:t xml:space="preserve"> </w:t>
      </w:r>
      <w:r w:rsidR="005A7E5A">
        <w:rPr>
          <w:color w:val="auto"/>
          <w:sz w:val="28"/>
          <w:szCs w:val="28"/>
          <w:shd w:val="clear" w:color="auto" w:fill="FFFFFF"/>
        </w:rPr>
        <w:t xml:space="preserve">8 </w:t>
      </w:r>
      <w:r w:rsidR="00CF483A" w:rsidRPr="00EE6D9F">
        <w:rPr>
          <w:color w:val="auto"/>
          <w:sz w:val="28"/>
          <w:szCs w:val="28"/>
          <w:shd w:val="clear" w:color="auto" w:fill="FFFFFF"/>
        </w:rPr>
        <w:t xml:space="preserve">педагогических работников с высшей квалификационной категорией, </w:t>
      </w:r>
      <w:r w:rsidR="000E055F" w:rsidRPr="00EE6D9F">
        <w:rPr>
          <w:color w:val="auto"/>
          <w:sz w:val="28"/>
          <w:szCs w:val="28"/>
          <w:shd w:val="clear" w:color="auto" w:fill="FFFFFF"/>
        </w:rPr>
        <w:t>7</w:t>
      </w:r>
      <w:r w:rsidR="00CF483A" w:rsidRPr="00EE6D9F">
        <w:rPr>
          <w:color w:val="auto"/>
          <w:sz w:val="28"/>
          <w:szCs w:val="28"/>
          <w:shd w:val="clear" w:color="auto" w:fill="FFFFFF"/>
        </w:rPr>
        <w:t xml:space="preserve"> с</w:t>
      </w:r>
      <w:r w:rsidR="0084411F" w:rsidRPr="00EE6D9F">
        <w:rPr>
          <w:color w:val="auto"/>
          <w:sz w:val="28"/>
          <w:szCs w:val="28"/>
          <w:shd w:val="clear" w:color="auto" w:fill="FFFFFF"/>
        </w:rPr>
        <w:t>о</w:t>
      </w:r>
      <w:r w:rsidR="00CF483A" w:rsidRPr="00EE6D9F">
        <w:rPr>
          <w:color w:val="auto"/>
          <w:sz w:val="28"/>
          <w:szCs w:val="28"/>
          <w:shd w:val="clear" w:color="auto" w:fill="FFFFFF"/>
        </w:rPr>
        <w:t>о</w:t>
      </w:r>
      <w:r w:rsidR="00431C66" w:rsidRPr="00EE6D9F">
        <w:rPr>
          <w:color w:val="auto"/>
          <w:sz w:val="28"/>
          <w:szCs w:val="28"/>
          <w:shd w:val="clear" w:color="auto" w:fill="FFFFFF"/>
        </w:rPr>
        <w:t>тветствие занимаемой должности, 1-молодой специалист.</w:t>
      </w:r>
      <w:r w:rsidR="00040C39" w:rsidRPr="00EE6D9F">
        <w:rPr>
          <w:color w:val="auto"/>
          <w:sz w:val="28"/>
          <w:szCs w:val="28"/>
          <w:shd w:val="clear" w:color="auto" w:fill="FFFFFF"/>
        </w:rPr>
        <w:t xml:space="preserve"> В гимназии работают </w:t>
      </w:r>
      <w:r w:rsidR="005A7E5A">
        <w:rPr>
          <w:color w:val="auto"/>
          <w:sz w:val="28"/>
          <w:szCs w:val="28"/>
          <w:shd w:val="clear" w:color="auto" w:fill="FFFFFF"/>
        </w:rPr>
        <w:t>9</w:t>
      </w:r>
      <w:r w:rsidR="00EA2348" w:rsidRPr="00EE6D9F">
        <w:rPr>
          <w:color w:val="auto"/>
          <w:sz w:val="28"/>
          <w:szCs w:val="28"/>
          <w:shd w:val="clear" w:color="auto" w:fill="FFFFFF"/>
        </w:rPr>
        <w:t xml:space="preserve"> воспитателей группы продленного дня, 4 из них имеют первую квалификационную категорию, </w:t>
      </w:r>
      <w:r w:rsidR="005A7E5A">
        <w:rPr>
          <w:color w:val="auto"/>
          <w:sz w:val="28"/>
          <w:szCs w:val="28"/>
          <w:shd w:val="clear" w:color="auto" w:fill="FFFFFF"/>
        </w:rPr>
        <w:t>5</w:t>
      </w:r>
      <w:r w:rsidR="00EA2348" w:rsidRPr="00EE6D9F">
        <w:rPr>
          <w:color w:val="auto"/>
          <w:sz w:val="28"/>
          <w:szCs w:val="28"/>
          <w:shd w:val="clear" w:color="auto" w:fill="FFFFFF"/>
        </w:rPr>
        <w:t>-со</w:t>
      </w:r>
      <w:r w:rsidR="00BD7156">
        <w:rPr>
          <w:color w:val="auto"/>
          <w:sz w:val="28"/>
          <w:szCs w:val="28"/>
          <w:shd w:val="clear" w:color="auto" w:fill="FFFFFF"/>
        </w:rPr>
        <w:t>ответствие занимаемой должности</w:t>
      </w:r>
      <w:r w:rsidR="00A615DC" w:rsidRPr="00EE6D9F">
        <w:rPr>
          <w:color w:val="auto"/>
          <w:sz w:val="28"/>
          <w:szCs w:val="28"/>
          <w:shd w:val="clear" w:color="auto" w:fill="FFFFFF"/>
        </w:rPr>
        <w:t>.</w:t>
      </w:r>
      <w:r w:rsidR="00EA2348" w:rsidRPr="00EE6D9F">
        <w:rPr>
          <w:color w:val="auto"/>
          <w:sz w:val="28"/>
          <w:szCs w:val="28"/>
          <w:shd w:val="clear" w:color="auto" w:fill="FFFFFF"/>
        </w:rPr>
        <w:t xml:space="preserve"> Психолого-педагогическую работу с обучающимися проводит педагог-психолог</w:t>
      </w:r>
      <w:r w:rsidR="0084411F" w:rsidRPr="00EE6D9F">
        <w:rPr>
          <w:color w:val="auto"/>
          <w:sz w:val="28"/>
          <w:szCs w:val="28"/>
          <w:shd w:val="clear" w:color="auto" w:fill="FFFFFF"/>
        </w:rPr>
        <w:t>.</w:t>
      </w:r>
      <w:r w:rsidR="00A615DC" w:rsidRPr="00EE6D9F">
        <w:rPr>
          <w:color w:val="auto"/>
          <w:sz w:val="28"/>
          <w:szCs w:val="28"/>
          <w:shd w:val="clear" w:color="auto" w:fill="FFFFFF"/>
        </w:rPr>
        <w:t xml:space="preserve"> </w:t>
      </w:r>
      <w:r w:rsidRPr="00EE6D9F">
        <w:rPr>
          <w:color w:val="auto"/>
          <w:sz w:val="28"/>
          <w:szCs w:val="28"/>
        </w:rPr>
        <w:t xml:space="preserve">Высшее педагогическое образование имеют </w:t>
      </w:r>
      <w:r w:rsidR="003F6E2C" w:rsidRPr="00EE6D9F">
        <w:rPr>
          <w:color w:val="auto"/>
          <w:sz w:val="28"/>
          <w:szCs w:val="28"/>
        </w:rPr>
        <w:t>–</w:t>
      </w:r>
      <w:r w:rsidRPr="00EE6D9F">
        <w:rPr>
          <w:color w:val="auto"/>
          <w:sz w:val="28"/>
          <w:szCs w:val="28"/>
        </w:rPr>
        <w:t xml:space="preserve"> </w:t>
      </w:r>
      <w:r w:rsidR="00A615DC" w:rsidRPr="00EE6D9F">
        <w:rPr>
          <w:color w:val="auto"/>
          <w:sz w:val="28"/>
          <w:szCs w:val="28"/>
        </w:rPr>
        <w:t xml:space="preserve">100% педагогических работников гимназии. </w:t>
      </w:r>
    </w:p>
    <w:p w:rsidR="00A615DC" w:rsidRPr="00EE6D9F" w:rsidRDefault="00A615DC" w:rsidP="00F761FE">
      <w:pPr>
        <w:widowControl w:val="0"/>
        <w:autoSpaceDE w:val="0"/>
        <w:autoSpaceDN w:val="0"/>
        <w:adjustRightInd w:val="0"/>
        <w:spacing w:after="0" w:line="276" w:lineRule="auto"/>
        <w:ind w:left="0" w:right="0" w:firstLine="540"/>
        <w:rPr>
          <w:color w:val="auto"/>
          <w:sz w:val="28"/>
          <w:szCs w:val="28"/>
        </w:rPr>
      </w:pPr>
      <w:r w:rsidRPr="00EE6D9F">
        <w:rPr>
          <w:color w:val="auto"/>
          <w:sz w:val="28"/>
          <w:szCs w:val="28"/>
        </w:rPr>
        <w:t>В гимназии работает:1-заслуженный</w:t>
      </w:r>
      <w:r w:rsidR="00BB719F" w:rsidRPr="00EE6D9F">
        <w:rPr>
          <w:color w:val="auto"/>
          <w:sz w:val="28"/>
          <w:szCs w:val="28"/>
        </w:rPr>
        <w:t xml:space="preserve"> </w:t>
      </w:r>
      <w:r w:rsidRPr="00EE6D9F">
        <w:rPr>
          <w:color w:val="auto"/>
          <w:sz w:val="28"/>
          <w:szCs w:val="28"/>
        </w:rPr>
        <w:t>учитель</w:t>
      </w:r>
      <w:r w:rsidR="00BB719F" w:rsidRPr="00EE6D9F">
        <w:rPr>
          <w:color w:val="auto"/>
          <w:sz w:val="28"/>
          <w:szCs w:val="28"/>
        </w:rPr>
        <w:t xml:space="preserve"> РФ</w:t>
      </w:r>
      <w:r w:rsidRPr="00EE6D9F">
        <w:rPr>
          <w:color w:val="auto"/>
          <w:sz w:val="28"/>
          <w:szCs w:val="28"/>
        </w:rPr>
        <w:t xml:space="preserve">, 2 </w:t>
      </w:r>
      <w:r w:rsidR="00431C66" w:rsidRPr="00EE6D9F">
        <w:rPr>
          <w:color w:val="auto"/>
          <w:sz w:val="28"/>
          <w:szCs w:val="28"/>
        </w:rPr>
        <w:t>-</w:t>
      </w:r>
      <w:r w:rsidRPr="00EE6D9F">
        <w:rPr>
          <w:color w:val="auto"/>
          <w:sz w:val="28"/>
          <w:szCs w:val="28"/>
        </w:rPr>
        <w:t xml:space="preserve">кандидата наук, </w:t>
      </w:r>
      <w:r w:rsidR="005F0196" w:rsidRPr="00EE6D9F">
        <w:rPr>
          <w:color w:val="auto"/>
          <w:sz w:val="28"/>
          <w:szCs w:val="28"/>
        </w:rPr>
        <w:t>3</w:t>
      </w:r>
      <w:r w:rsidR="00431C66" w:rsidRPr="00EE6D9F">
        <w:rPr>
          <w:color w:val="auto"/>
          <w:sz w:val="28"/>
          <w:szCs w:val="28"/>
        </w:rPr>
        <w:t>-</w:t>
      </w:r>
      <w:r w:rsidR="005F0196" w:rsidRPr="00EE6D9F">
        <w:rPr>
          <w:color w:val="auto"/>
          <w:sz w:val="28"/>
          <w:szCs w:val="28"/>
        </w:rPr>
        <w:t xml:space="preserve"> отличника народного просвещения, почетный работник воспитания и просвещения РФ,</w:t>
      </w:r>
      <w:r w:rsidR="00BB719F" w:rsidRPr="00EE6D9F">
        <w:rPr>
          <w:color w:val="auto"/>
          <w:sz w:val="28"/>
          <w:szCs w:val="28"/>
        </w:rPr>
        <w:t xml:space="preserve"> почетный работник общего образования, 5 сотрудников гимназии имеют</w:t>
      </w:r>
      <w:r w:rsidR="00ED0043" w:rsidRPr="00EE6D9F">
        <w:rPr>
          <w:color w:val="auto"/>
          <w:sz w:val="28"/>
          <w:szCs w:val="28"/>
        </w:rPr>
        <w:t xml:space="preserve"> почетные грамоты управления образования администрации городского округа город Елец.</w:t>
      </w:r>
    </w:p>
    <w:p w:rsidR="00F761FE" w:rsidRPr="00EE6D9F" w:rsidRDefault="00F761FE" w:rsidP="00F761FE">
      <w:pPr>
        <w:widowControl w:val="0"/>
        <w:autoSpaceDE w:val="0"/>
        <w:autoSpaceDN w:val="0"/>
        <w:adjustRightInd w:val="0"/>
        <w:spacing w:after="0" w:line="276" w:lineRule="auto"/>
        <w:ind w:left="0" w:right="0" w:firstLine="540"/>
        <w:rPr>
          <w:color w:val="auto"/>
          <w:sz w:val="28"/>
          <w:szCs w:val="28"/>
        </w:rPr>
      </w:pPr>
      <w:r w:rsidRPr="00EE6D9F">
        <w:rPr>
          <w:color w:val="auto"/>
          <w:sz w:val="28"/>
          <w:szCs w:val="28"/>
          <w:shd w:val="clear" w:color="auto" w:fill="FFFFFF"/>
        </w:rPr>
        <w:t>Стажевой анализ педагогических работников за прошедший учебный год выглядел следующим образом</w:t>
      </w:r>
    </w:p>
    <w:p w:rsidR="00F761FE" w:rsidRPr="00764720" w:rsidRDefault="00F761FE" w:rsidP="008446FD">
      <w:pPr>
        <w:widowControl w:val="0"/>
        <w:numPr>
          <w:ilvl w:val="0"/>
          <w:numId w:val="31"/>
        </w:numPr>
        <w:tabs>
          <w:tab w:val="num" w:pos="900"/>
        </w:tabs>
        <w:autoSpaceDE w:val="0"/>
        <w:autoSpaceDN w:val="0"/>
        <w:adjustRightInd w:val="0"/>
        <w:spacing w:after="0" w:line="276" w:lineRule="auto"/>
        <w:ind w:left="900" w:right="0"/>
        <w:jc w:val="left"/>
        <w:rPr>
          <w:color w:val="auto"/>
          <w:sz w:val="28"/>
          <w:szCs w:val="28"/>
        </w:rPr>
      </w:pPr>
      <w:r w:rsidRPr="00764720">
        <w:rPr>
          <w:color w:val="auto"/>
          <w:sz w:val="28"/>
          <w:szCs w:val="28"/>
        </w:rPr>
        <w:t>до 5 лет –</w:t>
      </w:r>
      <w:r w:rsidR="00E5044F" w:rsidRPr="00764720">
        <w:rPr>
          <w:color w:val="auto"/>
          <w:sz w:val="28"/>
          <w:szCs w:val="28"/>
        </w:rPr>
        <w:t>2</w:t>
      </w:r>
      <w:r w:rsidR="00A457BA" w:rsidRPr="00764720">
        <w:rPr>
          <w:color w:val="auto"/>
          <w:sz w:val="28"/>
          <w:szCs w:val="28"/>
        </w:rPr>
        <w:t xml:space="preserve"> </w:t>
      </w:r>
      <w:r w:rsidRPr="00764720">
        <w:rPr>
          <w:color w:val="auto"/>
          <w:sz w:val="28"/>
          <w:szCs w:val="28"/>
        </w:rPr>
        <w:t>человек</w:t>
      </w:r>
      <w:r w:rsidR="00E5044F" w:rsidRPr="00764720">
        <w:rPr>
          <w:color w:val="auto"/>
          <w:sz w:val="28"/>
          <w:szCs w:val="28"/>
        </w:rPr>
        <w:t>а</w:t>
      </w:r>
      <w:r w:rsidRPr="00764720">
        <w:rPr>
          <w:color w:val="auto"/>
          <w:sz w:val="28"/>
          <w:szCs w:val="28"/>
        </w:rPr>
        <w:t xml:space="preserve"> (</w:t>
      </w:r>
      <w:r w:rsidR="006B58D8" w:rsidRPr="00764720">
        <w:rPr>
          <w:color w:val="auto"/>
          <w:sz w:val="28"/>
          <w:szCs w:val="28"/>
        </w:rPr>
        <w:t xml:space="preserve">6 </w:t>
      </w:r>
      <w:r w:rsidRPr="00764720">
        <w:rPr>
          <w:color w:val="auto"/>
          <w:sz w:val="28"/>
          <w:szCs w:val="28"/>
        </w:rPr>
        <w:t>%)</w:t>
      </w:r>
    </w:p>
    <w:p w:rsidR="00F761FE" w:rsidRPr="00764720" w:rsidRDefault="00F761FE" w:rsidP="008446FD">
      <w:pPr>
        <w:widowControl w:val="0"/>
        <w:numPr>
          <w:ilvl w:val="0"/>
          <w:numId w:val="31"/>
        </w:numPr>
        <w:tabs>
          <w:tab w:val="num" w:pos="900"/>
        </w:tabs>
        <w:autoSpaceDE w:val="0"/>
        <w:autoSpaceDN w:val="0"/>
        <w:adjustRightInd w:val="0"/>
        <w:spacing w:after="0" w:line="276" w:lineRule="auto"/>
        <w:ind w:left="900" w:right="0"/>
        <w:jc w:val="left"/>
        <w:rPr>
          <w:color w:val="auto"/>
          <w:sz w:val="28"/>
          <w:szCs w:val="28"/>
        </w:rPr>
      </w:pPr>
      <w:r w:rsidRPr="00764720">
        <w:rPr>
          <w:color w:val="auto"/>
          <w:sz w:val="28"/>
          <w:szCs w:val="28"/>
        </w:rPr>
        <w:t xml:space="preserve">от 5 до 10 лет – </w:t>
      </w:r>
      <w:r w:rsidR="00E5044F" w:rsidRPr="00764720">
        <w:rPr>
          <w:color w:val="auto"/>
          <w:sz w:val="28"/>
          <w:szCs w:val="28"/>
        </w:rPr>
        <w:t>3</w:t>
      </w:r>
      <w:r w:rsidRPr="00764720">
        <w:rPr>
          <w:color w:val="auto"/>
          <w:sz w:val="28"/>
          <w:szCs w:val="28"/>
        </w:rPr>
        <w:t xml:space="preserve"> человек</w:t>
      </w:r>
      <w:r w:rsidR="00824532" w:rsidRPr="00764720">
        <w:rPr>
          <w:color w:val="auto"/>
          <w:sz w:val="28"/>
          <w:szCs w:val="28"/>
        </w:rPr>
        <w:t>а</w:t>
      </w:r>
      <w:r w:rsidRPr="00764720">
        <w:rPr>
          <w:color w:val="auto"/>
          <w:sz w:val="28"/>
          <w:szCs w:val="28"/>
        </w:rPr>
        <w:t xml:space="preserve"> (</w:t>
      </w:r>
      <w:r w:rsidR="006B58D8" w:rsidRPr="00764720">
        <w:rPr>
          <w:color w:val="auto"/>
          <w:sz w:val="28"/>
          <w:szCs w:val="28"/>
        </w:rPr>
        <w:t xml:space="preserve">9 </w:t>
      </w:r>
      <w:r w:rsidRPr="00764720">
        <w:rPr>
          <w:color w:val="auto"/>
          <w:sz w:val="28"/>
          <w:szCs w:val="28"/>
        </w:rPr>
        <w:t>%)</w:t>
      </w:r>
    </w:p>
    <w:p w:rsidR="00F761FE" w:rsidRPr="00764720" w:rsidRDefault="00F761FE" w:rsidP="008446FD">
      <w:pPr>
        <w:widowControl w:val="0"/>
        <w:numPr>
          <w:ilvl w:val="0"/>
          <w:numId w:val="31"/>
        </w:numPr>
        <w:tabs>
          <w:tab w:val="num" w:pos="900"/>
        </w:tabs>
        <w:autoSpaceDE w:val="0"/>
        <w:autoSpaceDN w:val="0"/>
        <w:adjustRightInd w:val="0"/>
        <w:spacing w:after="0" w:line="276" w:lineRule="auto"/>
        <w:ind w:left="900" w:right="0"/>
        <w:jc w:val="left"/>
        <w:rPr>
          <w:color w:val="auto"/>
          <w:sz w:val="28"/>
          <w:szCs w:val="28"/>
        </w:rPr>
      </w:pPr>
      <w:r w:rsidRPr="00764720">
        <w:rPr>
          <w:color w:val="auto"/>
          <w:sz w:val="28"/>
          <w:szCs w:val="28"/>
        </w:rPr>
        <w:t xml:space="preserve">от 10 до 15 лет – </w:t>
      </w:r>
      <w:r w:rsidR="00824532" w:rsidRPr="00764720">
        <w:rPr>
          <w:color w:val="auto"/>
          <w:sz w:val="28"/>
          <w:szCs w:val="28"/>
        </w:rPr>
        <w:t>9 человек</w:t>
      </w:r>
      <w:r w:rsidRPr="00764720">
        <w:rPr>
          <w:color w:val="auto"/>
          <w:sz w:val="28"/>
          <w:szCs w:val="28"/>
        </w:rPr>
        <w:t xml:space="preserve"> (</w:t>
      </w:r>
      <w:r w:rsidR="00C648DB" w:rsidRPr="00764720">
        <w:rPr>
          <w:color w:val="auto"/>
          <w:sz w:val="28"/>
          <w:szCs w:val="28"/>
        </w:rPr>
        <w:t>26</w:t>
      </w:r>
      <w:r w:rsidRPr="00764720">
        <w:rPr>
          <w:color w:val="auto"/>
          <w:sz w:val="28"/>
          <w:szCs w:val="28"/>
        </w:rPr>
        <w:t xml:space="preserve"> %)</w:t>
      </w:r>
    </w:p>
    <w:p w:rsidR="00F761FE" w:rsidRPr="00764720" w:rsidRDefault="00E5044F" w:rsidP="008446FD">
      <w:pPr>
        <w:widowControl w:val="0"/>
        <w:numPr>
          <w:ilvl w:val="0"/>
          <w:numId w:val="31"/>
        </w:numPr>
        <w:tabs>
          <w:tab w:val="num" w:pos="900"/>
        </w:tabs>
        <w:autoSpaceDE w:val="0"/>
        <w:autoSpaceDN w:val="0"/>
        <w:adjustRightInd w:val="0"/>
        <w:spacing w:after="0" w:line="276" w:lineRule="auto"/>
        <w:ind w:left="900" w:right="0"/>
        <w:jc w:val="left"/>
        <w:rPr>
          <w:color w:val="auto"/>
          <w:sz w:val="28"/>
          <w:szCs w:val="28"/>
        </w:rPr>
      </w:pPr>
      <w:r w:rsidRPr="00764720">
        <w:rPr>
          <w:color w:val="auto"/>
          <w:sz w:val="28"/>
          <w:szCs w:val="28"/>
        </w:rPr>
        <w:t>от 15 до 20 лет – 7</w:t>
      </w:r>
      <w:r w:rsidR="00824532" w:rsidRPr="00764720">
        <w:rPr>
          <w:color w:val="auto"/>
          <w:sz w:val="28"/>
          <w:szCs w:val="28"/>
        </w:rPr>
        <w:t xml:space="preserve"> человек</w:t>
      </w:r>
      <w:r w:rsidR="00F761FE" w:rsidRPr="00764720">
        <w:rPr>
          <w:color w:val="auto"/>
          <w:sz w:val="28"/>
          <w:szCs w:val="28"/>
        </w:rPr>
        <w:t xml:space="preserve"> (</w:t>
      </w:r>
      <w:r w:rsidR="00C648DB" w:rsidRPr="00764720">
        <w:rPr>
          <w:color w:val="auto"/>
          <w:sz w:val="28"/>
          <w:szCs w:val="28"/>
        </w:rPr>
        <w:t>21</w:t>
      </w:r>
      <w:r w:rsidR="00F761FE" w:rsidRPr="00764720">
        <w:rPr>
          <w:color w:val="auto"/>
          <w:sz w:val="28"/>
          <w:szCs w:val="28"/>
        </w:rPr>
        <w:t xml:space="preserve"> %)</w:t>
      </w:r>
    </w:p>
    <w:p w:rsidR="00F761FE" w:rsidRPr="00764720" w:rsidRDefault="00F761FE" w:rsidP="00FC6742">
      <w:pPr>
        <w:widowControl w:val="0"/>
        <w:numPr>
          <w:ilvl w:val="0"/>
          <w:numId w:val="31"/>
        </w:numPr>
        <w:tabs>
          <w:tab w:val="num" w:pos="900"/>
        </w:tabs>
        <w:autoSpaceDE w:val="0"/>
        <w:autoSpaceDN w:val="0"/>
        <w:adjustRightInd w:val="0"/>
        <w:spacing w:after="0" w:line="276" w:lineRule="auto"/>
        <w:ind w:left="900" w:right="0"/>
        <w:jc w:val="left"/>
        <w:rPr>
          <w:color w:val="auto"/>
          <w:sz w:val="28"/>
          <w:szCs w:val="28"/>
        </w:rPr>
      </w:pPr>
      <w:r w:rsidRPr="00764720">
        <w:rPr>
          <w:color w:val="auto"/>
          <w:sz w:val="28"/>
          <w:szCs w:val="28"/>
        </w:rPr>
        <w:t>от 20 и более – 1</w:t>
      </w:r>
      <w:r w:rsidR="00E5044F" w:rsidRPr="00764720">
        <w:rPr>
          <w:color w:val="auto"/>
          <w:sz w:val="28"/>
          <w:szCs w:val="28"/>
        </w:rPr>
        <w:t>3</w:t>
      </w:r>
      <w:r w:rsidRPr="00764720">
        <w:rPr>
          <w:color w:val="auto"/>
          <w:sz w:val="28"/>
          <w:szCs w:val="28"/>
        </w:rPr>
        <w:t xml:space="preserve"> человек (</w:t>
      </w:r>
      <w:r w:rsidR="00A457BA" w:rsidRPr="00764720">
        <w:rPr>
          <w:color w:val="auto"/>
          <w:sz w:val="28"/>
          <w:szCs w:val="28"/>
        </w:rPr>
        <w:t>38</w:t>
      </w:r>
      <w:r w:rsidRPr="00764720">
        <w:rPr>
          <w:color w:val="auto"/>
          <w:sz w:val="28"/>
          <w:szCs w:val="28"/>
        </w:rPr>
        <w:t>%)</w:t>
      </w:r>
    </w:p>
    <w:p w:rsidR="00F761FE" w:rsidRPr="00EE6D9F" w:rsidRDefault="00F761FE" w:rsidP="00266118">
      <w:pPr>
        <w:spacing w:after="0" w:line="276" w:lineRule="auto"/>
        <w:ind w:left="0" w:right="0" w:firstLine="0"/>
        <w:rPr>
          <w:color w:val="auto"/>
          <w:sz w:val="28"/>
          <w:szCs w:val="28"/>
          <w:shd w:val="clear" w:color="auto" w:fill="FFFFFF"/>
        </w:rPr>
      </w:pPr>
      <w:r w:rsidRPr="00EE6D9F">
        <w:rPr>
          <w:color w:val="auto"/>
          <w:sz w:val="28"/>
          <w:szCs w:val="28"/>
          <w:shd w:val="clear" w:color="auto" w:fill="FFFFFF"/>
        </w:rPr>
        <w:t>Из данной таблицы видно, что основной костяк коллектива – это опытные учителя, задача которых не только давать устойчивые прочные знания учащимся, но и передавать свой опыт молодым своим коллегам. Именно опытные учителя являются наставниками молодых педагогов, принимают самое активное участие в работе педагогических советов, на которых щ</w:t>
      </w:r>
      <w:r w:rsidR="00266118" w:rsidRPr="00EE6D9F">
        <w:rPr>
          <w:color w:val="auto"/>
          <w:sz w:val="28"/>
          <w:szCs w:val="28"/>
          <w:shd w:val="clear" w:color="auto" w:fill="FFFFFF"/>
        </w:rPr>
        <w:t>едро делятся своим мастерством.</w:t>
      </w:r>
    </w:p>
    <w:p w:rsidR="009E3762" w:rsidRPr="00EE6D9F" w:rsidRDefault="00E30D0C" w:rsidP="00266118">
      <w:pPr>
        <w:spacing w:after="0" w:line="240" w:lineRule="auto"/>
        <w:ind w:left="0" w:right="-1" w:firstLine="0"/>
        <w:rPr>
          <w:color w:val="auto"/>
          <w:sz w:val="28"/>
          <w:szCs w:val="28"/>
          <w:shd w:val="clear" w:color="auto" w:fill="FFFFFF"/>
        </w:rPr>
      </w:pPr>
      <w:r w:rsidRPr="00EE6D9F">
        <w:rPr>
          <w:color w:val="auto"/>
          <w:sz w:val="28"/>
          <w:szCs w:val="28"/>
          <w:shd w:val="clear" w:color="auto" w:fill="FFFFFF"/>
        </w:rPr>
        <w:t>Все эти данные свидетельствуют о высоком профессиональном уровне педагогического коллектива гимназии, о его больших возможностях в деле образования и воспитания учащихся.</w:t>
      </w:r>
    </w:p>
    <w:p w:rsidR="00366D8E" w:rsidRPr="00EE6D9F" w:rsidRDefault="00366D8E" w:rsidP="00266118">
      <w:pPr>
        <w:spacing w:after="0" w:line="240" w:lineRule="auto"/>
        <w:ind w:left="0" w:right="-1" w:firstLine="0"/>
        <w:rPr>
          <w:color w:val="auto"/>
          <w:sz w:val="28"/>
          <w:szCs w:val="28"/>
        </w:rPr>
      </w:pPr>
      <w:r w:rsidRPr="00EE6D9F">
        <w:rPr>
          <w:color w:val="auto"/>
          <w:sz w:val="28"/>
          <w:szCs w:val="28"/>
          <w:shd w:val="clear" w:color="auto" w:fill="FFFFFF"/>
        </w:rPr>
        <w:t xml:space="preserve"> В гимназии обеспечена </w:t>
      </w:r>
      <w:r w:rsidR="00593049" w:rsidRPr="00EE6D9F">
        <w:rPr>
          <w:color w:val="auto"/>
          <w:sz w:val="28"/>
          <w:szCs w:val="28"/>
          <w:shd w:val="clear" w:color="auto" w:fill="FFFFFF"/>
        </w:rPr>
        <w:t>работа по формированию профессиональной компетентности педагогических кадров через работу школьных методических объединений, педагогического совета,</w:t>
      </w:r>
      <w:r w:rsidR="00DC0677" w:rsidRPr="00EE6D9F">
        <w:rPr>
          <w:color w:val="auto"/>
          <w:sz w:val="28"/>
          <w:szCs w:val="28"/>
          <w:shd w:val="clear" w:color="auto" w:fill="FFFFFF"/>
        </w:rPr>
        <w:t xml:space="preserve"> городских методических объединений и т.д.</w:t>
      </w:r>
    </w:p>
    <w:p w:rsidR="0086465D" w:rsidRPr="00EE6D9F" w:rsidRDefault="0086465D" w:rsidP="001E67B4">
      <w:pPr>
        <w:spacing w:after="0" w:line="240" w:lineRule="auto"/>
        <w:ind w:left="108" w:right="-1" w:firstLine="0"/>
        <w:jc w:val="left"/>
        <w:rPr>
          <w:color w:val="auto"/>
          <w:sz w:val="28"/>
          <w:szCs w:val="28"/>
        </w:rPr>
      </w:pPr>
    </w:p>
    <w:p w:rsidR="00BF349A" w:rsidRPr="00EE6D9F" w:rsidRDefault="00BF349A" w:rsidP="00F835FC">
      <w:pPr>
        <w:spacing w:after="0" w:line="240" w:lineRule="auto"/>
        <w:ind w:left="108" w:right="-1" w:firstLine="0"/>
        <w:rPr>
          <w:color w:val="auto"/>
          <w:sz w:val="28"/>
          <w:szCs w:val="28"/>
        </w:rPr>
      </w:pPr>
      <w:r w:rsidRPr="00EE6D9F">
        <w:rPr>
          <w:color w:val="auto"/>
          <w:sz w:val="28"/>
          <w:szCs w:val="28"/>
        </w:rPr>
        <w:t>Ведётся систематическая  курсовая подготовка и переподготовка</w:t>
      </w:r>
      <w:r w:rsidR="00DC0677" w:rsidRPr="00EE6D9F">
        <w:rPr>
          <w:color w:val="auto"/>
          <w:sz w:val="28"/>
          <w:szCs w:val="28"/>
        </w:rPr>
        <w:t xml:space="preserve"> педагогических кадров</w:t>
      </w:r>
      <w:r w:rsidRPr="00EE6D9F">
        <w:rPr>
          <w:color w:val="auto"/>
          <w:sz w:val="28"/>
          <w:szCs w:val="28"/>
        </w:rPr>
        <w:t xml:space="preserve">. Все учителя и воспитатели гимназии за последние 3 года прошли курсы повышения  квалификации. </w:t>
      </w:r>
    </w:p>
    <w:p w:rsidR="00BF349A" w:rsidRPr="00EE6D9F" w:rsidRDefault="00BF349A" w:rsidP="00F835FC">
      <w:pPr>
        <w:spacing w:line="237" w:lineRule="auto"/>
        <w:ind w:right="-1" w:firstLine="708"/>
        <w:rPr>
          <w:color w:val="auto"/>
          <w:sz w:val="28"/>
          <w:szCs w:val="28"/>
        </w:rPr>
      </w:pPr>
      <w:r w:rsidRPr="00EE6D9F">
        <w:rPr>
          <w:color w:val="auto"/>
          <w:sz w:val="28"/>
          <w:szCs w:val="28"/>
        </w:rPr>
        <w:lastRenderedPageBreak/>
        <w:t>Повышение профессионального уровня осуществляется не только через курсовую переподготовку, но и через самообразовательную работу, через проведение творческих отчетов, предметных и недель, открытых уроков, воспитательных занятий и мероприятий, на которые приглашаются педагогические работники гимназии. Трансляция педагогического опыта педагогов Учреждения осуществляется не только через открытые уроки на МС, МО, интернет-публикации на личных страницах, но и через выступления на семинарах, нау</w:t>
      </w:r>
      <w:r w:rsidR="001E67B4" w:rsidRPr="00EE6D9F">
        <w:rPr>
          <w:color w:val="auto"/>
          <w:sz w:val="28"/>
          <w:szCs w:val="28"/>
        </w:rPr>
        <w:t xml:space="preserve">чно-практических конференциях, </w:t>
      </w:r>
      <w:r w:rsidRPr="00EE6D9F">
        <w:rPr>
          <w:color w:val="auto"/>
          <w:sz w:val="28"/>
          <w:szCs w:val="28"/>
        </w:rPr>
        <w:t>разного уровня.</w:t>
      </w:r>
    </w:p>
    <w:p w:rsidR="00BF349A" w:rsidRPr="00EE6D9F" w:rsidRDefault="00BF349A" w:rsidP="00F835FC">
      <w:pPr>
        <w:spacing w:after="0" w:line="240" w:lineRule="auto"/>
        <w:ind w:right="-1"/>
        <w:rPr>
          <w:color w:val="auto"/>
          <w:sz w:val="28"/>
          <w:szCs w:val="28"/>
        </w:rPr>
      </w:pPr>
      <w:r w:rsidRPr="00EE6D9F">
        <w:rPr>
          <w:color w:val="auto"/>
          <w:sz w:val="28"/>
          <w:szCs w:val="28"/>
        </w:rPr>
        <w:t>Педагогические работники НОУ гимназии «Альтернатива» успешно проходят процедуру аттестации на соответствие занимаемой должности и на квалификационные категории</w:t>
      </w:r>
      <w:r w:rsidR="001E67B4" w:rsidRPr="00EE6D9F">
        <w:rPr>
          <w:color w:val="auto"/>
          <w:sz w:val="28"/>
          <w:szCs w:val="28"/>
        </w:rPr>
        <w:t>.</w:t>
      </w:r>
    </w:p>
    <w:p w:rsidR="001E67B4" w:rsidRPr="00EE6D9F" w:rsidRDefault="001E67B4" w:rsidP="00F835FC">
      <w:pPr>
        <w:spacing w:after="0" w:line="240" w:lineRule="auto"/>
        <w:ind w:right="-1"/>
        <w:rPr>
          <w:color w:val="auto"/>
          <w:sz w:val="28"/>
          <w:szCs w:val="28"/>
        </w:rPr>
      </w:pPr>
      <w:r w:rsidRPr="00EE6D9F">
        <w:rPr>
          <w:color w:val="auto"/>
          <w:sz w:val="28"/>
          <w:szCs w:val="28"/>
        </w:rPr>
        <w:t xml:space="preserve">Анализ кадрового состава гимназии позволяет констатировать, что </w:t>
      </w:r>
      <w:r w:rsidR="00550E6C" w:rsidRPr="00EE6D9F">
        <w:rPr>
          <w:color w:val="auto"/>
          <w:sz w:val="28"/>
          <w:szCs w:val="28"/>
        </w:rPr>
        <w:t>в</w:t>
      </w:r>
      <w:r w:rsidR="00D64B64" w:rsidRPr="00EE6D9F">
        <w:rPr>
          <w:color w:val="auto"/>
          <w:sz w:val="28"/>
          <w:szCs w:val="28"/>
        </w:rPr>
        <w:t xml:space="preserve"> стенах гимназии трудится профе</w:t>
      </w:r>
      <w:r w:rsidR="00550E6C" w:rsidRPr="00EE6D9F">
        <w:rPr>
          <w:color w:val="auto"/>
          <w:sz w:val="28"/>
          <w:szCs w:val="28"/>
        </w:rPr>
        <w:t>ссионально подготовленный, твор</w:t>
      </w:r>
      <w:r w:rsidR="00D64B64" w:rsidRPr="00EE6D9F">
        <w:rPr>
          <w:color w:val="auto"/>
          <w:sz w:val="28"/>
          <w:szCs w:val="28"/>
        </w:rPr>
        <w:t xml:space="preserve">ческий педагогический коллектив, хотя следует отметить проблемы и слабые стороны работы- это старение коллектива и </w:t>
      </w:r>
      <w:r w:rsidR="000D7EFE" w:rsidRPr="00EE6D9F">
        <w:rPr>
          <w:color w:val="auto"/>
          <w:sz w:val="28"/>
          <w:szCs w:val="28"/>
        </w:rPr>
        <w:t>малочисленная охваченность  педагогов инновационной деятельностью.</w:t>
      </w:r>
    </w:p>
    <w:p w:rsidR="00BF349A" w:rsidRPr="00EE6D9F" w:rsidRDefault="00BF349A" w:rsidP="00BF349A">
      <w:pPr>
        <w:spacing w:line="0" w:lineRule="atLeast"/>
        <w:ind w:left="560" w:right="-1"/>
        <w:rPr>
          <w:b/>
          <w:color w:val="auto"/>
          <w:sz w:val="28"/>
          <w:szCs w:val="28"/>
        </w:rPr>
      </w:pPr>
      <w:r w:rsidRPr="00EE6D9F">
        <w:rPr>
          <w:b/>
          <w:color w:val="auto"/>
          <w:sz w:val="28"/>
          <w:szCs w:val="28"/>
        </w:rPr>
        <w:t>Выводы:</w:t>
      </w:r>
    </w:p>
    <w:p w:rsidR="00BF349A" w:rsidRPr="00EE6D9F" w:rsidRDefault="00BF349A" w:rsidP="00BF349A">
      <w:pPr>
        <w:spacing w:line="7" w:lineRule="exact"/>
        <w:ind w:right="-1"/>
        <w:rPr>
          <w:color w:val="auto"/>
          <w:sz w:val="28"/>
          <w:szCs w:val="28"/>
        </w:rPr>
      </w:pPr>
    </w:p>
    <w:p w:rsidR="00BF349A" w:rsidRPr="00EE6D9F" w:rsidRDefault="000D7EFE" w:rsidP="004E06F7">
      <w:pPr>
        <w:spacing w:line="234" w:lineRule="auto"/>
        <w:ind w:right="-1"/>
        <w:rPr>
          <w:color w:val="auto"/>
          <w:sz w:val="28"/>
          <w:szCs w:val="28"/>
        </w:rPr>
      </w:pPr>
      <w:r w:rsidRPr="00EE6D9F">
        <w:rPr>
          <w:color w:val="auto"/>
          <w:sz w:val="28"/>
          <w:szCs w:val="28"/>
        </w:rPr>
        <w:t>Уровень кадрового потенциала педагогических работников гимназии свидетельствует о высоком уровне педагогических компет</w:t>
      </w:r>
      <w:r w:rsidR="00F51185" w:rsidRPr="00EE6D9F">
        <w:rPr>
          <w:color w:val="auto"/>
          <w:sz w:val="28"/>
          <w:szCs w:val="28"/>
        </w:rPr>
        <w:t>е</w:t>
      </w:r>
      <w:r w:rsidRPr="00EE6D9F">
        <w:rPr>
          <w:color w:val="auto"/>
          <w:sz w:val="28"/>
          <w:szCs w:val="28"/>
        </w:rPr>
        <w:t>нций сотрудников</w:t>
      </w:r>
      <w:r w:rsidR="00F51185" w:rsidRPr="00EE6D9F">
        <w:rPr>
          <w:color w:val="auto"/>
          <w:sz w:val="28"/>
          <w:szCs w:val="28"/>
        </w:rPr>
        <w:t xml:space="preserve">. Отмечается </w:t>
      </w:r>
      <w:r w:rsidR="000A31FC" w:rsidRPr="00EE6D9F">
        <w:rPr>
          <w:color w:val="auto"/>
          <w:sz w:val="28"/>
          <w:szCs w:val="28"/>
        </w:rPr>
        <w:t>активность методического и профессионального мас</w:t>
      </w:r>
      <w:r w:rsidR="007C7D5F" w:rsidRPr="00EE6D9F">
        <w:rPr>
          <w:color w:val="auto"/>
          <w:sz w:val="28"/>
          <w:szCs w:val="28"/>
        </w:rPr>
        <w:t>терства учителей, их овладение современными</w:t>
      </w:r>
      <w:r w:rsidR="004E06F7" w:rsidRPr="00EE6D9F">
        <w:rPr>
          <w:color w:val="auto"/>
          <w:sz w:val="28"/>
          <w:szCs w:val="28"/>
        </w:rPr>
        <w:t xml:space="preserve"> интернет-ресурсами и т.д.</w:t>
      </w:r>
      <w:r w:rsidR="007C7D5F" w:rsidRPr="00EE6D9F">
        <w:rPr>
          <w:color w:val="auto"/>
          <w:sz w:val="28"/>
          <w:szCs w:val="28"/>
        </w:rPr>
        <w:t xml:space="preserve"> </w:t>
      </w:r>
    </w:p>
    <w:p w:rsidR="00EE1791" w:rsidRDefault="00292CFD" w:rsidP="00E6271D">
      <w:pPr>
        <w:spacing w:line="234" w:lineRule="auto"/>
        <w:ind w:right="-1"/>
        <w:rPr>
          <w:color w:val="auto"/>
          <w:sz w:val="28"/>
          <w:szCs w:val="28"/>
        </w:rPr>
      </w:pPr>
      <w:r w:rsidRPr="00EE6D9F">
        <w:rPr>
          <w:color w:val="auto"/>
          <w:sz w:val="28"/>
          <w:szCs w:val="28"/>
        </w:rPr>
        <w:t>Среди основных слагаемых успешного осуществления образовательной деятельности следует отметить готовность педагогического коллектива гимназии к осуществлению преобразований</w:t>
      </w:r>
      <w:r w:rsidR="00AC7550" w:rsidRPr="00EE6D9F">
        <w:rPr>
          <w:color w:val="auto"/>
          <w:sz w:val="28"/>
          <w:szCs w:val="28"/>
        </w:rPr>
        <w:t>, рост уровня профессиональной компетентности. Умение работать творчески в инновацио</w:t>
      </w:r>
      <w:r w:rsidR="00266118" w:rsidRPr="00EE6D9F">
        <w:rPr>
          <w:color w:val="auto"/>
          <w:sz w:val="28"/>
          <w:szCs w:val="28"/>
        </w:rPr>
        <w:t>н</w:t>
      </w:r>
      <w:r w:rsidR="00AC7550" w:rsidRPr="00EE6D9F">
        <w:rPr>
          <w:color w:val="auto"/>
          <w:sz w:val="28"/>
          <w:szCs w:val="28"/>
        </w:rPr>
        <w:t>ном режиме.</w:t>
      </w: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FC6742" w:rsidRDefault="00FC6742" w:rsidP="00E6271D">
      <w:pPr>
        <w:spacing w:line="234" w:lineRule="auto"/>
        <w:ind w:right="-1"/>
        <w:rPr>
          <w:color w:val="auto"/>
          <w:sz w:val="28"/>
          <w:szCs w:val="28"/>
        </w:rPr>
      </w:pPr>
    </w:p>
    <w:p w:rsidR="00764720" w:rsidRDefault="00764720" w:rsidP="00E6271D">
      <w:pPr>
        <w:spacing w:line="234" w:lineRule="auto"/>
        <w:ind w:right="-1"/>
        <w:rPr>
          <w:color w:val="auto"/>
          <w:sz w:val="28"/>
          <w:szCs w:val="28"/>
        </w:rPr>
      </w:pPr>
    </w:p>
    <w:p w:rsidR="00764720" w:rsidRDefault="00764720" w:rsidP="00E6271D">
      <w:pPr>
        <w:spacing w:line="234" w:lineRule="auto"/>
        <w:ind w:right="-1"/>
        <w:rPr>
          <w:color w:val="auto"/>
          <w:sz w:val="28"/>
          <w:szCs w:val="28"/>
        </w:rPr>
      </w:pPr>
    </w:p>
    <w:p w:rsidR="00764720" w:rsidRPr="00EE6D9F" w:rsidRDefault="00764720" w:rsidP="00E6271D">
      <w:pPr>
        <w:spacing w:line="234" w:lineRule="auto"/>
        <w:ind w:right="-1"/>
        <w:rPr>
          <w:color w:val="auto"/>
          <w:sz w:val="28"/>
          <w:szCs w:val="28"/>
        </w:rPr>
      </w:pPr>
    </w:p>
    <w:p w:rsidR="00931A90" w:rsidRPr="00EE6D9F" w:rsidRDefault="00931A90" w:rsidP="00241653">
      <w:pPr>
        <w:spacing w:after="0" w:line="240" w:lineRule="auto"/>
        <w:ind w:left="0" w:right="-1" w:firstLine="0"/>
        <w:rPr>
          <w:color w:val="FF0000"/>
          <w:sz w:val="28"/>
          <w:szCs w:val="28"/>
        </w:rPr>
      </w:pPr>
    </w:p>
    <w:p w:rsidR="007F0351" w:rsidRPr="00EE6D9F" w:rsidRDefault="005838EA" w:rsidP="005838EA">
      <w:pPr>
        <w:pStyle w:val="a9"/>
        <w:numPr>
          <w:ilvl w:val="1"/>
          <w:numId w:val="49"/>
        </w:numPr>
        <w:spacing w:after="0" w:line="240" w:lineRule="auto"/>
        <w:ind w:right="-1"/>
        <w:rPr>
          <w:rFonts w:ascii="Times New Roman" w:hAnsi="Times New Roman"/>
          <w:b/>
          <w:sz w:val="28"/>
          <w:szCs w:val="28"/>
        </w:rPr>
      </w:pPr>
      <w:r>
        <w:rPr>
          <w:rFonts w:ascii="Times New Roman" w:hAnsi="Times New Roman"/>
          <w:b/>
          <w:sz w:val="28"/>
          <w:szCs w:val="28"/>
        </w:rPr>
        <w:lastRenderedPageBreak/>
        <w:t xml:space="preserve"> </w:t>
      </w:r>
      <w:r w:rsidR="00C72421" w:rsidRPr="00EE6D9F">
        <w:rPr>
          <w:rFonts w:ascii="Times New Roman" w:hAnsi="Times New Roman"/>
          <w:b/>
          <w:sz w:val="28"/>
          <w:szCs w:val="28"/>
        </w:rPr>
        <w:t xml:space="preserve">Оценка  </w:t>
      </w:r>
      <w:r w:rsidR="00394F40" w:rsidRPr="00EE6D9F">
        <w:rPr>
          <w:rFonts w:ascii="Times New Roman" w:hAnsi="Times New Roman"/>
          <w:b/>
          <w:sz w:val="28"/>
          <w:szCs w:val="28"/>
        </w:rPr>
        <w:t xml:space="preserve">качества </w:t>
      </w:r>
      <w:r w:rsidR="00C72421" w:rsidRPr="00EE6D9F">
        <w:rPr>
          <w:rFonts w:ascii="Times New Roman" w:hAnsi="Times New Roman"/>
          <w:b/>
          <w:sz w:val="28"/>
          <w:szCs w:val="28"/>
        </w:rPr>
        <w:t>учебн</w:t>
      </w:r>
      <w:r w:rsidR="0017594B" w:rsidRPr="00EE6D9F">
        <w:rPr>
          <w:rFonts w:ascii="Times New Roman" w:hAnsi="Times New Roman"/>
          <w:b/>
          <w:sz w:val="28"/>
          <w:szCs w:val="28"/>
        </w:rPr>
        <w:t>о -</w:t>
      </w:r>
      <w:r w:rsidR="00C72421" w:rsidRPr="00EE6D9F">
        <w:rPr>
          <w:rFonts w:ascii="Times New Roman" w:hAnsi="Times New Roman"/>
          <w:b/>
          <w:sz w:val="28"/>
          <w:szCs w:val="28"/>
        </w:rPr>
        <w:t xml:space="preserve"> методического обеспечения</w:t>
      </w:r>
    </w:p>
    <w:p w:rsidR="00113A47" w:rsidRPr="00EE6D9F" w:rsidRDefault="00113A47" w:rsidP="00113A47">
      <w:pPr>
        <w:spacing w:after="0" w:line="240" w:lineRule="auto"/>
        <w:ind w:left="0" w:right="-1" w:firstLine="0"/>
        <w:rPr>
          <w:color w:val="auto"/>
          <w:sz w:val="28"/>
          <w:szCs w:val="28"/>
        </w:rPr>
      </w:pPr>
      <w:r w:rsidRPr="00EE6D9F">
        <w:rPr>
          <w:color w:val="auto"/>
          <w:sz w:val="28"/>
          <w:szCs w:val="28"/>
        </w:rPr>
        <w:t>Целью реализации работы методической гимназии в этом направлении является:</w:t>
      </w:r>
    </w:p>
    <w:p w:rsidR="00113A47" w:rsidRPr="00EE6D9F" w:rsidRDefault="00113A47" w:rsidP="00113A47">
      <w:pPr>
        <w:spacing w:after="0" w:line="240" w:lineRule="auto"/>
        <w:ind w:left="0" w:right="-1" w:firstLine="0"/>
        <w:rPr>
          <w:color w:val="auto"/>
          <w:sz w:val="28"/>
          <w:szCs w:val="28"/>
        </w:rPr>
      </w:pPr>
      <w:r w:rsidRPr="00EE6D9F">
        <w:rPr>
          <w:color w:val="auto"/>
          <w:sz w:val="28"/>
          <w:szCs w:val="28"/>
        </w:rPr>
        <w:t>- создание условий для обеспечения качества образования, становления и развития человека нравственного, творческого, культурного, деятельного созидателя, гражданина.</w:t>
      </w:r>
    </w:p>
    <w:p w:rsidR="00113A47" w:rsidRPr="00EE6D9F" w:rsidRDefault="00113A47" w:rsidP="00113A47">
      <w:pPr>
        <w:spacing w:after="0" w:line="240" w:lineRule="auto"/>
        <w:ind w:left="0" w:right="-1" w:firstLine="0"/>
        <w:rPr>
          <w:color w:val="auto"/>
          <w:sz w:val="28"/>
          <w:szCs w:val="28"/>
        </w:rPr>
      </w:pPr>
      <w:r w:rsidRPr="00EE6D9F">
        <w:rPr>
          <w:color w:val="auto"/>
          <w:sz w:val="28"/>
          <w:szCs w:val="28"/>
        </w:rPr>
        <w:t>Достижение поставленной цели предусматривает решение следующих основных задач:</w:t>
      </w:r>
    </w:p>
    <w:p w:rsidR="00113A47" w:rsidRPr="00EE6D9F" w:rsidRDefault="00113A47" w:rsidP="00113A47">
      <w:pPr>
        <w:spacing w:after="0" w:line="240" w:lineRule="auto"/>
        <w:ind w:left="0" w:right="-1" w:firstLine="0"/>
        <w:rPr>
          <w:color w:val="auto"/>
          <w:sz w:val="28"/>
          <w:szCs w:val="28"/>
        </w:rPr>
      </w:pPr>
      <w:r w:rsidRPr="00EE6D9F">
        <w:rPr>
          <w:color w:val="auto"/>
          <w:sz w:val="28"/>
          <w:szCs w:val="28"/>
        </w:rPr>
        <w:t>- обеспечение условий для внедрения ФГОС для достижения нового качества образования, соответствующего современным запросам личности, общества, государства;</w:t>
      </w:r>
    </w:p>
    <w:p w:rsidR="00113A47" w:rsidRPr="00EE6D9F" w:rsidRDefault="00113A47" w:rsidP="00113A47">
      <w:pPr>
        <w:spacing w:after="0" w:line="240" w:lineRule="auto"/>
        <w:ind w:left="0" w:right="-1" w:firstLine="0"/>
        <w:rPr>
          <w:color w:val="auto"/>
          <w:sz w:val="28"/>
          <w:szCs w:val="28"/>
        </w:rPr>
      </w:pPr>
      <w:r w:rsidRPr="00EE6D9F">
        <w:rPr>
          <w:color w:val="auto"/>
          <w:sz w:val="28"/>
          <w:szCs w:val="28"/>
        </w:rPr>
        <w:t>-реализация идеи единого информационного пространства гимназии через комплексное использование информационно-коммуникативных технологий;</w:t>
      </w:r>
    </w:p>
    <w:p w:rsidR="00113A47" w:rsidRPr="00EE6D9F" w:rsidRDefault="00113A47" w:rsidP="00113A47">
      <w:pPr>
        <w:spacing w:after="0" w:line="240" w:lineRule="auto"/>
        <w:ind w:left="0" w:right="-1" w:firstLine="0"/>
        <w:rPr>
          <w:color w:val="auto"/>
          <w:sz w:val="28"/>
          <w:szCs w:val="28"/>
        </w:rPr>
      </w:pPr>
      <w:r w:rsidRPr="00EE6D9F">
        <w:rPr>
          <w:color w:val="auto"/>
          <w:sz w:val="28"/>
          <w:szCs w:val="28"/>
        </w:rPr>
        <w:t>-расширение социальной открытости гимназии через предоставление электронных услуг;</w:t>
      </w:r>
    </w:p>
    <w:p w:rsidR="00113A47" w:rsidRPr="00EE6D9F" w:rsidRDefault="00113A47" w:rsidP="00113A47">
      <w:pPr>
        <w:spacing w:after="0" w:line="240" w:lineRule="auto"/>
        <w:ind w:left="0" w:right="-1" w:firstLine="0"/>
        <w:rPr>
          <w:color w:val="auto"/>
          <w:sz w:val="28"/>
          <w:szCs w:val="28"/>
        </w:rPr>
      </w:pPr>
      <w:r w:rsidRPr="00EE6D9F">
        <w:rPr>
          <w:color w:val="auto"/>
          <w:sz w:val="28"/>
          <w:szCs w:val="28"/>
        </w:rPr>
        <w:t>-продолжение расширения ресурсного (материально-технического, кадрового) обеспечения образовательного процесса.</w:t>
      </w:r>
    </w:p>
    <w:p w:rsidR="007F7CCC" w:rsidRPr="00EE6D9F" w:rsidRDefault="007F7CCC" w:rsidP="00241653">
      <w:pPr>
        <w:spacing w:after="0" w:line="240" w:lineRule="auto"/>
        <w:ind w:left="0" w:right="-1" w:firstLine="0"/>
        <w:rPr>
          <w:b/>
          <w:color w:val="auto"/>
          <w:sz w:val="28"/>
          <w:szCs w:val="28"/>
        </w:rPr>
      </w:pPr>
    </w:p>
    <w:p w:rsidR="00394F40" w:rsidRPr="00EE6D9F" w:rsidRDefault="00FB1F81" w:rsidP="00241653">
      <w:pPr>
        <w:spacing w:after="0" w:line="240" w:lineRule="auto"/>
        <w:ind w:left="0" w:right="-1" w:firstLine="0"/>
        <w:rPr>
          <w:color w:val="auto"/>
          <w:sz w:val="28"/>
          <w:szCs w:val="28"/>
        </w:rPr>
      </w:pPr>
      <w:r w:rsidRPr="00EE6D9F">
        <w:rPr>
          <w:color w:val="auto"/>
          <w:sz w:val="28"/>
          <w:szCs w:val="28"/>
        </w:rPr>
        <w:t>Учебно-методическое обеспечение образовательного процесса рассматривается как:</w:t>
      </w:r>
    </w:p>
    <w:p w:rsidR="007F7CCC" w:rsidRPr="00EE6D9F" w:rsidRDefault="007F7CCC" w:rsidP="00241653">
      <w:pPr>
        <w:spacing w:after="0" w:line="240" w:lineRule="auto"/>
        <w:ind w:left="0" w:right="-1" w:firstLine="0"/>
        <w:rPr>
          <w:color w:val="auto"/>
          <w:sz w:val="28"/>
          <w:szCs w:val="28"/>
        </w:rPr>
      </w:pPr>
      <w:r w:rsidRPr="00EE6D9F">
        <w:rPr>
          <w:color w:val="auto"/>
          <w:sz w:val="28"/>
          <w:szCs w:val="28"/>
        </w:rPr>
        <w:t>-планирование, разработка и создание оптимального комплекса у</w:t>
      </w:r>
      <w:r w:rsidR="00E6271D" w:rsidRPr="00EE6D9F">
        <w:rPr>
          <w:color w:val="auto"/>
          <w:sz w:val="28"/>
          <w:szCs w:val="28"/>
        </w:rPr>
        <w:t>чебно-методической документации</w:t>
      </w:r>
      <w:r w:rsidRPr="00EE6D9F">
        <w:rPr>
          <w:color w:val="auto"/>
          <w:sz w:val="28"/>
          <w:szCs w:val="28"/>
        </w:rPr>
        <w:t>, средств обучения, необходимых для эффективной организации образовательного процесса в рамках времени и содержания</w:t>
      </w:r>
      <w:r w:rsidR="00BB77C3" w:rsidRPr="00EE6D9F">
        <w:rPr>
          <w:color w:val="auto"/>
          <w:sz w:val="28"/>
          <w:szCs w:val="28"/>
        </w:rPr>
        <w:t>, определяемых образовательной программой,</w:t>
      </w:r>
    </w:p>
    <w:p w:rsidR="00BB77C3" w:rsidRPr="00EE6D9F" w:rsidRDefault="00BB77C3" w:rsidP="00241653">
      <w:pPr>
        <w:spacing w:after="0" w:line="240" w:lineRule="auto"/>
        <w:ind w:left="0" w:right="-1" w:firstLine="0"/>
        <w:rPr>
          <w:color w:val="auto"/>
          <w:sz w:val="28"/>
          <w:szCs w:val="28"/>
        </w:rPr>
      </w:pPr>
      <w:r w:rsidRPr="00EE6D9F">
        <w:rPr>
          <w:color w:val="auto"/>
          <w:sz w:val="28"/>
          <w:szCs w:val="28"/>
        </w:rPr>
        <w:t>-совокупность всех учебных и учебно-методических документов.</w:t>
      </w:r>
    </w:p>
    <w:p w:rsidR="00BB77C3" w:rsidRPr="00EE6D9F" w:rsidRDefault="00BB77C3" w:rsidP="00241653">
      <w:pPr>
        <w:spacing w:after="0" w:line="240" w:lineRule="auto"/>
        <w:ind w:left="0" w:right="-1" w:firstLine="0"/>
        <w:rPr>
          <w:color w:val="auto"/>
          <w:sz w:val="28"/>
          <w:szCs w:val="28"/>
        </w:rPr>
      </w:pPr>
    </w:p>
    <w:p w:rsidR="00BB77C3" w:rsidRPr="00EE6D9F" w:rsidRDefault="00BB77C3" w:rsidP="00241653">
      <w:pPr>
        <w:spacing w:after="0" w:line="240" w:lineRule="auto"/>
        <w:ind w:left="0" w:right="-1" w:firstLine="0"/>
        <w:rPr>
          <w:color w:val="auto"/>
          <w:sz w:val="28"/>
          <w:szCs w:val="28"/>
          <w:u w:val="single"/>
        </w:rPr>
      </w:pPr>
      <w:r w:rsidRPr="00EE6D9F">
        <w:rPr>
          <w:color w:val="auto"/>
          <w:sz w:val="28"/>
          <w:szCs w:val="28"/>
          <w:u w:val="single"/>
        </w:rPr>
        <w:t>Перечень образовательных программ, реализуемых НОУ гимназией «Альтернатива»</w:t>
      </w:r>
      <w:r w:rsidR="00D40146" w:rsidRPr="00EE6D9F">
        <w:rPr>
          <w:color w:val="auto"/>
          <w:sz w:val="28"/>
          <w:szCs w:val="28"/>
          <w:u w:val="single"/>
        </w:rPr>
        <w:t>:</w:t>
      </w:r>
    </w:p>
    <w:tbl>
      <w:tblPr>
        <w:tblStyle w:val="af2"/>
        <w:tblW w:w="0" w:type="auto"/>
        <w:tblLook w:val="04A0" w:firstRow="1" w:lastRow="0" w:firstColumn="1" w:lastColumn="0" w:noHBand="0" w:noVBand="1"/>
      </w:tblPr>
      <w:tblGrid>
        <w:gridCol w:w="483"/>
        <w:gridCol w:w="8677"/>
        <w:gridCol w:w="1544"/>
      </w:tblGrid>
      <w:tr w:rsidR="00E6271D" w:rsidRPr="00EE6D9F" w:rsidTr="00D40146">
        <w:tc>
          <w:tcPr>
            <w:tcW w:w="0" w:type="auto"/>
          </w:tcPr>
          <w:p w:rsidR="00D40146" w:rsidRPr="00EE6D9F" w:rsidRDefault="00D40146" w:rsidP="00241653">
            <w:pPr>
              <w:spacing w:after="0" w:line="240" w:lineRule="auto"/>
              <w:ind w:left="0" w:right="-1" w:firstLine="0"/>
              <w:rPr>
                <w:color w:val="auto"/>
                <w:sz w:val="28"/>
                <w:szCs w:val="28"/>
              </w:rPr>
            </w:pPr>
            <w:r w:rsidRPr="00EE6D9F">
              <w:rPr>
                <w:color w:val="auto"/>
                <w:sz w:val="28"/>
                <w:szCs w:val="28"/>
              </w:rPr>
              <w:t>№</w:t>
            </w:r>
          </w:p>
        </w:tc>
        <w:tc>
          <w:tcPr>
            <w:tcW w:w="0" w:type="auto"/>
          </w:tcPr>
          <w:p w:rsidR="00D40146" w:rsidRPr="00EE6D9F" w:rsidRDefault="00D40146" w:rsidP="00241653">
            <w:pPr>
              <w:spacing w:after="0" w:line="240" w:lineRule="auto"/>
              <w:ind w:left="0" w:right="-1" w:firstLine="0"/>
              <w:rPr>
                <w:color w:val="auto"/>
                <w:sz w:val="28"/>
                <w:szCs w:val="28"/>
              </w:rPr>
            </w:pPr>
            <w:r w:rsidRPr="00EE6D9F">
              <w:rPr>
                <w:color w:val="auto"/>
                <w:sz w:val="28"/>
                <w:szCs w:val="28"/>
              </w:rPr>
              <w:t>Образовательные программы</w:t>
            </w:r>
          </w:p>
        </w:tc>
        <w:tc>
          <w:tcPr>
            <w:tcW w:w="0" w:type="auto"/>
          </w:tcPr>
          <w:p w:rsidR="00D40146" w:rsidRPr="00EE6D9F" w:rsidRDefault="00D40146" w:rsidP="00241653">
            <w:pPr>
              <w:spacing w:after="0" w:line="240" w:lineRule="auto"/>
              <w:ind w:left="0" w:right="-1" w:firstLine="0"/>
              <w:rPr>
                <w:color w:val="auto"/>
                <w:sz w:val="28"/>
                <w:szCs w:val="28"/>
              </w:rPr>
            </w:pPr>
            <w:r w:rsidRPr="00EE6D9F">
              <w:rPr>
                <w:color w:val="auto"/>
                <w:sz w:val="28"/>
                <w:szCs w:val="28"/>
              </w:rPr>
              <w:t>Срок освоения</w:t>
            </w:r>
          </w:p>
        </w:tc>
      </w:tr>
      <w:tr w:rsidR="00E6271D" w:rsidRPr="00EE6D9F" w:rsidTr="00D40146">
        <w:tc>
          <w:tcPr>
            <w:tcW w:w="0" w:type="auto"/>
          </w:tcPr>
          <w:p w:rsidR="00D40146" w:rsidRPr="00EE6D9F" w:rsidRDefault="004E5441" w:rsidP="00241653">
            <w:pPr>
              <w:spacing w:after="0" w:line="240" w:lineRule="auto"/>
              <w:ind w:left="0" w:right="-1" w:firstLine="0"/>
              <w:rPr>
                <w:color w:val="auto"/>
                <w:sz w:val="28"/>
                <w:szCs w:val="28"/>
              </w:rPr>
            </w:pPr>
            <w:r w:rsidRPr="00EE6D9F">
              <w:rPr>
                <w:color w:val="auto"/>
                <w:sz w:val="28"/>
                <w:szCs w:val="28"/>
              </w:rPr>
              <w:t>1.</w:t>
            </w:r>
          </w:p>
        </w:tc>
        <w:tc>
          <w:tcPr>
            <w:tcW w:w="0" w:type="auto"/>
          </w:tcPr>
          <w:p w:rsidR="00D40146" w:rsidRPr="00EE6D9F" w:rsidRDefault="004E5441" w:rsidP="00241653">
            <w:pPr>
              <w:spacing w:after="0" w:line="240" w:lineRule="auto"/>
              <w:ind w:left="0" w:right="-1" w:firstLine="0"/>
              <w:rPr>
                <w:color w:val="auto"/>
                <w:sz w:val="28"/>
                <w:szCs w:val="28"/>
              </w:rPr>
            </w:pPr>
            <w:r w:rsidRPr="00EE6D9F">
              <w:rPr>
                <w:color w:val="auto"/>
                <w:sz w:val="28"/>
                <w:szCs w:val="28"/>
              </w:rPr>
              <w:t>Образовательная программа начального общего образования, реализующая федеральный государственный образовательный стандарт начального общего образования</w:t>
            </w:r>
          </w:p>
        </w:tc>
        <w:tc>
          <w:tcPr>
            <w:tcW w:w="0" w:type="auto"/>
          </w:tcPr>
          <w:p w:rsidR="00D40146" w:rsidRPr="00EE6D9F" w:rsidRDefault="00945ECB" w:rsidP="00241653">
            <w:pPr>
              <w:spacing w:after="0" w:line="240" w:lineRule="auto"/>
              <w:ind w:left="0" w:right="-1" w:firstLine="0"/>
              <w:rPr>
                <w:color w:val="auto"/>
                <w:sz w:val="28"/>
                <w:szCs w:val="28"/>
              </w:rPr>
            </w:pPr>
            <w:r w:rsidRPr="00EE6D9F">
              <w:rPr>
                <w:color w:val="auto"/>
                <w:sz w:val="28"/>
                <w:szCs w:val="28"/>
              </w:rPr>
              <w:t>4 года</w:t>
            </w:r>
          </w:p>
        </w:tc>
      </w:tr>
      <w:tr w:rsidR="00E6271D" w:rsidRPr="00EE6D9F" w:rsidTr="00D40146">
        <w:tc>
          <w:tcPr>
            <w:tcW w:w="0" w:type="auto"/>
          </w:tcPr>
          <w:p w:rsidR="00D40146" w:rsidRPr="00EE6D9F" w:rsidRDefault="00945ECB" w:rsidP="00241653">
            <w:pPr>
              <w:spacing w:after="0" w:line="240" w:lineRule="auto"/>
              <w:ind w:left="0" w:right="-1" w:firstLine="0"/>
              <w:rPr>
                <w:color w:val="auto"/>
                <w:sz w:val="28"/>
                <w:szCs w:val="28"/>
              </w:rPr>
            </w:pPr>
            <w:r w:rsidRPr="00EE6D9F">
              <w:rPr>
                <w:color w:val="auto"/>
                <w:sz w:val="28"/>
                <w:szCs w:val="28"/>
              </w:rPr>
              <w:t>2.</w:t>
            </w:r>
          </w:p>
        </w:tc>
        <w:tc>
          <w:tcPr>
            <w:tcW w:w="0" w:type="auto"/>
          </w:tcPr>
          <w:p w:rsidR="00D40146" w:rsidRPr="00EE6D9F" w:rsidRDefault="00945ECB" w:rsidP="00945ECB">
            <w:pPr>
              <w:spacing w:after="0" w:line="240" w:lineRule="auto"/>
              <w:ind w:left="0" w:right="-1" w:firstLine="0"/>
              <w:rPr>
                <w:color w:val="auto"/>
                <w:sz w:val="28"/>
                <w:szCs w:val="28"/>
              </w:rPr>
            </w:pPr>
            <w:r w:rsidRPr="00EE6D9F">
              <w:rPr>
                <w:color w:val="auto"/>
                <w:sz w:val="28"/>
                <w:szCs w:val="28"/>
              </w:rPr>
              <w:t>Образовательная программа основного общего образования, реализующая федеральный государственный образовательный стандарт основного общего образования</w:t>
            </w:r>
          </w:p>
        </w:tc>
        <w:tc>
          <w:tcPr>
            <w:tcW w:w="0" w:type="auto"/>
          </w:tcPr>
          <w:p w:rsidR="00D40146" w:rsidRPr="00EE6D9F" w:rsidRDefault="00945ECB" w:rsidP="00241653">
            <w:pPr>
              <w:spacing w:after="0" w:line="240" w:lineRule="auto"/>
              <w:ind w:left="0" w:right="-1" w:firstLine="0"/>
              <w:rPr>
                <w:color w:val="auto"/>
                <w:sz w:val="28"/>
                <w:szCs w:val="28"/>
              </w:rPr>
            </w:pPr>
            <w:r w:rsidRPr="00EE6D9F">
              <w:rPr>
                <w:color w:val="auto"/>
                <w:sz w:val="28"/>
                <w:szCs w:val="28"/>
              </w:rPr>
              <w:t>5 лет</w:t>
            </w:r>
          </w:p>
        </w:tc>
      </w:tr>
      <w:tr w:rsidR="00E6271D" w:rsidRPr="00EE6D9F" w:rsidTr="00D40146">
        <w:tc>
          <w:tcPr>
            <w:tcW w:w="0" w:type="auto"/>
          </w:tcPr>
          <w:p w:rsidR="00D40146" w:rsidRPr="00EE6D9F" w:rsidRDefault="00945ECB" w:rsidP="00241653">
            <w:pPr>
              <w:spacing w:after="0" w:line="240" w:lineRule="auto"/>
              <w:ind w:left="0" w:right="-1" w:firstLine="0"/>
              <w:rPr>
                <w:color w:val="auto"/>
                <w:sz w:val="28"/>
                <w:szCs w:val="28"/>
              </w:rPr>
            </w:pPr>
            <w:r w:rsidRPr="00EE6D9F">
              <w:rPr>
                <w:color w:val="auto"/>
                <w:sz w:val="28"/>
                <w:szCs w:val="28"/>
              </w:rPr>
              <w:t>3.</w:t>
            </w:r>
          </w:p>
        </w:tc>
        <w:tc>
          <w:tcPr>
            <w:tcW w:w="0" w:type="auto"/>
          </w:tcPr>
          <w:p w:rsidR="00D40146" w:rsidRPr="00EE6D9F" w:rsidRDefault="00945ECB" w:rsidP="004773C7">
            <w:pPr>
              <w:tabs>
                <w:tab w:val="left" w:pos="946"/>
                <w:tab w:val="left" w:pos="1531"/>
              </w:tabs>
              <w:spacing w:after="0" w:line="240" w:lineRule="auto"/>
              <w:ind w:left="0" w:right="-1" w:firstLine="0"/>
              <w:rPr>
                <w:color w:val="auto"/>
                <w:sz w:val="28"/>
                <w:szCs w:val="28"/>
              </w:rPr>
            </w:pPr>
            <w:r w:rsidRPr="00EE6D9F">
              <w:rPr>
                <w:color w:val="auto"/>
                <w:sz w:val="28"/>
                <w:szCs w:val="28"/>
              </w:rPr>
              <w:t>Образовательная программа среднего общего образования, реализующая федеральный государственный образовательный стандарт среднего</w:t>
            </w:r>
            <w:r w:rsidR="00E6271D" w:rsidRPr="00EE6D9F">
              <w:rPr>
                <w:color w:val="auto"/>
                <w:sz w:val="28"/>
                <w:szCs w:val="28"/>
              </w:rPr>
              <w:t xml:space="preserve"> </w:t>
            </w:r>
            <w:r w:rsidRPr="00EE6D9F">
              <w:rPr>
                <w:color w:val="auto"/>
                <w:sz w:val="28"/>
                <w:szCs w:val="28"/>
              </w:rPr>
              <w:t>общего образования</w:t>
            </w:r>
          </w:p>
        </w:tc>
        <w:tc>
          <w:tcPr>
            <w:tcW w:w="0" w:type="auto"/>
          </w:tcPr>
          <w:p w:rsidR="00D40146" w:rsidRPr="00EE6D9F" w:rsidRDefault="00945ECB" w:rsidP="00241653">
            <w:pPr>
              <w:spacing w:after="0" w:line="240" w:lineRule="auto"/>
              <w:ind w:left="0" w:right="-1" w:firstLine="0"/>
              <w:rPr>
                <w:color w:val="auto"/>
                <w:sz w:val="28"/>
                <w:szCs w:val="28"/>
              </w:rPr>
            </w:pPr>
            <w:r w:rsidRPr="00EE6D9F">
              <w:rPr>
                <w:color w:val="auto"/>
                <w:sz w:val="28"/>
                <w:szCs w:val="28"/>
              </w:rPr>
              <w:t>2 года</w:t>
            </w:r>
          </w:p>
        </w:tc>
      </w:tr>
    </w:tbl>
    <w:p w:rsidR="00784B84" w:rsidRPr="00EE6D9F" w:rsidRDefault="00784B84" w:rsidP="000E15F3">
      <w:pPr>
        <w:spacing w:after="0" w:line="240" w:lineRule="auto"/>
        <w:ind w:left="0" w:right="-1" w:firstLine="0"/>
        <w:rPr>
          <w:color w:val="auto"/>
          <w:sz w:val="28"/>
          <w:szCs w:val="28"/>
          <w:u w:val="single"/>
        </w:rPr>
      </w:pPr>
    </w:p>
    <w:p w:rsidR="00125F4D" w:rsidRPr="00EE6D9F" w:rsidRDefault="00E6271D" w:rsidP="00B8114C">
      <w:pPr>
        <w:spacing w:after="0" w:line="240" w:lineRule="auto"/>
        <w:ind w:left="0" w:right="-1" w:firstLine="0"/>
        <w:jc w:val="center"/>
        <w:rPr>
          <w:color w:val="auto"/>
          <w:sz w:val="28"/>
          <w:szCs w:val="28"/>
          <w:u w:val="single"/>
        </w:rPr>
      </w:pPr>
      <w:r w:rsidRPr="00EE6D9F">
        <w:rPr>
          <w:color w:val="auto"/>
          <w:sz w:val="28"/>
          <w:szCs w:val="28"/>
          <w:u w:val="single"/>
        </w:rPr>
        <w:t>Применяемые педагогические технологии:</w:t>
      </w:r>
    </w:p>
    <w:p w:rsidR="00E6271D" w:rsidRPr="00EE6D9F" w:rsidRDefault="00E6271D" w:rsidP="00241653">
      <w:pPr>
        <w:spacing w:after="0" w:line="240" w:lineRule="auto"/>
        <w:ind w:left="0" w:right="-1" w:firstLine="0"/>
        <w:rPr>
          <w:color w:val="auto"/>
          <w:sz w:val="28"/>
          <w:szCs w:val="28"/>
        </w:rPr>
      </w:pPr>
      <w:r w:rsidRPr="00EE6D9F">
        <w:rPr>
          <w:color w:val="auto"/>
          <w:sz w:val="28"/>
          <w:szCs w:val="28"/>
        </w:rPr>
        <w:t>-технологии поддерживающего обучения  (традиционного обучения);</w:t>
      </w:r>
    </w:p>
    <w:p w:rsidR="00E6271D" w:rsidRPr="00EE6D9F" w:rsidRDefault="00E6271D" w:rsidP="00241653">
      <w:pPr>
        <w:spacing w:after="0" w:line="240" w:lineRule="auto"/>
        <w:ind w:left="0" w:right="-1" w:firstLine="0"/>
        <w:rPr>
          <w:color w:val="auto"/>
          <w:sz w:val="28"/>
          <w:szCs w:val="28"/>
        </w:rPr>
      </w:pPr>
      <w:r w:rsidRPr="00EE6D9F">
        <w:rPr>
          <w:color w:val="auto"/>
          <w:sz w:val="28"/>
          <w:szCs w:val="28"/>
        </w:rPr>
        <w:t>-технология разноуровне</w:t>
      </w:r>
      <w:r w:rsidR="00F8320A" w:rsidRPr="00EE6D9F">
        <w:rPr>
          <w:color w:val="auto"/>
          <w:sz w:val="28"/>
          <w:szCs w:val="28"/>
        </w:rPr>
        <w:t>во</w:t>
      </w:r>
      <w:r w:rsidRPr="00EE6D9F">
        <w:rPr>
          <w:color w:val="auto"/>
          <w:sz w:val="28"/>
          <w:szCs w:val="28"/>
        </w:rPr>
        <w:t>го обучения;</w:t>
      </w:r>
    </w:p>
    <w:p w:rsidR="00F8320A" w:rsidRPr="00EE6D9F" w:rsidRDefault="00F8320A" w:rsidP="00241653">
      <w:pPr>
        <w:spacing w:after="0" w:line="240" w:lineRule="auto"/>
        <w:ind w:left="0" w:right="-1" w:firstLine="0"/>
        <w:rPr>
          <w:color w:val="auto"/>
          <w:sz w:val="28"/>
          <w:szCs w:val="28"/>
        </w:rPr>
      </w:pPr>
      <w:r w:rsidRPr="00EE6D9F">
        <w:rPr>
          <w:color w:val="auto"/>
          <w:sz w:val="28"/>
          <w:szCs w:val="28"/>
        </w:rPr>
        <w:t>-технология модульного обучения;</w:t>
      </w:r>
    </w:p>
    <w:p w:rsidR="00F8320A" w:rsidRPr="00EE6D9F" w:rsidRDefault="00F8320A" w:rsidP="00241653">
      <w:pPr>
        <w:spacing w:after="0" w:line="240" w:lineRule="auto"/>
        <w:ind w:left="0" w:right="-1" w:firstLine="0"/>
        <w:rPr>
          <w:color w:val="auto"/>
          <w:sz w:val="28"/>
          <w:szCs w:val="28"/>
        </w:rPr>
      </w:pPr>
      <w:r w:rsidRPr="00EE6D9F">
        <w:rPr>
          <w:color w:val="auto"/>
          <w:sz w:val="28"/>
          <w:szCs w:val="28"/>
        </w:rPr>
        <w:t>-технология проблемно-модульного обучения;</w:t>
      </w:r>
    </w:p>
    <w:p w:rsidR="00F8320A" w:rsidRPr="00EE6D9F" w:rsidRDefault="00F8320A" w:rsidP="00241653">
      <w:pPr>
        <w:spacing w:after="0" w:line="240" w:lineRule="auto"/>
        <w:ind w:left="0" w:right="-1" w:firstLine="0"/>
        <w:rPr>
          <w:color w:val="auto"/>
          <w:sz w:val="28"/>
          <w:szCs w:val="28"/>
        </w:rPr>
      </w:pPr>
      <w:r w:rsidRPr="00EE6D9F">
        <w:rPr>
          <w:color w:val="auto"/>
          <w:sz w:val="28"/>
          <w:szCs w:val="28"/>
        </w:rPr>
        <w:t>-</w:t>
      </w:r>
      <w:r w:rsidR="00B8114C" w:rsidRPr="00EE6D9F">
        <w:rPr>
          <w:color w:val="auto"/>
          <w:sz w:val="28"/>
          <w:szCs w:val="28"/>
        </w:rPr>
        <w:t>технология проектного обучения;</w:t>
      </w:r>
    </w:p>
    <w:p w:rsidR="00B8114C" w:rsidRPr="00EE6D9F" w:rsidRDefault="00B8114C" w:rsidP="00241653">
      <w:pPr>
        <w:spacing w:after="0" w:line="240" w:lineRule="auto"/>
        <w:ind w:left="0" w:right="-1" w:firstLine="0"/>
        <w:rPr>
          <w:color w:val="auto"/>
          <w:sz w:val="28"/>
          <w:szCs w:val="28"/>
        </w:rPr>
      </w:pPr>
      <w:r w:rsidRPr="00EE6D9F">
        <w:rPr>
          <w:color w:val="auto"/>
          <w:sz w:val="28"/>
          <w:szCs w:val="28"/>
        </w:rPr>
        <w:lastRenderedPageBreak/>
        <w:t>Личностно-ориентированные технологии.</w:t>
      </w:r>
    </w:p>
    <w:p w:rsidR="00B8114C" w:rsidRPr="00EE6D9F" w:rsidRDefault="00B8114C" w:rsidP="00241653">
      <w:pPr>
        <w:spacing w:after="0" w:line="240" w:lineRule="auto"/>
        <w:ind w:left="0" w:right="-1" w:firstLine="0"/>
        <w:rPr>
          <w:color w:val="auto"/>
          <w:sz w:val="28"/>
          <w:szCs w:val="28"/>
        </w:rPr>
      </w:pPr>
    </w:p>
    <w:p w:rsidR="00B8114C" w:rsidRPr="00EE6D9F" w:rsidRDefault="00B8114C" w:rsidP="00B8114C">
      <w:pPr>
        <w:spacing w:after="0" w:line="240" w:lineRule="auto"/>
        <w:ind w:left="0" w:right="-1" w:firstLine="0"/>
        <w:jc w:val="center"/>
        <w:rPr>
          <w:color w:val="auto"/>
          <w:sz w:val="28"/>
          <w:szCs w:val="28"/>
          <w:u w:val="single"/>
        </w:rPr>
      </w:pPr>
      <w:r w:rsidRPr="00EE6D9F">
        <w:rPr>
          <w:color w:val="auto"/>
          <w:sz w:val="28"/>
          <w:szCs w:val="28"/>
          <w:u w:val="single"/>
        </w:rPr>
        <w:t>Средства обучения</w:t>
      </w:r>
      <w:r w:rsidR="004773C7" w:rsidRPr="00EE6D9F">
        <w:rPr>
          <w:color w:val="auto"/>
          <w:sz w:val="28"/>
          <w:szCs w:val="28"/>
          <w:u w:val="single"/>
        </w:rPr>
        <w:t>:</w:t>
      </w:r>
    </w:p>
    <w:tbl>
      <w:tblPr>
        <w:tblStyle w:val="af2"/>
        <w:tblW w:w="11150" w:type="dxa"/>
        <w:tblLayout w:type="fixed"/>
        <w:tblLook w:val="04A0" w:firstRow="1" w:lastRow="0" w:firstColumn="1" w:lastColumn="0" w:noHBand="0" w:noVBand="1"/>
      </w:tblPr>
      <w:tblGrid>
        <w:gridCol w:w="2830"/>
        <w:gridCol w:w="3969"/>
        <w:gridCol w:w="4351"/>
      </w:tblGrid>
      <w:tr w:rsidR="004773C7" w:rsidRPr="00EE6D9F" w:rsidTr="004773C7">
        <w:tc>
          <w:tcPr>
            <w:tcW w:w="2830" w:type="dxa"/>
          </w:tcPr>
          <w:p w:rsidR="004773C7" w:rsidRPr="00EE6D9F" w:rsidRDefault="004773C7" w:rsidP="00B8114C">
            <w:pPr>
              <w:spacing w:after="0" w:line="240" w:lineRule="auto"/>
              <w:ind w:left="0" w:right="-1" w:firstLine="0"/>
              <w:jc w:val="center"/>
              <w:rPr>
                <w:color w:val="auto"/>
                <w:sz w:val="28"/>
                <w:szCs w:val="28"/>
              </w:rPr>
            </w:pPr>
            <w:r w:rsidRPr="00EE6D9F">
              <w:rPr>
                <w:color w:val="auto"/>
                <w:sz w:val="28"/>
                <w:szCs w:val="28"/>
              </w:rPr>
              <w:t>Учебно-методическая литература</w:t>
            </w:r>
          </w:p>
        </w:tc>
        <w:tc>
          <w:tcPr>
            <w:tcW w:w="3969" w:type="dxa"/>
          </w:tcPr>
          <w:p w:rsidR="004773C7" w:rsidRPr="00EE6D9F" w:rsidRDefault="004773C7" w:rsidP="004773C7">
            <w:pPr>
              <w:spacing w:after="0" w:line="240" w:lineRule="auto"/>
              <w:ind w:left="178" w:right="-1" w:hanging="178"/>
              <w:jc w:val="center"/>
              <w:rPr>
                <w:color w:val="auto"/>
                <w:sz w:val="28"/>
                <w:szCs w:val="28"/>
              </w:rPr>
            </w:pPr>
            <w:r w:rsidRPr="00EE6D9F">
              <w:rPr>
                <w:color w:val="auto"/>
                <w:sz w:val="28"/>
                <w:szCs w:val="28"/>
              </w:rPr>
              <w:t>Учебно-наглядные пособия</w:t>
            </w:r>
          </w:p>
        </w:tc>
        <w:tc>
          <w:tcPr>
            <w:tcW w:w="4351" w:type="dxa"/>
          </w:tcPr>
          <w:p w:rsidR="004773C7" w:rsidRPr="00EE6D9F" w:rsidRDefault="004773C7" w:rsidP="00B8114C">
            <w:pPr>
              <w:spacing w:after="0" w:line="240" w:lineRule="auto"/>
              <w:ind w:left="0" w:right="-1" w:firstLine="0"/>
              <w:jc w:val="center"/>
              <w:rPr>
                <w:color w:val="auto"/>
                <w:sz w:val="28"/>
                <w:szCs w:val="28"/>
              </w:rPr>
            </w:pPr>
            <w:r w:rsidRPr="00EE6D9F">
              <w:rPr>
                <w:color w:val="auto"/>
                <w:sz w:val="28"/>
                <w:szCs w:val="28"/>
              </w:rPr>
              <w:t>Технические средства обучения</w:t>
            </w:r>
          </w:p>
        </w:tc>
      </w:tr>
      <w:tr w:rsidR="004773C7" w:rsidRPr="00EE6D9F" w:rsidTr="004773C7">
        <w:tc>
          <w:tcPr>
            <w:tcW w:w="2830" w:type="dxa"/>
          </w:tcPr>
          <w:p w:rsidR="004773C7" w:rsidRPr="00EE6D9F" w:rsidRDefault="00483320" w:rsidP="00B8114C">
            <w:pPr>
              <w:spacing w:after="0" w:line="240" w:lineRule="auto"/>
              <w:ind w:left="0" w:right="-1" w:firstLine="0"/>
              <w:jc w:val="center"/>
              <w:rPr>
                <w:color w:val="auto"/>
                <w:sz w:val="28"/>
                <w:szCs w:val="28"/>
              </w:rPr>
            </w:pPr>
            <w:r w:rsidRPr="00EE6D9F">
              <w:rPr>
                <w:color w:val="auto"/>
                <w:sz w:val="28"/>
                <w:szCs w:val="28"/>
              </w:rPr>
              <w:t>Учебники, учебные пособия, конспекты, лекции, каталоги, альбомы, методические пособия, разработки</w:t>
            </w:r>
          </w:p>
        </w:tc>
        <w:tc>
          <w:tcPr>
            <w:tcW w:w="3969" w:type="dxa"/>
          </w:tcPr>
          <w:p w:rsidR="004773C7" w:rsidRPr="00EE6D9F" w:rsidRDefault="00483320" w:rsidP="00B8114C">
            <w:pPr>
              <w:spacing w:after="0" w:line="240" w:lineRule="auto"/>
              <w:ind w:left="0" w:right="-1" w:firstLine="0"/>
              <w:jc w:val="center"/>
              <w:rPr>
                <w:color w:val="auto"/>
                <w:sz w:val="28"/>
                <w:szCs w:val="28"/>
              </w:rPr>
            </w:pPr>
            <w:r w:rsidRPr="00EE6D9F">
              <w:rPr>
                <w:color w:val="auto"/>
                <w:sz w:val="28"/>
                <w:szCs w:val="28"/>
              </w:rPr>
              <w:t>Плакаты, схемы, фотографии, чертежи, модели, макеты,</w:t>
            </w:r>
            <w:r w:rsidR="0080366D" w:rsidRPr="00EE6D9F">
              <w:rPr>
                <w:color w:val="auto"/>
                <w:sz w:val="28"/>
                <w:szCs w:val="28"/>
              </w:rPr>
              <w:t xml:space="preserve"> наборы раздаточных дидактических материалов для самостоятельных и лабораторных работ</w:t>
            </w:r>
          </w:p>
        </w:tc>
        <w:tc>
          <w:tcPr>
            <w:tcW w:w="4351" w:type="dxa"/>
          </w:tcPr>
          <w:p w:rsidR="004773C7" w:rsidRPr="00EE6D9F" w:rsidRDefault="0080366D" w:rsidP="00B8114C">
            <w:pPr>
              <w:spacing w:after="0" w:line="240" w:lineRule="auto"/>
              <w:ind w:left="0" w:right="-1" w:firstLine="0"/>
              <w:jc w:val="center"/>
              <w:rPr>
                <w:color w:val="auto"/>
                <w:sz w:val="28"/>
                <w:szCs w:val="28"/>
              </w:rPr>
            </w:pPr>
            <w:r w:rsidRPr="00EE6D9F">
              <w:rPr>
                <w:color w:val="auto"/>
                <w:sz w:val="28"/>
                <w:szCs w:val="28"/>
              </w:rPr>
              <w:t>Проекторы, компьютеры, ин</w:t>
            </w:r>
            <w:r w:rsidR="009079E5" w:rsidRPr="00EE6D9F">
              <w:rPr>
                <w:color w:val="auto"/>
                <w:sz w:val="28"/>
                <w:szCs w:val="28"/>
              </w:rPr>
              <w:t>т</w:t>
            </w:r>
            <w:r w:rsidRPr="00EE6D9F">
              <w:rPr>
                <w:color w:val="auto"/>
                <w:sz w:val="28"/>
                <w:szCs w:val="28"/>
              </w:rPr>
              <w:t>ерактивные доски,</w:t>
            </w:r>
            <w:r w:rsidR="009079E5" w:rsidRPr="00EE6D9F">
              <w:rPr>
                <w:color w:val="auto"/>
                <w:sz w:val="28"/>
                <w:szCs w:val="28"/>
              </w:rPr>
              <w:t xml:space="preserve"> </w:t>
            </w:r>
            <w:r w:rsidRPr="00EE6D9F">
              <w:rPr>
                <w:color w:val="auto"/>
                <w:sz w:val="28"/>
                <w:szCs w:val="28"/>
              </w:rPr>
              <w:t>интернет-тренажеры</w:t>
            </w:r>
          </w:p>
        </w:tc>
      </w:tr>
    </w:tbl>
    <w:p w:rsidR="004773C7" w:rsidRPr="00EE6D9F" w:rsidRDefault="004773C7" w:rsidP="00B8114C">
      <w:pPr>
        <w:spacing w:after="0" w:line="240" w:lineRule="auto"/>
        <w:ind w:left="0" w:right="-1" w:firstLine="0"/>
        <w:jc w:val="center"/>
        <w:rPr>
          <w:color w:val="auto"/>
          <w:sz w:val="28"/>
          <w:szCs w:val="28"/>
          <w:u w:val="single"/>
        </w:rPr>
      </w:pPr>
    </w:p>
    <w:p w:rsidR="00E6271D" w:rsidRPr="00EE6D9F" w:rsidRDefault="009079E5" w:rsidP="00241653">
      <w:pPr>
        <w:spacing w:after="0" w:line="240" w:lineRule="auto"/>
        <w:ind w:left="0" w:right="-1" w:firstLine="0"/>
        <w:rPr>
          <w:color w:val="auto"/>
          <w:sz w:val="28"/>
          <w:szCs w:val="28"/>
        </w:rPr>
      </w:pPr>
      <w:r w:rsidRPr="00EE6D9F">
        <w:rPr>
          <w:color w:val="auto"/>
          <w:sz w:val="28"/>
          <w:szCs w:val="28"/>
        </w:rPr>
        <w:t>ФГОС регламентированы государственные требования к обязательному минимуму содержания и уровню подготовки выпускников, которые изложены в понятиях  «</w:t>
      </w:r>
      <w:r w:rsidR="00A02D84" w:rsidRPr="00EE6D9F">
        <w:rPr>
          <w:color w:val="auto"/>
          <w:sz w:val="28"/>
          <w:szCs w:val="28"/>
        </w:rPr>
        <w:t>иметь представление, понимать</w:t>
      </w:r>
      <w:r w:rsidRPr="00EE6D9F">
        <w:rPr>
          <w:color w:val="auto"/>
          <w:sz w:val="28"/>
          <w:szCs w:val="28"/>
        </w:rPr>
        <w:t>»</w:t>
      </w:r>
      <w:r w:rsidR="00A02D84" w:rsidRPr="00EE6D9F">
        <w:rPr>
          <w:color w:val="auto"/>
          <w:sz w:val="28"/>
          <w:szCs w:val="28"/>
        </w:rPr>
        <w:t>, «знать», «уметь», «владеть навыками».</w:t>
      </w:r>
    </w:p>
    <w:p w:rsidR="00A02D84" w:rsidRPr="00EE6D9F" w:rsidRDefault="00A02D84" w:rsidP="00241653">
      <w:pPr>
        <w:spacing w:after="0" w:line="240" w:lineRule="auto"/>
        <w:ind w:left="0" w:right="-1" w:firstLine="0"/>
        <w:rPr>
          <w:color w:val="auto"/>
          <w:sz w:val="28"/>
          <w:szCs w:val="28"/>
        </w:rPr>
      </w:pPr>
      <w:r w:rsidRPr="00EE6D9F">
        <w:rPr>
          <w:color w:val="auto"/>
          <w:sz w:val="28"/>
          <w:szCs w:val="28"/>
        </w:rPr>
        <w:t>Данные уровни являются</w:t>
      </w:r>
      <w:r w:rsidR="00837C8D" w:rsidRPr="00EE6D9F">
        <w:rPr>
          <w:color w:val="auto"/>
          <w:sz w:val="28"/>
          <w:szCs w:val="28"/>
        </w:rPr>
        <w:t xml:space="preserve"> основой для системы контроля за ходом и качеством усвоения обучающимися учебного материала.</w:t>
      </w:r>
    </w:p>
    <w:p w:rsidR="000E15F3" w:rsidRPr="00EE6D9F" w:rsidRDefault="00837C8D" w:rsidP="000E15F3">
      <w:pPr>
        <w:spacing w:after="0" w:line="240" w:lineRule="auto"/>
        <w:ind w:left="0" w:right="-1" w:firstLine="0"/>
        <w:rPr>
          <w:color w:val="auto"/>
          <w:sz w:val="28"/>
          <w:szCs w:val="28"/>
        </w:rPr>
      </w:pPr>
      <w:r w:rsidRPr="00EE6D9F">
        <w:rPr>
          <w:color w:val="auto"/>
          <w:sz w:val="28"/>
          <w:szCs w:val="28"/>
        </w:rPr>
        <w:t>В гимназии применяется следующие виды контроля:</w:t>
      </w:r>
      <w:r w:rsidR="00771A18" w:rsidRPr="00EE6D9F">
        <w:rPr>
          <w:color w:val="auto"/>
          <w:sz w:val="28"/>
          <w:szCs w:val="28"/>
        </w:rPr>
        <w:t xml:space="preserve"> текущий, тематический</w:t>
      </w:r>
      <w:r w:rsidR="00F835FC">
        <w:rPr>
          <w:color w:val="auto"/>
          <w:sz w:val="28"/>
          <w:szCs w:val="28"/>
        </w:rPr>
        <w:t xml:space="preserve">, </w:t>
      </w:r>
      <w:r w:rsidR="00771A18" w:rsidRPr="00EE6D9F">
        <w:rPr>
          <w:color w:val="auto"/>
          <w:sz w:val="28"/>
          <w:szCs w:val="28"/>
        </w:rPr>
        <w:t>обобщающий</w:t>
      </w:r>
      <w:r w:rsidR="006B35E1" w:rsidRPr="00EE6D9F">
        <w:rPr>
          <w:color w:val="auto"/>
          <w:sz w:val="28"/>
          <w:szCs w:val="28"/>
        </w:rPr>
        <w:t>, персональный, фронтальный.</w:t>
      </w:r>
    </w:p>
    <w:p w:rsidR="000E15F3" w:rsidRPr="00EE6D9F" w:rsidRDefault="000E15F3" w:rsidP="000E15F3">
      <w:pPr>
        <w:spacing w:after="0" w:line="240" w:lineRule="auto"/>
        <w:ind w:left="0" w:right="-1" w:firstLine="0"/>
        <w:rPr>
          <w:color w:val="auto"/>
          <w:sz w:val="28"/>
          <w:szCs w:val="28"/>
        </w:rPr>
      </w:pPr>
      <w:r w:rsidRPr="00EE6D9F">
        <w:rPr>
          <w:color w:val="auto"/>
          <w:sz w:val="28"/>
          <w:szCs w:val="28"/>
          <w:u w:val="single"/>
        </w:rPr>
        <w:t xml:space="preserve">Система методической работы: </w:t>
      </w:r>
      <w:r w:rsidRPr="00EE6D9F">
        <w:rPr>
          <w:color w:val="auto"/>
          <w:sz w:val="28"/>
          <w:szCs w:val="28"/>
        </w:rPr>
        <w:t>является важным звеном непрерывного образования педагогов, т.к. роль в условиях модернизации российского образования роль методической работы постоянно возрастает.</w:t>
      </w:r>
    </w:p>
    <w:p w:rsidR="000E15F3" w:rsidRPr="00EE6D9F" w:rsidRDefault="000E15F3" w:rsidP="00241653">
      <w:pPr>
        <w:spacing w:after="0" w:line="240" w:lineRule="auto"/>
        <w:ind w:left="0" w:right="-1" w:firstLine="0"/>
        <w:rPr>
          <w:color w:val="auto"/>
          <w:sz w:val="28"/>
          <w:szCs w:val="28"/>
        </w:rPr>
      </w:pPr>
      <w:r w:rsidRPr="00EE6D9F">
        <w:rPr>
          <w:color w:val="auto"/>
          <w:sz w:val="28"/>
          <w:szCs w:val="28"/>
        </w:rPr>
        <w:t>Ведущая роль в управлении методической работой принадлежит методическому совету гимназии, работа которого осуществляется на основе годового плана. Работа МО в 201</w:t>
      </w:r>
      <w:r w:rsidR="00F835FC">
        <w:rPr>
          <w:color w:val="auto"/>
          <w:sz w:val="28"/>
          <w:szCs w:val="28"/>
        </w:rPr>
        <w:t>9</w:t>
      </w:r>
      <w:r w:rsidRPr="00EE6D9F">
        <w:rPr>
          <w:color w:val="auto"/>
          <w:sz w:val="28"/>
          <w:szCs w:val="28"/>
        </w:rPr>
        <w:t>-20</w:t>
      </w:r>
      <w:r w:rsidR="00F835FC">
        <w:rPr>
          <w:color w:val="auto"/>
          <w:sz w:val="28"/>
          <w:szCs w:val="28"/>
        </w:rPr>
        <w:t>20</w:t>
      </w:r>
      <w:r w:rsidRPr="00EE6D9F">
        <w:rPr>
          <w:color w:val="auto"/>
          <w:sz w:val="28"/>
          <w:szCs w:val="28"/>
        </w:rPr>
        <w:t xml:space="preserve"> году была организована на основе планирования, соответствующего целям и задачам образовательных программ, на заседаниях изучалась нормативно-правовая документация, теоретические вопросы, отражающие методическую тему гимназии, содержание рабочих программ, обсуждалась работа научны</w:t>
      </w:r>
      <w:r w:rsidR="00FC6742">
        <w:rPr>
          <w:color w:val="auto"/>
          <w:sz w:val="28"/>
          <w:szCs w:val="28"/>
        </w:rPr>
        <w:t>х сообществ по предметам и т.д.</w:t>
      </w:r>
    </w:p>
    <w:p w:rsidR="00771A18" w:rsidRPr="00EE6D9F" w:rsidRDefault="00771A18" w:rsidP="00241653">
      <w:pPr>
        <w:spacing w:after="0" w:line="240" w:lineRule="auto"/>
        <w:ind w:left="0" w:right="-1" w:firstLine="0"/>
        <w:rPr>
          <w:color w:val="auto"/>
          <w:sz w:val="28"/>
          <w:szCs w:val="28"/>
        </w:rPr>
      </w:pPr>
      <w:r w:rsidRPr="00EE6D9F">
        <w:rPr>
          <w:color w:val="auto"/>
          <w:sz w:val="28"/>
          <w:szCs w:val="28"/>
          <w:u w:val="single"/>
        </w:rPr>
        <w:t>Вывод:</w:t>
      </w:r>
      <w:r w:rsidR="00B20F51" w:rsidRPr="00EE6D9F">
        <w:rPr>
          <w:color w:val="auto"/>
          <w:sz w:val="28"/>
          <w:szCs w:val="28"/>
        </w:rPr>
        <w:t xml:space="preserve"> учебно-методическое обеспечение образовательного процесса гимназии обуславливает стабильность результатов  образовательного процесса.</w:t>
      </w:r>
    </w:p>
    <w:p w:rsidR="00771A18" w:rsidRPr="00EE6D9F" w:rsidRDefault="00771A18" w:rsidP="00241653">
      <w:pPr>
        <w:spacing w:after="0" w:line="240" w:lineRule="auto"/>
        <w:ind w:left="0" w:right="-1" w:firstLine="0"/>
        <w:rPr>
          <w:color w:val="auto"/>
          <w:sz w:val="28"/>
          <w:szCs w:val="28"/>
        </w:rPr>
      </w:pPr>
    </w:p>
    <w:p w:rsidR="00C8391C" w:rsidRPr="00EE6D9F" w:rsidRDefault="00C8391C" w:rsidP="00775221">
      <w:pPr>
        <w:spacing w:after="0" w:line="240" w:lineRule="auto"/>
        <w:ind w:right="-1"/>
        <w:rPr>
          <w:b/>
          <w:color w:val="auto"/>
          <w:sz w:val="28"/>
          <w:szCs w:val="28"/>
        </w:rPr>
      </w:pPr>
    </w:p>
    <w:p w:rsidR="00C8391C" w:rsidRPr="00EE6D9F" w:rsidRDefault="00C8391C" w:rsidP="00775221">
      <w:pPr>
        <w:spacing w:after="0" w:line="240" w:lineRule="auto"/>
        <w:ind w:right="-1"/>
        <w:rPr>
          <w:b/>
          <w:color w:val="auto"/>
          <w:sz w:val="28"/>
          <w:szCs w:val="28"/>
        </w:rPr>
      </w:pPr>
    </w:p>
    <w:p w:rsidR="00C8391C" w:rsidRPr="00EE6D9F" w:rsidRDefault="00C8391C" w:rsidP="00775221">
      <w:pPr>
        <w:spacing w:after="0" w:line="240" w:lineRule="auto"/>
        <w:ind w:right="-1"/>
        <w:rPr>
          <w:b/>
          <w:color w:val="auto"/>
          <w:sz w:val="28"/>
          <w:szCs w:val="28"/>
        </w:rPr>
      </w:pPr>
    </w:p>
    <w:p w:rsidR="00C8391C" w:rsidRPr="00EE6D9F" w:rsidRDefault="00C8391C" w:rsidP="00775221">
      <w:pPr>
        <w:spacing w:after="0" w:line="240" w:lineRule="auto"/>
        <w:ind w:right="-1"/>
        <w:rPr>
          <w:b/>
          <w:color w:val="auto"/>
          <w:sz w:val="28"/>
          <w:szCs w:val="28"/>
        </w:rPr>
      </w:pPr>
    </w:p>
    <w:p w:rsidR="00C8391C" w:rsidRPr="00EE6D9F" w:rsidRDefault="00C8391C" w:rsidP="00775221">
      <w:pPr>
        <w:spacing w:after="0" w:line="240" w:lineRule="auto"/>
        <w:ind w:right="-1"/>
        <w:rPr>
          <w:b/>
          <w:color w:val="auto"/>
          <w:sz w:val="28"/>
          <w:szCs w:val="28"/>
        </w:rPr>
      </w:pPr>
    </w:p>
    <w:p w:rsidR="00C8391C" w:rsidRDefault="00C8391C" w:rsidP="00775221">
      <w:pPr>
        <w:spacing w:after="0" w:line="240" w:lineRule="auto"/>
        <w:ind w:right="-1"/>
        <w:rPr>
          <w:b/>
          <w:color w:val="auto"/>
          <w:sz w:val="28"/>
          <w:szCs w:val="28"/>
        </w:rPr>
      </w:pPr>
    </w:p>
    <w:p w:rsidR="0017594B" w:rsidRDefault="0017594B" w:rsidP="00775221">
      <w:pPr>
        <w:spacing w:after="0" w:line="240" w:lineRule="auto"/>
        <w:ind w:right="-1"/>
        <w:rPr>
          <w:b/>
          <w:color w:val="auto"/>
          <w:sz w:val="28"/>
          <w:szCs w:val="28"/>
        </w:rPr>
      </w:pPr>
    </w:p>
    <w:p w:rsidR="0017594B" w:rsidRPr="00EE6D9F" w:rsidRDefault="0017594B" w:rsidP="00775221">
      <w:pPr>
        <w:spacing w:after="0" w:line="240" w:lineRule="auto"/>
        <w:ind w:right="-1"/>
        <w:rPr>
          <w:b/>
          <w:color w:val="auto"/>
          <w:sz w:val="28"/>
          <w:szCs w:val="28"/>
        </w:rPr>
      </w:pPr>
    </w:p>
    <w:p w:rsidR="00C8391C" w:rsidRPr="00EE6D9F" w:rsidRDefault="00C8391C" w:rsidP="00F835FC">
      <w:pPr>
        <w:spacing w:after="0" w:line="240" w:lineRule="auto"/>
        <w:ind w:left="0" w:right="-1" w:firstLine="0"/>
        <w:rPr>
          <w:b/>
          <w:color w:val="auto"/>
          <w:sz w:val="28"/>
          <w:szCs w:val="28"/>
        </w:rPr>
      </w:pPr>
    </w:p>
    <w:p w:rsidR="00C8391C" w:rsidRPr="00EE6D9F" w:rsidRDefault="00C8391C" w:rsidP="00775221">
      <w:pPr>
        <w:spacing w:after="0" w:line="240" w:lineRule="auto"/>
        <w:ind w:right="-1"/>
        <w:rPr>
          <w:b/>
          <w:color w:val="auto"/>
          <w:sz w:val="28"/>
          <w:szCs w:val="28"/>
        </w:rPr>
      </w:pPr>
    </w:p>
    <w:p w:rsidR="007F0351" w:rsidRPr="005838EA" w:rsidRDefault="007F0351" w:rsidP="005838EA">
      <w:pPr>
        <w:pStyle w:val="a9"/>
        <w:numPr>
          <w:ilvl w:val="1"/>
          <w:numId w:val="49"/>
        </w:numPr>
        <w:spacing w:after="0" w:line="240" w:lineRule="auto"/>
        <w:ind w:right="-1"/>
        <w:rPr>
          <w:rFonts w:ascii="Times New Roman" w:hAnsi="Times New Roman"/>
          <w:b/>
          <w:sz w:val="28"/>
          <w:szCs w:val="28"/>
        </w:rPr>
      </w:pPr>
      <w:r w:rsidRPr="005838EA">
        <w:rPr>
          <w:rFonts w:ascii="Times New Roman" w:hAnsi="Times New Roman"/>
          <w:b/>
          <w:sz w:val="28"/>
          <w:szCs w:val="28"/>
        </w:rPr>
        <w:lastRenderedPageBreak/>
        <w:t>Оценка</w:t>
      </w:r>
      <w:r w:rsidR="005838EA">
        <w:rPr>
          <w:rFonts w:ascii="Times New Roman" w:hAnsi="Times New Roman"/>
          <w:b/>
          <w:sz w:val="28"/>
          <w:szCs w:val="28"/>
        </w:rPr>
        <w:t xml:space="preserve"> качества </w:t>
      </w:r>
      <w:r w:rsidRPr="005838EA">
        <w:rPr>
          <w:rFonts w:ascii="Times New Roman" w:hAnsi="Times New Roman"/>
          <w:b/>
          <w:sz w:val="28"/>
          <w:szCs w:val="28"/>
        </w:rPr>
        <w:t xml:space="preserve"> библиоте</w:t>
      </w:r>
      <w:r w:rsidR="00FC6742" w:rsidRPr="005838EA">
        <w:rPr>
          <w:b/>
          <w:sz w:val="28"/>
          <w:szCs w:val="28"/>
        </w:rPr>
        <w:t>чно-информационного обеспечения</w:t>
      </w:r>
    </w:p>
    <w:p w:rsidR="0056780C" w:rsidRPr="00EE6D9F" w:rsidRDefault="0056780C" w:rsidP="00775221">
      <w:pPr>
        <w:spacing w:after="0" w:line="276" w:lineRule="auto"/>
        <w:ind w:right="-1" w:firstLine="567"/>
        <w:rPr>
          <w:color w:val="auto"/>
          <w:sz w:val="28"/>
          <w:szCs w:val="28"/>
        </w:rPr>
      </w:pPr>
      <w:r w:rsidRPr="00EE6D9F">
        <w:rPr>
          <w:color w:val="auto"/>
          <w:sz w:val="28"/>
          <w:szCs w:val="28"/>
        </w:rPr>
        <w:t xml:space="preserve">Библиотека является структурным подразделением гимназии, </w:t>
      </w:r>
      <w:r w:rsidR="002C5A0D" w:rsidRPr="00EE6D9F">
        <w:rPr>
          <w:color w:val="auto"/>
          <w:sz w:val="28"/>
          <w:szCs w:val="28"/>
        </w:rPr>
        <w:t xml:space="preserve">которое призвано способствовать созданию оптимальных условий для расширения образовательных </w:t>
      </w:r>
      <w:r w:rsidR="0007050B" w:rsidRPr="00EE6D9F">
        <w:rPr>
          <w:color w:val="auto"/>
          <w:sz w:val="28"/>
          <w:szCs w:val="28"/>
        </w:rPr>
        <w:t>и воспитательных задач учреждения путем реализации информационной, куль</w:t>
      </w:r>
      <w:r w:rsidR="00222608" w:rsidRPr="00EE6D9F">
        <w:rPr>
          <w:color w:val="auto"/>
          <w:sz w:val="28"/>
          <w:szCs w:val="28"/>
        </w:rPr>
        <w:t>турной, образовательной функций</w:t>
      </w:r>
      <w:r w:rsidRPr="00EE6D9F">
        <w:rPr>
          <w:color w:val="auto"/>
          <w:sz w:val="28"/>
          <w:szCs w:val="28"/>
        </w:rPr>
        <w:t>. Данная структура многофункциональна: библиотечный фонд, фонд учебников, интернет.</w:t>
      </w:r>
    </w:p>
    <w:p w:rsidR="0056780C" w:rsidRPr="00EE6D9F" w:rsidRDefault="0056780C" w:rsidP="00775221">
      <w:pPr>
        <w:spacing w:after="0" w:line="276" w:lineRule="auto"/>
        <w:ind w:right="-1" w:firstLine="567"/>
        <w:rPr>
          <w:b/>
          <w:color w:val="auto"/>
          <w:sz w:val="28"/>
          <w:szCs w:val="28"/>
        </w:rPr>
      </w:pPr>
      <w:r w:rsidRPr="00EE6D9F">
        <w:rPr>
          <w:b/>
          <w:color w:val="auto"/>
          <w:sz w:val="28"/>
          <w:szCs w:val="28"/>
        </w:rPr>
        <w:t>Краткая справка о библиотеке.</w:t>
      </w:r>
    </w:p>
    <w:p w:rsidR="0056780C" w:rsidRPr="00EE6D9F" w:rsidRDefault="00F835FC" w:rsidP="00775221">
      <w:pPr>
        <w:spacing w:after="0" w:line="276" w:lineRule="auto"/>
        <w:ind w:right="-1" w:firstLine="567"/>
        <w:rPr>
          <w:color w:val="auto"/>
          <w:sz w:val="28"/>
          <w:szCs w:val="28"/>
        </w:rPr>
      </w:pPr>
      <w:r>
        <w:rPr>
          <w:color w:val="auto"/>
          <w:sz w:val="28"/>
          <w:szCs w:val="28"/>
        </w:rPr>
        <w:t>Общая площадь библиотеки – 42 м</w:t>
      </w:r>
      <w:r>
        <w:rPr>
          <w:color w:val="auto"/>
          <w:sz w:val="28"/>
          <w:szCs w:val="28"/>
          <w:vertAlign w:val="superscript"/>
        </w:rPr>
        <w:t>2</w:t>
      </w:r>
      <w:r w:rsidR="0056780C" w:rsidRPr="00EE6D9F">
        <w:rPr>
          <w:color w:val="auto"/>
          <w:sz w:val="28"/>
          <w:szCs w:val="28"/>
        </w:rPr>
        <w:t>.</w:t>
      </w:r>
      <w:r w:rsidR="006B35E1" w:rsidRPr="00EE6D9F">
        <w:rPr>
          <w:color w:val="auto"/>
          <w:sz w:val="28"/>
          <w:szCs w:val="28"/>
        </w:rPr>
        <w:t xml:space="preserve"> </w:t>
      </w:r>
      <w:r w:rsidR="0056780C" w:rsidRPr="00EE6D9F">
        <w:rPr>
          <w:color w:val="auto"/>
          <w:sz w:val="28"/>
          <w:szCs w:val="28"/>
        </w:rPr>
        <w:t xml:space="preserve">Читальный зал совмещен с абонементом. В библиотеке создана богатая коллекция как учебной (более </w:t>
      </w:r>
      <w:r w:rsidR="006A2CAF" w:rsidRPr="00EE6D9F">
        <w:rPr>
          <w:color w:val="auto"/>
          <w:sz w:val="28"/>
          <w:szCs w:val="28"/>
        </w:rPr>
        <w:t>5463</w:t>
      </w:r>
      <w:r w:rsidR="0056780C" w:rsidRPr="00EE6D9F">
        <w:rPr>
          <w:color w:val="FF0000"/>
          <w:sz w:val="28"/>
          <w:szCs w:val="28"/>
        </w:rPr>
        <w:t xml:space="preserve"> </w:t>
      </w:r>
      <w:r w:rsidR="0056780C" w:rsidRPr="00EE6D9F">
        <w:rPr>
          <w:color w:val="auto"/>
          <w:sz w:val="28"/>
          <w:szCs w:val="28"/>
        </w:rPr>
        <w:t>тыс. экземпляр</w:t>
      </w:r>
      <w:r w:rsidR="006A2CAF" w:rsidRPr="00EE6D9F">
        <w:rPr>
          <w:color w:val="auto"/>
          <w:sz w:val="28"/>
          <w:szCs w:val="28"/>
        </w:rPr>
        <w:t>а</w:t>
      </w:r>
      <w:r w:rsidR="0056780C" w:rsidRPr="00EE6D9F">
        <w:rPr>
          <w:color w:val="auto"/>
          <w:sz w:val="28"/>
          <w:szCs w:val="28"/>
        </w:rPr>
        <w:t xml:space="preserve">), так и художественной, научно-популярной, справочной литературы по различным предметам. Художественная литература включает </w:t>
      </w:r>
      <w:r w:rsidRPr="00EE6D9F">
        <w:rPr>
          <w:color w:val="auto"/>
          <w:sz w:val="28"/>
          <w:szCs w:val="28"/>
        </w:rPr>
        <w:t>книги,</w:t>
      </w:r>
      <w:r w:rsidR="0056780C" w:rsidRPr="00EE6D9F">
        <w:rPr>
          <w:color w:val="auto"/>
          <w:sz w:val="28"/>
          <w:szCs w:val="28"/>
        </w:rPr>
        <w:t xml:space="preserve"> как для самых маленьких читателей, так и произведения классической, современной литературы. </w:t>
      </w:r>
    </w:p>
    <w:p w:rsidR="0056780C" w:rsidRPr="00EE6D9F" w:rsidRDefault="0056780C" w:rsidP="00775221">
      <w:pPr>
        <w:spacing w:after="0" w:line="276" w:lineRule="auto"/>
        <w:ind w:right="-1" w:firstLine="567"/>
        <w:rPr>
          <w:color w:val="auto"/>
          <w:sz w:val="28"/>
          <w:szCs w:val="28"/>
        </w:rPr>
      </w:pPr>
      <w:r w:rsidRPr="00EE6D9F">
        <w:rPr>
          <w:color w:val="auto"/>
          <w:sz w:val="28"/>
          <w:szCs w:val="28"/>
        </w:rPr>
        <w:t>Библиотека организует свою деятельность в направлении «Внедрение новых информационных технологий в работу современной библиотеки общеобразовательного учреждения».</w:t>
      </w:r>
      <w:r w:rsidR="006652E1" w:rsidRPr="00EE6D9F">
        <w:rPr>
          <w:color w:val="auto"/>
          <w:sz w:val="28"/>
          <w:szCs w:val="28"/>
        </w:rPr>
        <w:t xml:space="preserve"> Библиотека гимназии оснащена необходимым компьютерным оборудованием со свободным доступом </w:t>
      </w:r>
      <w:r w:rsidR="00025620" w:rsidRPr="00EE6D9F">
        <w:rPr>
          <w:color w:val="auto"/>
          <w:sz w:val="28"/>
          <w:szCs w:val="28"/>
        </w:rPr>
        <w:t>к сети Интернет.</w:t>
      </w:r>
    </w:p>
    <w:p w:rsidR="0056780C" w:rsidRPr="00EE6D9F" w:rsidRDefault="0056780C" w:rsidP="00775221">
      <w:pPr>
        <w:spacing w:after="0" w:line="276" w:lineRule="auto"/>
        <w:ind w:right="-1" w:firstLine="567"/>
        <w:rPr>
          <w:b/>
          <w:color w:val="auto"/>
          <w:sz w:val="28"/>
          <w:szCs w:val="28"/>
        </w:rPr>
      </w:pPr>
      <w:r w:rsidRPr="00EE6D9F">
        <w:rPr>
          <w:b/>
          <w:color w:val="auto"/>
          <w:sz w:val="28"/>
          <w:szCs w:val="28"/>
        </w:rPr>
        <w:t>Основные задачи, определяющие работу библиотеки:</w:t>
      </w:r>
    </w:p>
    <w:p w:rsidR="0056780C" w:rsidRPr="00EE6D9F" w:rsidRDefault="0056780C" w:rsidP="008446FD">
      <w:pPr>
        <w:pStyle w:val="a9"/>
        <w:numPr>
          <w:ilvl w:val="0"/>
          <w:numId w:val="17"/>
        </w:numPr>
        <w:spacing w:after="0"/>
        <w:ind w:right="-1"/>
        <w:jc w:val="both"/>
        <w:rPr>
          <w:rFonts w:ascii="Times New Roman" w:hAnsi="Times New Roman"/>
          <w:sz w:val="28"/>
          <w:szCs w:val="28"/>
        </w:rPr>
      </w:pPr>
      <w:r w:rsidRPr="00EE6D9F">
        <w:rPr>
          <w:rFonts w:ascii="Times New Roman" w:hAnsi="Times New Roman"/>
          <w:sz w:val="28"/>
          <w:szCs w:val="28"/>
        </w:rPr>
        <w:t>Воспитание у учащихся любви к книге, культуры чтения, умения</w:t>
      </w:r>
      <w:r w:rsidR="002C5A0D" w:rsidRPr="00EE6D9F">
        <w:rPr>
          <w:rFonts w:ascii="Times New Roman" w:hAnsi="Times New Roman"/>
          <w:sz w:val="28"/>
          <w:szCs w:val="28"/>
        </w:rPr>
        <w:t xml:space="preserve"> </w:t>
      </w:r>
      <w:r w:rsidRPr="00EE6D9F">
        <w:rPr>
          <w:rFonts w:ascii="Times New Roman" w:hAnsi="Times New Roman"/>
          <w:sz w:val="28"/>
          <w:szCs w:val="28"/>
        </w:rPr>
        <w:t>пользоваться библиотекой.</w:t>
      </w:r>
    </w:p>
    <w:p w:rsidR="0056780C" w:rsidRPr="00EE6D9F" w:rsidRDefault="0056780C" w:rsidP="008446FD">
      <w:pPr>
        <w:pStyle w:val="a9"/>
        <w:numPr>
          <w:ilvl w:val="0"/>
          <w:numId w:val="17"/>
        </w:numPr>
        <w:spacing w:after="0"/>
        <w:ind w:right="-1"/>
        <w:jc w:val="both"/>
        <w:rPr>
          <w:rFonts w:ascii="Times New Roman" w:hAnsi="Times New Roman"/>
          <w:sz w:val="28"/>
          <w:szCs w:val="28"/>
        </w:rPr>
      </w:pPr>
      <w:r w:rsidRPr="00EE6D9F">
        <w:rPr>
          <w:rFonts w:ascii="Times New Roman" w:hAnsi="Times New Roman"/>
          <w:sz w:val="28"/>
          <w:szCs w:val="28"/>
        </w:rPr>
        <w:t xml:space="preserve">Привитие школьникам потребности в систематическом чтении литературы для развития творческого мышления, познавательных интересов, успешного усвоения учебных программ. </w:t>
      </w:r>
    </w:p>
    <w:p w:rsidR="0056780C" w:rsidRPr="00EE6D9F" w:rsidRDefault="0056780C" w:rsidP="008446FD">
      <w:pPr>
        <w:pStyle w:val="a9"/>
        <w:numPr>
          <w:ilvl w:val="0"/>
          <w:numId w:val="17"/>
        </w:numPr>
        <w:spacing w:after="0"/>
        <w:ind w:right="-1"/>
        <w:jc w:val="both"/>
        <w:rPr>
          <w:rFonts w:ascii="Times New Roman" w:hAnsi="Times New Roman"/>
          <w:sz w:val="28"/>
          <w:szCs w:val="28"/>
        </w:rPr>
      </w:pPr>
      <w:r w:rsidRPr="00EE6D9F">
        <w:rPr>
          <w:rFonts w:ascii="Times New Roman" w:hAnsi="Times New Roman"/>
          <w:sz w:val="28"/>
          <w:szCs w:val="28"/>
        </w:rPr>
        <w:t xml:space="preserve">Пропаганда литературы по различным отраслям знаний, в помощь учебной программе. </w:t>
      </w:r>
    </w:p>
    <w:p w:rsidR="0056780C" w:rsidRPr="00EE6D9F" w:rsidRDefault="0056780C" w:rsidP="008446FD">
      <w:pPr>
        <w:pStyle w:val="a9"/>
        <w:numPr>
          <w:ilvl w:val="0"/>
          <w:numId w:val="17"/>
        </w:numPr>
        <w:spacing w:after="0"/>
        <w:ind w:right="-1"/>
        <w:jc w:val="both"/>
        <w:rPr>
          <w:rFonts w:ascii="Times New Roman" w:hAnsi="Times New Roman"/>
          <w:sz w:val="28"/>
          <w:szCs w:val="28"/>
        </w:rPr>
      </w:pPr>
      <w:r w:rsidRPr="00EE6D9F">
        <w:rPr>
          <w:rFonts w:ascii="Times New Roman" w:hAnsi="Times New Roman"/>
          <w:sz w:val="28"/>
          <w:szCs w:val="28"/>
        </w:rPr>
        <w:t xml:space="preserve">Сохранность фонда школьных учебников и книжного фонда. </w:t>
      </w:r>
    </w:p>
    <w:p w:rsidR="0056780C" w:rsidRPr="00EE6D9F" w:rsidRDefault="0056780C" w:rsidP="008446FD">
      <w:pPr>
        <w:pStyle w:val="a9"/>
        <w:numPr>
          <w:ilvl w:val="0"/>
          <w:numId w:val="17"/>
        </w:numPr>
        <w:spacing w:after="0"/>
        <w:ind w:right="-1"/>
        <w:jc w:val="both"/>
        <w:rPr>
          <w:rFonts w:ascii="Times New Roman" w:hAnsi="Times New Roman"/>
          <w:sz w:val="28"/>
          <w:szCs w:val="28"/>
        </w:rPr>
      </w:pPr>
      <w:r w:rsidRPr="00EE6D9F">
        <w:rPr>
          <w:rFonts w:ascii="Times New Roman" w:hAnsi="Times New Roman"/>
          <w:sz w:val="28"/>
          <w:szCs w:val="28"/>
        </w:rPr>
        <w:t xml:space="preserve">Пропаганда библиотечно-библиографических и информационных знаний. </w:t>
      </w:r>
    </w:p>
    <w:p w:rsidR="0056780C" w:rsidRPr="002F70B4" w:rsidRDefault="0056780C" w:rsidP="002F70B4">
      <w:pPr>
        <w:pStyle w:val="a9"/>
        <w:numPr>
          <w:ilvl w:val="0"/>
          <w:numId w:val="17"/>
        </w:numPr>
        <w:spacing w:after="0"/>
        <w:ind w:right="-1"/>
        <w:jc w:val="both"/>
        <w:rPr>
          <w:rFonts w:ascii="Times New Roman" w:hAnsi="Times New Roman"/>
          <w:sz w:val="28"/>
          <w:szCs w:val="28"/>
        </w:rPr>
      </w:pPr>
      <w:r w:rsidRPr="00EE6D9F">
        <w:rPr>
          <w:rFonts w:ascii="Times New Roman" w:hAnsi="Times New Roman"/>
          <w:sz w:val="28"/>
          <w:szCs w:val="28"/>
        </w:rPr>
        <w:t xml:space="preserve">Совершенствование традиционных и освоение новых технологий. </w:t>
      </w:r>
    </w:p>
    <w:p w:rsidR="0056780C" w:rsidRPr="00EE6D9F" w:rsidRDefault="0056780C" w:rsidP="0056780C">
      <w:pPr>
        <w:pStyle w:val="a9"/>
        <w:spacing w:after="0"/>
        <w:ind w:left="1350"/>
        <w:jc w:val="both"/>
        <w:rPr>
          <w:rFonts w:ascii="Times New Roman" w:hAnsi="Times New Roman"/>
          <w:sz w:val="28"/>
          <w:szCs w:val="28"/>
        </w:rPr>
      </w:pPr>
      <w:r w:rsidRPr="00EE6D9F">
        <w:rPr>
          <w:rFonts w:ascii="Times New Roman" w:hAnsi="Times New Roman"/>
          <w:b/>
          <w:sz w:val="28"/>
          <w:szCs w:val="28"/>
        </w:rPr>
        <w:t>Основные функции библиотеки:</w:t>
      </w:r>
    </w:p>
    <w:p w:rsidR="0056780C" w:rsidRPr="00EE6D9F" w:rsidRDefault="0056780C" w:rsidP="008446FD">
      <w:pPr>
        <w:pStyle w:val="a9"/>
        <w:numPr>
          <w:ilvl w:val="0"/>
          <w:numId w:val="17"/>
        </w:numPr>
        <w:spacing w:after="0"/>
        <w:jc w:val="both"/>
        <w:rPr>
          <w:rFonts w:ascii="Times New Roman" w:hAnsi="Times New Roman"/>
          <w:sz w:val="28"/>
          <w:szCs w:val="28"/>
        </w:rPr>
      </w:pPr>
      <w:r w:rsidRPr="00EE6D9F">
        <w:rPr>
          <w:rFonts w:ascii="Times New Roman" w:hAnsi="Times New Roman"/>
          <w:sz w:val="28"/>
          <w:szCs w:val="28"/>
        </w:rPr>
        <w:t xml:space="preserve">Образовательная – поддержка и обеспечение образовательных целей, сформированных в задачах развития гимназии и в образовательных программах по предметам. </w:t>
      </w:r>
    </w:p>
    <w:p w:rsidR="0056780C" w:rsidRPr="00EE6D9F" w:rsidRDefault="0056780C" w:rsidP="008446FD">
      <w:pPr>
        <w:pStyle w:val="a9"/>
        <w:numPr>
          <w:ilvl w:val="0"/>
          <w:numId w:val="17"/>
        </w:numPr>
        <w:spacing w:after="0"/>
        <w:jc w:val="both"/>
        <w:rPr>
          <w:rFonts w:ascii="Times New Roman" w:hAnsi="Times New Roman"/>
          <w:sz w:val="28"/>
          <w:szCs w:val="28"/>
        </w:rPr>
      </w:pPr>
      <w:r w:rsidRPr="00EE6D9F">
        <w:rPr>
          <w:rFonts w:ascii="Times New Roman" w:hAnsi="Times New Roman"/>
          <w:sz w:val="28"/>
          <w:szCs w:val="28"/>
        </w:rPr>
        <w:t xml:space="preserve">Информационная – предоставление возможности использования информации вне зависимости от ее вида, формата и носителя. </w:t>
      </w:r>
    </w:p>
    <w:p w:rsidR="0056780C" w:rsidRPr="00EE6D9F" w:rsidRDefault="0056780C" w:rsidP="008446FD">
      <w:pPr>
        <w:pStyle w:val="a9"/>
        <w:numPr>
          <w:ilvl w:val="0"/>
          <w:numId w:val="17"/>
        </w:numPr>
        <w:spacing w:after="0"/>
        <w:jc w:val="both"/>
        <w:rPr>
          <w:rFonts w:ascii="Times New Roman" w:hAnsi="Times New Roman"/>
          <w:sz w:val="28"/>
          <w:szCs w:val="28"/>
        </w:rPr>
      </w:pPr>
      <w:r w:rsidRPr="00EE6D9F">
        <w:rPr>
          <w:rFonts w:ascii="Times New Roman" w:hAnsi="Times New Roman"/>
          <w:sz w:val="28"/>
          <w:szCs w:val="28"/>
        </w:rPr>
        <w:t xml:space="preserve">Воспитательная – развитие духовно-культурной сферы, формирование личности, интересов и потребностей. </w:t>
      </w:r>
    </w:p>
    <w:p w:rsidR="0056780C" w:rsidRPr="00EE6D9F" w:rsidRDefault="0056780C" w:rsidP="00775221">
      <w:pPr>
        <w:spacing w:after="0" w:line="276" w:lineRule="auto"/>
        <w:ind w:right="0" w:firstLine="567"/>
        <w:rPr>
          <w:color w:val="auto"/>
          <w:sz w:val="28"/>
          <w:szCs w:val="28"/>
        </w:rPr>
      </w:pPr>
      <w:r w:rsidRPr="00EE6D9F">
        <w:rPr>
          <w:b/>
          <w:color w:val="auto"/>
          <w:sz w:val="28"/>
          <w:szCs w:val="28"/>
        </w:rPr>
        <w:lastRenderedPageBreak/>
        <w:t>Общие сведения.</w:t>
      </w:r>
      <w:r w:rsidRPr="00EE6D9F">
        <w:rPr>
          <w:color w:val="auto"/>
          <w:sz w:val="28"/>
          <w:szCs w:val="28"/>
        </w:rPr>
        <w:t xml:space="preserve"> Общее количество единиц хранения фонда библиотеки на 01.0</w:t>
      </w:r>
      <w:r w:rsidR="00025620" w:rsidRPr="00EE6D9F">
        <w:rPr>
          <w:color w:val="auto"/>
          <w:sz w:val="28"/>
          <w:szCs w:val="28"/>
        </w:rPr>
        <w:t>9</w:t>
      </w:r>
      <w:r w:rsidRPr="00EE6D9F">
        <w:rPr>
          <w:color w:val="auto"/>
          <w:sz w:val="28"/>
          <w:szCs w:val="28"/>
        </w:rPr>
        <w:t>.20</w:t>
      </w:r>
      <w:r w:rsidR="00F835FC">
        <w:rPr>
          <w:color w:val="auto"/>
          <w:sz w:val="28"/>
          <w:szCs w:val="28"/>
        </w:rPr>
        <w:t>20</w:t>
      </w:r>
      <w:r w:rsidRPr="00EE6D9F">
        <w:rPr>
          <w:color w:val="auto"/>
          <w:sz w:val="28"/>
          <w:szCs w:val="28"/>
        </w:rPr>
        <w:t xml:space="preserve"> г. составляет 5</w:t>
      </w:r>
      <w:r w:rsidR="008342F6" w:rsidRPr="00EE6D9F">
        <w:rPr>
          <w:color w:val="auto"/>
          <w:sz w:val="28"/>
          <w:szCs w:val="28"/>
        </w:rPr>
        <w:t>463</w:t>
      </w:r>
      <w:r w:rsidR="00D42A27" w:rsidRPr="00EE6D9F">
        <w:rPr>
          <w:color w:val="auto"/>
          <w:sz w:val="28"/>
          <w:szCs w:val="28"/>
        </w:rPr>
        <w:t xml:space="preserve"> экземпляр</w:t>
      </w:r>
      <w:r w:rsidR="008342F6" w:rsidRPr="00EE6D9F">
        <w:rPr>
          <w:color w:val="auto"/>
          <w:sz w:val="28"/>
          <w:szCs w:val="28"/>
        </w:rPr>
        <w:t>а</w:t>
      </w:r>
      <w:r w:rsidRPr="00EE6D9F">
        <w:rPr>
          <w:color w:val="auto"/>
          <w:sz w:val="28"/>
          <w:szCs w:val="28"/>
        </w:rPr>
        <w:t>. Из них основной фонд –</w:t>
      </w:r>
      <w:r w:rsidR="008342F6" w:rsidRPr="00EE6D9F">
        <w:rPr>
          <w:color w:val="auto"/>
          <w:sz w:val="28"/>
          <w:szCs w:val="28"/>
        </w:rPr>
        <w:t>2912</w:t>
      </w:r>
      <w:r w:rsidRPr="00EE6D9F">
        <w:rPr>
          <w:color w:val="auto"/>
          <w:sz w:val="28"/>
          <w:szCs w:val="28"/>
        </w:rPr>
        <w:t xml:space="preserve"> экземпляров, учебный фонд – 2</w:t>
      </w:r>
      <w:r w:rsidR="0017594B">
        <w:rPr>
          <w:color w:val="auto"/>
          <w:sz w:val="28"/>
          <w:szCs w:val="28"/>
        </w:rPr>
        <w:t>827</w:t>
      </w:r>
      <w:r w:rsidRPr="00EE6D9F">
        <w:rPr>
          <w:color w:val="auto"/>
          <w:sz w:val="28"/>
          <w:szCs w:val="28"/>
        </w:rPr>
        <w:t xml:space="preserve"> экземпляр. </w:t>
      </w:r>
    </w:p>
    <w:p w:rsidR="0056780C" w:rsidRPr="00EE6D9F" w:rsidRDefault="0056780C" w:rsidP="00775221">
      <w:pPr>
        <w:spacing w:after="0" w:line="276" w:lineRule="auto"/>
        <w:ind w:right="0" w:firstLine="567"/>
        <w:rPr>
          <w:color w:val="auto"/>
          <w:sz w:val="28"/>
          <w:szCs w:val="28"/>
        </w:rPr>
      </w:pPr>
      <w:r w:rsidRPr="00EE6D9F">
        <w:rPr>
          <w:b/>
          <w:color w:val="auto"/>
          <w:sz w:val="28"/>
          <w:szCs w:val="28"/>
        </w:rPr>
        <w:t xml:space="preserve">Работа с фондом учебной литературы. </w:t>
      </w:r>
      <w:r w:rsidRPr="00EE6D9F">
        <w:rPr>
          <w:color w:val="auto"/>
          <w:sz w:val="28"/>
          <w:szCs w:val="28"/>
        </w:rPr>
        <w:t>Комплектование фонда учебной литературы соответствует Федеральному перечню учебников, утвержденных Министерством образования и рекомендованных (допущенных) к использованию в образовательных учреждениях.</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В течение 201</w:t>
      </w:r>
      <w:r w:rsidR="00F835FC">
        <w:rPr>
          <w:color w:val="auto"/>
          <w:sz w:val="28"/>
          <w:szCs w:val="28"/>
        </w:rPr>
        <w:t>9</w:t>
      </w:r>
      <w:r w:rsidRPr="00EE6D9F">
        <w:rPr>
          <w:color w:val="auto"/>
          <w:sz w:val="28"/>
          <w:szCs w:val="28"/>
        </w:rPr>
        <w:t>-20</w:t>
      </w:r>
      <w:r w:rsidR="00F835FC">
        <w:rPr>
          <w:color w:val="auto"/>
          <w:sz w:val="28"/>
          <w:szCs w:val="28"/>
        </w:rPr>
        <w:t>20</w:t>
      </w:r>
      <w:r w:rsidR="00241432" w:rsidRPr="00EE6D9F">
        <w:rPr>
          <w:color w:val="auto"/>
          <w:sz w:val="28"/>
          <w:szCs w:val="28"/>
        </w:rPr>
        <w:t xml:space="preserve"> </w:t>
      </w:r>
      <w:r w:rsidRPr="00EE6D9F">
        <w:rPr>
          <w:color w:val="auto"/>
          <w:sz w:val="28"/>
          <w:szCs w:val="28"/>
        </w:rPr>
        <w:t>учебного года проводилась следующая работа:</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1. Проведение анализа обеспеченности учебниками обучающихся на   20</w:t>
      </w:r>
      <w:r w:rsidR="00F835FC">
        <w:rPr>
          <w:color w:val="auto"/>
          <w:sz w:val="28"/>
          <w:szCs w:val="28"/>
        </w:rPr>
        <w:t>20</w:t>
      </w:r>
      <w:r w:rsidR="00D42A27" w:rsidRPr="00EE6D9F">
        <w:rPr>
          <w:color w:val="auto"/>
          <w:sz w:val="28"/>
          <w:szCs w:val="28"/>
        </w:rPr>
        <w:t>-</w:t>
      </w:r>
      <w:r w:rsidRPr="00EE6D9F">
        <w:rPr>
          <w:color w:val="auto"/>
          <w:sz w:val="28"/>
          <w:szCs w:val="28"/>
        </w:rPr>
        <w:t>20</w:t>
      </w:r>
      <w:r w:rsidR="00241432" w:rsidRPr="00EE6D9F">
        <w:rPr>
          <w:color w:val="auto"/>
          <w:sz w:val="28"/>
          <w:szCs w:val="28"/>
        </w:rPr>
        <w:t>2</w:t>
      </w:r>
      <w:r w:rsidR="00F835FC">
        <w:rPr>
          <w:color w:val="auto"/>
          <w:sz w:val="28"/>
          <w:szCs w:val="28"/>
        </w:rPr>
        <w:t>1</w:t>
      </w:r>
      <w:r w:rsidR="00D42A27" w:rsidRPr="00EE6D9F">
        <w:rPr>
          <w:color w:val="auto"/>
          <w:sz w:val="28"/>
          <w:szCs w:val="28"/>
        </w:rPr>
        <w:t>-</w:t>
      </w:r>
      <w:r w:rsidRPr="00EE6D9F">
        <w:rPr>
          <w:color w:val="auto"/>
          <w:sz w:val="28"/>
          <w:szCs w:val="28"/>
        </w:rPr>
        <w:t>учебный год.</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2. Составление и оформление совместно с учителями-предметниками заказа учебников на 20</w:t>
      </w:r>
      <w:r w:rsidR="00F835FC">
        <w:rPr>
          <w:color w:val="auto"/>
          <w:sz w:val="28"/>
          <w:szCs w:val="28"/>
        </w:rPr>
        <w:t>20</w:t>
      </w:r>
      <w:r w:rsidRPr="00EE6D9F">
        <w:rPr>
          <w:color w:val="auto"/>
          <w:sz w:val="28"/>
          <w:szCs w:val="28"/>
        </w:rPr>
        <w:t>-20</w:t>
      </w:r>
      <w:r w:rsidR="00241432" w:rsidRPr="00EE6D9F">
        <w:rPr>
          <w:color w:val="auto"/>
          <w:sz w:val="28"/>
          <w:szCs w:val="28"/>
        </w:rPr>
        <w:t>2</w:t>
      </w:r>
      <w:r w:rsidR="00F835FC">
        <w:rPr>
          <w:color w:val="auto"/>
          <w:sz w:val="28"/>
          <w:szCs w:val="28"/>
        </w:rPr>
        <w:t>1</w:t>
      </w:r>
      <w:r w:rsidRPr="00EE6D9F">
        <w:rPr>
          <w:color w:val="auto"/>
          <w:sz w:val="28"/>
          <w:szCs w:val="28"/>
        </w:rPr>
        <w:t xml:space="preserve"> учебный год.</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3. Проведение анализа состояния основного фонда библиотеки.</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4. Составление локальных нормативных актов библиотеки.</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5. Организация выдачи и приема учебной литературы.</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6. Составление базы данных о ветхих и устаревших учебниках, проведение работы по подготовке к списанию.</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7. Пополнение и редактирование картотеки учебной литературы.</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8. Приём, техническая обработка и выдача поступивших учебников.</w:t>
      </w:r>
    </w:p>
    <w:p w:rsidR="0056780C" w:rsidRPr="00EE6D9F" w:rsidRDefault="0056780C" w:rsidP="00775221">
      <w:pPr>
        <w:spacing w:after="0" w:line="276" w:lineRule="auto"/>
        <w:ind w:right="0" w:firstLine="567"/>
        <w:rPr>
          <w:color w:val="auto"/>
          <w:sz w:val="28"/>
          <w:szCs w:val="28"/>
        </w:rPr>
      </w:pPr>
      <w:r w:rsidRPr="00EE6D9F">
        <w:rPr>
          <w:color w:val="auto"/>
          <w:sz w:val="28"/>
          <w:szCs w:val="28"/>
          <w:u w:val="single"/>
        </w:rPr>
        <w:t>Для обеспечения учета библиот</w:t>
      </w:r>
      <w:r w:rsidR="00241432" w:rsidRPr="00EE6D9F">
        <w:rPr>
          <w:color w:val="auto"/>
          <w:sz w:val="28"/>
          <w:szCs w:val="28"/>
          <w:u w:val="single"/>
        </w:rPr>
        <w:t xml:space="preserve">ечного фонда ведется следующая </w:t>
      </w:r>
      <w:r w:rsidRPr="00EE6D9F">
        <w:rPr>
          <w:color w:val="auto"/>
          <w:sz w:val="28"/>
          <w:szCs w:val="28"/>
          <w:u w:val="single"/>
        </w:rPr>
        <w:t>документация</w:t>
      </w:r>
      <w:r w:rsidRPr="00EE6D9F">
        <w:rPr>
          <w:color w:val="auto"/>
          <w:sz w:val="28"/>
          <w:szCs w:val="28"/>
        </w:rPr>
        <w:t>:</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Инвентарные книги</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Тетради учета книг, принятых от читателей взамен утерянных</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Тетрадь выдачи учебников по классам</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Картотека учебников</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xml:space="preserve">- Читательские формуляры. </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Записи в документах производятся своевременно и аккуратно.</w:t>
      </w:r>
      <w:r w:rsidR="00241432" w:rsidRPr="00EE6D9F">
        <w:rPr>
          <w:color w:val="auto"/>
          <w:sz w:val="28"/>
          <w:szCs w:val="28"/>
        </w:rPr>
        <w:t xml:space="preserve"> </w:t>
      </w:r>
      <w:r w:rsidRPr="00EE6D9F">
        <w:rPr>
          <w:color w:val="auto"/>
          <w:sz w:val="28"/>
          <w:szCs w:val="28"/>
        </w:rPr>
        <w:t>Работа с основным книжным библиотечным фондом:</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Расстановка, перестановка и размещение фо</w:t>
      </w:r>
      <w:r w:rsidR="00241432" w:rsidRPr="00EE6D9F">
        <w:rPr>
          <w:color w:val="auto"/>
          <w:sz w:val="28"/>
          <w:szCs w:val="28"/>
        </w:rPr>
        <w:t xml:space="preserve">нда художественной </w:t>
      </w:r>
      <w:r w:rsidRPr="00EE6D9F">
        <w:rPr>
          <w:color w:val="auto"/>
          <w:sz w:val="28"/>
          <w:szCs w:val="28"/>
        </w:rPr>
        <w:t>литературы с учетом свободного доступа читателей.</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Обеспечение свободного доступа к фонду художественной литературы, периодики.</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Популяризация фонда художественной литературы с помощью различных форм массовой и индивидуальной работы с читателями.</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Выдача книг читателям.</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Систематическое наблюдение за своевременным возвратом выданных библиотечных изданий.</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Ведение работы по сохранности фонда художественной литературы.</w:t>
      </w:r>
    </w:p>
    <w:p w:rsidR="0056780C" w:rsidRPr="00EE6D9F" w:rsidRDefault="0056780C" w:rsidP="00775221">
      <w:pPr>
        <w:spacing w:after="0" w:line="276" w:lineRule="auto"/>
        <w:ind w:right="0" w:firstLine="567"/>
        <w:rPr>
          <w:color w:val="auto"/>
          <w:sz w:val="28"/>
          <w:szCs w:val="28"/>
        </w:rPr>
      </w:pPr>
      <w:r w:rsidRPr="00EE6D9F">
        <w:rPr>
          <w:color w:val="auto"/>
          <w:sz w:val="28"/>
          <w:szCs w:val="28"/>
        </w:rPr>
        <w:lastRenderedPageBreak/>
        <w:t>- Ремонт и восстановление поврежденных книг.</w:t>
      </w:r>
    </w:p>
    <w:p w:rsidR="0056780C" w:rsidRPr="00EE6D9F" w:rsidRDefault="0056780C" w:rsidP="00775221">
      <w:pPr>
        <w:spacing w:after="0" w:line="276" w:lineRule="auto"/>
        <w:ind w:right="0" w:firstLine="567"/>
        <w:rPr>
          <w:color w:val="auto"/>
          <w:sz w:val="28"/>
          <w:szCs w:val="28"/>
        </w:rPr>
      </w:pPr>
      <w:r w:rsidRPr="00EE6D9F">
        <w:rPr>
          <w:b/>
          <w:color w:val="auto"/>
          <w:sz w:val="28"/>
          <w:szCs w:val="28"/>
        </w:rPr>
        <w:t>Работа с читателями.</w:t>
      </w:r>
      <w:r w:rsidRPr="00EE6D9F">
        <w:rPr>
          <w:color w:val="auto"/>
          <w:sz w:val="28"/>
          <w:szCs w:val="28"/>
        </w:rPr>
        <w:t xml:space="preserve"> Для привлечения читателей к осознанному самостоятельному чтению литературы, развития литературного вкуса, повышения читательской культуры и для получения информационно-библиотечных знаний использовались следующие виды работы:</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Индивидуальная работа с читателями.</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 Групповая и массовая работа с читателями.</w:t>
      </w:r>
    </w:p>
    <w:p w:rsidR="0056780C" w:rsidRPr="00EE6D9F" w:rsidRDefault="0056780C" w:rsidP="00775221">
      <w:pPr>
        <w:spacing w:after="0" w:line="276" w:lineRule="auto"/>
        <w:ind w:right="0" w:firstLine="567"/>
        <w:rPr>
          <w:color w:val="auto"/>
          <w:sz w:val="28"/>
          <w:szCs w:val="28"/>
        </w:rPr>
      </w:pPr>
      <w:r w:rsidRPr="00EE6D9F">
        <w:rPr>
          <w:color w:val="auto"/>
          <w:sz w:val="28"/>
          <w:szCs w:val="28"/>
        </w:rPr>
        <w:t>Основные формы индивидуального обслуживания: беседа при записи в библиотеку, беседа при выдаче книг, беседа о прочитанном; экспресс-консультация. Постоянно и систематически проводились индивидуальные рекомендательные беседы, оказывалась помощь в подборе книг и информации, необходимых учащимся при подготовке проектов, докладов, для самообразования.</w:t>
      </w:r>
    </w:p>
    <w:p w:rsidR="004515A2" w:rsidRPr="00EE6D9F" w:rsidRDefault="0056780C" w:rsidP="004515A2">
      <w:pPr>
        <w:spacing w:after="0" w:line="276" w:lineRule="auto"/>
        <w:ind w:right="0" w:firstLine="567"/>
        <w:rPr>
          <w:color w:val="auto"/>
          <w:sz w:val="28"/>
          <w:szCs w:val="28"/>
        </w:rPr>
      </w:pPr>
      <w:r w:rsidRPr="00EE6D9F">
        <w:rPr>
          <w:b/>
          <w:color w:val="auto"/>
          <w:sz w:val="28"/>
          <w:szCs w:val="28"/>
        </w:rPr>
        <w:t>Работа по организации фондов.</w:t>
      </w:r>
      <w:r w:rsidRPr="00EE6D9F">
        <w:rPr>
          <w:color w:val="auto"/>
          <w:sz w:val="28"/>
          <w:szCs w:val="28"/>
        </w:rPr>
        <w:t xml:space="preserve"> Обеспечен свободный доступ пользователей библиотеки к фонду на абонементе, а также обустроено  несколько посадочных мест для работы в библиотеке со справочной и другой литературой. Фонд расставлен в системе ББК согласно полочных и буквенных разделителей. Постоянно проводится проверка правильности расстановки фонда. Ведётся систематический контроль над своевременным возвратом в библиотеку выданных изданий; принимаются меры по возмещению ущерба, причиненного носителям информации в установленном порядке; проводится</w:t>
      </w:r>
      <w:r w:rsidR="004D0BE5" w:rsidRPr="00EE6D9F">
        <w:rPr>
          <w:color w:val="auto"/>
          <w:sz w:val="28"/>
          <w:szCs w:val="28"/>
        </w:rPr>
        <w:t xml:space="preserve"> </w:t>
      </w:r>
      <w:r w:rsidRPr="00EE6D9F">
        <w:rPr>
          <w:color w:val="auto"/>
          <w:sz w:val="28"/>
          <w:szCs w:val="28"/>
        </w:rPr>
        <w:t>работа по мелкому ремонту и переплету изданий с привлечением  библиотечного актива.</w:t>
      </w:r>
    </w:p>
    <w:p w:rsidR="004515A2" w:rsidRPr="00EE6D9F" w:rsidRDefault="004515A2" w:rsidP="004515A2">
      <w:pPr>
        <w:spacing w:after="0" w:line="276" w:lineRule="auto"/>
        <w:ind w:right="0" w:firstLine="567"/>
        <w:rPr>
          <w:color w:val="auto"/>
          <w:sz w:val="28"/>
          <w:szCs w:val="28"/>
        </w:rPr>
      </w:pPr>
      <w:r w:rsidRPr="00EE6D9F">
        <w:rPr>
          <w:b/>
          <w:color w:val="auto"/>
          <w:sz w:val="28"/>
          <w:szCs w:val="28"/>
        </w:rPr>
        <w:t>Повышение квалификации.</w:t>
      </w:r>
      <w:r w:rsidRPr="00EE6D9F">
        <w:rPr>
          <w:color w:val="auto"/>
          <w:sz w:val="28"/>
          <w:szCs w:val="28"/>
        </w:rPr>
        <w:t xml:space="preserve"> Постоянно ведется работа по  самообразованию: </w:t>
      </w:r>
    </w:p>
    <w:p w:rsidR="00DD0EBD" w:rsidRPr="00EE6D9F" w:rsidRDefault="004D0BE5" w:rsidP="00241432">
      <w:pPr>
        <w:spacing w:after="0" w:line="276" w:lineRule="auto"/>
        <w:ind w:left="0" w:right="0" w:firstLine="0"/>
        <w:rPr>
          <w:color w:val="auto"/>
          <w:sz w:val="28"/>
          <w:szCs w:val="28"/>
        </w:rPr>
      </w:pPr>
      <w:r w:rsidRPr="00EE6D9F">
        <w:rPr>
          <w:color w:val="auto"/>
          <w:sz w:val="28"/>
          <w:szCs w:val="28"/>
        </w:rPr>
        <w:t xml:space="preserve"> </w:t>
      </w:r>
      <w:r w:rsidR="004515A2" w:rsidRPr="00EE6D9F">
        <w:rPr>
          <w:color w:val="auto"/>
          <w:sz w:val="28"/>
          <w:szCs w:val="28"/>
        </w:rPr>
        <w:t>- чтение специальной прессы, приказов, писем, инструкций о библиотечном деле;</w:t>
      </w:r>
    </w:p>
    <w:p w:rsidR="00DD0EBD" w:rsidRPr="00EE6D9F" w:rsidRDefault="00DD0EBD" w:rsidP="00DD0EBD">
      <w:pPr>
        <w:spacing w:after="0" w:line="240" w:lineRule="auto"/>
        <w:ind w:right="0"/>
        <w:rPr>
          <w:color w:val="auto"/>
          <w:sz w:val="28"/>
          <w:szCs w:val="28"/>
        </w:rPr>
      </w:pPr>
      <w:r w:rsidRPr="00EE6D9F">
        <w:rPr>
          <w:color w:val="auto"/>
          <w:sz w:val="28"/>
          <w:szCs w:val="28"/>
        </w:rPr>
        <w:t xml:space="preserve">- </w:t>
      </w:r>
      <w:r w:rsidR="004515A2" w:rsidRPr="00EE6D9F">
        <w:rPr>
          <w:color w:val="auto"/>
          <w:sz w:val="28"/>
          <w:szCs w:val="28"/>
        </w:rPr>
        <w:t>использование опыта лучших библиотекарей;</w:t>
      </w:r>
      <w:r w:rsidR="00241432" w:rsidRPr="00EE6D9F">
        <w:rPr>
          <w:color w:val="auto"/>
          <w:sz w:val="28"/>
          <w:szCs w:val="28"/>
        </w:rPr>
        <w:t xml:space="preserve"> </w:t>
      </w:r>
      <w:r w:rsidR="004515A2" w:rsidRPr="00EE6D9F">
        <w:rPr>
          <w:color w:val="auto"/>
          <w:sz w:val="28"/>
          <w:szCs w:val="28"/>
        </w:rPr>
        <w:t>посещение совещаний и семинаров;</w:t>
      </w:r>
      <w:r w:rsidR="00B07786" w:rsidRPr="00EE6D9F">
        <w:rPr>
          <w:color w:val="auto"/>
          <w:sz w:val="28"/>
          <w:szCs w:val="28"/>
        </w:rPr>
        <w:t xml:space="preserve"> </w:t>
      </w:r>
      <w:r w:rsidRPr="00EE6D9F">
        <w:rPr>
          <w:color w:val="auto"/>
          <w:sz w:val="28"/>
          <w:szCs w:val="28"/>
        </w:rPr>
        <w:t>применение в работе электронных носителей; освоение новых библиотечных тех</w:t>
      </w:r>
      <w:r w:rsidR="00B07786" w:rsidRPr="00EE6D9F">
        <w:rPr>
          <w:color w:val="auto"/>
          <w:sz w:val="28"/>
          <w:szCs w:val="28"/>
        </w:rPr>
        <w:t xml:space="preserve">нологий учебников составляет – </w:t>
      </w:r>
      <w:r w:rsidRPr="00EE6D9F">
        <w:rPr>
          <w:color w:val="auto"/>
          <w:sz w:val="28"/>
          <w:szCs w:val="28"/>
        </w:rPr>
        <w:t>58 %.Обеспеченность учебниками 100% Доля методических пособий в библиотечном фонде, в том числе не старше 5 лет составляет - 3 %. Количество подписных изданий –4.</w:t>
      </w:r>
    </w:p>
    <w:p w:rsidR="004515A2" w:rsidRPr="00EE6D9F" w:rsidRDefault="004515A2" w:rsidP="004872AA">
      <w:pPr>
        <w:spacing w:after="0" w:line="240" w:lineRule="auto"/>
        <w:ind w:right="0" w:firstLine="567"/>
        <w:rPr>
          <w:color w:val="auto"/>
          <w:sz w:val="28"/>
          <w:szCs w:val="28"/>
        </w:rPr>
      </w:pPr>
      <w:r w:rsidRPr="00EE6D9F">
        <w:rPr>
          <w:color w:val="auto"/>
          <w:sz w:val="28"/>
          <w:szCs w:val="28"/>
          <w:u w:val="single"/>
        </w:rPr>
        <w:t>Вывод</w:t>
      </w:r>
      <w:r w:rsidRPr="00EE6D9F">
        <w:rPr>
          <w:color w:val="auto"/>
          <w:sz w:val="28"/>
          <w:szCs w:val="28"/>
        </w:rPr>
        <w:t>: В этом учебном году были приобретены учебники по предмету «</w:t>
      </w:r>
      <w:r w:rsidR="008342F6" w:rsidRPr="00EE6D9F">
        <w:rPr>
          <w:color w:val="auto"/>
          <w:sz w:val="28"/>
          <w:szCs w:val="28"/>
        </w:rPr>
        <w:t>Информатика</w:t>
      </w:r>
      <w:r w:rsidRPr="00EE6D9F">
        <w:rPr>
          <w:color w:val="auto"/>
          <w:sz w:val="28"/>
          <w:szCs w:val="28"/>
        </w:rPr>
        <w:t xml:space="preserve">» с </w:t>
      </w:r>
      <w:r w:rsidR="008342F6" w:rsidRPr="00EE6D9F">
        <w:rPr>
          <w:color w:val="auto"/>
          <w:sz w:val="28"/>
          <w:szCs w:val="28"/>
        </w:rPr>
        <w:t>7</w:t>
      </w:r>
      <w:r w:rsidRPr="00EE6D9F">
        <w:rPr>
          <w:color w:val="auto"/>
          <w:sz w:val="28"/>
          <w:szCs w:val="28"/>
        </w:rPr>
        <w:t>-11 класс и учебники по предмету «</w:t>
      </w:r>
      <w:r w:rsidR="008342F6" w:rsidRPr="00EE6D9F">
        <w:rPr>
          <w:color w:val="auto"/>
          <w:sz w:val="28"/>
          <w:szCs w:val="28"/>
        </w:rPr>
        <w:t>Математика</w:t>
      </w:r>
      <w:r w:rsidRPr="00EE6D9F">
        <w:rPr>
          <w:color w:val="auto"/>
          <w:sz w:val="28"/>
          <w:szCs w:val="28"/>
        </w:rPr>
        <w:t>» с</w:t>
      </w:r>
      <w:r w:rsidR="008342F6" w:rsidRPr="00EE6D9F">
        <w:rPr>
          <w:color w:val="auto"/>
          <w:sz w:val="28"/>
          <w:szCs w:val="28"/>
        </w:rPr>
        <w:t xml:space="preserve"> 3</w:t>
      </w:r>
      <w:r w:rsidRPr="00EE6D9F">
        <w:rPr>
          <w:color w:val="auto"/>
          <w:sz w:val="28"/>
          <w:szCs w:val="28"/>
        </w:rPr>
        <w:t>-</w:t>
      </w:r>
      <w:r w:rsidR="008342F6" w:rsidRPr="00EE6D9F">
        <w:rPr>
          <w:color w:val="auto"/>
          <w:sz w:val="28"/>
          <w:szCs w:val="28"/>
        </w:rPr>
        <w:t>4</w:t>
      </w:r>
      <w:r w:rsidRPr="00EE6D9F">
        <w:rPr>
          <w:color w:val="auto"/>
          <w:sz w:val="28"/>
          <w:szCs w:val="28"/>
        </w:rPr>
        <w:t xml:space="preserve"> класс на сумму </w:t>
      </w:r>
      <w:r w:rsidR="008342F6" w:rsidRPr="00EE6D9F">
        <w:rPr>
          <w:color w:val="auto"/>
          <w:sz w:val="28"/>
          <w:szCs w:val="28"/>
        </w:rPr>
        <w:t>40.080</w:t>
      </w:r>
      <w:r w:rsidRPr="00EE6D9F">
        <w:rPr>
          <w:color w:val="auto"/>
          <w:sz w:val="28"/>
          <w:szCs w:val="28"/>
        </w:rPr>
        <w:t xml:space="preserve"> рулей. </w:t>
      </w:r>
      <w:r w:rsidR="00DA7B4A" w:rsidRPr="00EE6D9F">
        <w:rPr>
          <w:color w:val="auto"/>
          <w:sz w:val="28"/>
          <w:szCs w:val="28"/>
        </w:rPr>
        <w:t>«ОБЖ»</w:t>
      </w:r>
      <w:r w:rsidR="00DA7B4A">
        <w:rPr>
          <w:color w:val="auto"/>
          <w:sz w:val="28"/>
          <w:szCs w:val="28"/>
        </w:rPr>
        <w:t>,</w:t>
      </w:r>
      <w:r w:rsidR="00DA7B4A" w:rsidRPr="00DA7B4A">
        <w:rPr>
          <w:color w:val="auto"/>
          <w:sz w:val="28"/>
          <w:szCs w:val="28"/>
        </w:rPr>
        <w:t xml:space="preserve"> </w:t>
      </w:r>
      <w:r w:rsidR="00DA7B4A" w:rsidRPr="00EE6D9F">
        <w:rPr>
          <w:color w:val="auto"/>
          <w:sz w:val="28"/>
          <w:szCs w:val="28"/>
        </w:rPr>
        <w:t>«Физическая культура» для 10-11  классов</w:t>
      </w:r>
    </w:p>
    <w:p w:rsidR="004515A2" w:rsidRPr="00EE6D9F" w:rsidRDefault="004515A2" w:rsidP="006A2CAF">
      <w:pPr>
        <w:spacing w:after="0" w:line="240" w:lineRule="auto"/>
        <w:ind w:right="0"/>
        <w:rPr>
          <w:color w:val="auto"/>
          <w:sz w:val="28"/>
          <w:szCs w:val="28"/>
        </w:rPr>
      </w:pPr>
      <w:r w:rsidRPr="00EE6D9F">
        <w:rPr>
          <w:color w:val="auto"/>
          <w:sz w:val="28"/>
          <w:szCs w:val="28"/>
        </w:rPr>
        <w:t>Планируется в 20</w:t>
      </w:r>
      <w:r w:rsidR="00DA7B4A">
        <w:rPr>
          <w:color w:val="auto"/>
          <w:sz w:val="28"/>
          <w:szCs w:val="28"/>
        </w:rPr>
        <w:t>21</w:t>
      </w:r>
      <w:r w:rsidRPr="00EE6D9F">
        <w:rPr>
          <w:color w:val="auto"/>
          <w:sz w:val="28"/>
          <w:szCs w:val="28"/>
        </w:rPr>
        <w:t>- 20</w:t>
      </w:r>
      <w:r w:rsidR="008342F6" w:rsidRPr="00EE6D9F">
        <w:rPr>
          <w:color w:val="auto"/>
          <w:sz w:val="28"/>
          <w:szCs w:val="28"/>
        </w:rPr>
        <w:t>2</w:t>
      </w:r>
      <w:r w:rsidR="00DA7B4A">
        <w:rPr>
          <w:color w:val="auto"/>
          <w:sz w:val="28"/>
          <w:szCs w:val="28"/>
        </w:rPr>
        <w:t>2</w:t>
      </w:r>
      <w:r w:rsidRPr="00EE6D9F">
        <w:rPr>
          <w:color w:val="auto"/>
          <w:sz w:val="28"/>
          <w:szCs w:val="28"/>
        </w:rPr>
        <w:t xml:space="preserve"> году приобретение учебников </w:t>
      </w:r>
      <w:r w:rsidR="00DA7B4A">
        <w:rPr>
          <w:color w:val="auto"/>
          <w:sz w:val="28"/>
          <w:szCs w:val="28"/>
        </w:rPr>
        <w:t xml:space="preserve">«Букварь», «Окружающий мир», «Технология» </w:t>
      </w:r>
    </w:p>
    <w:p w:rsidR="00B41FA2" w:rsidRPr="00EE6D9F" w:rsidRDefault="004515A2" w:rsidP="00DD0EBD">
      <w:pPr>
        <w:spacing w:after="0" w:line="240" w:lineRule="auto"/>
        <w:ind w:right="0"/>
        <w:rPr>
          <w:b/>
          <w:color w:val="auto"/>
          <w:sz w:val="28"/>
          <w:szCs w:val="28"/>
        </w:rPr>
      </w:pPr>
      <w:r w:rsidRPr="00EE6D9F">
        <w:rPr>
          <w:b/>
          <w:color w:val="auto"/>
          <w:sz w:val="28"/>
          <w:szCs w:val="28"/>
        </w:rPr>
        <w:t>Информационное обеспечение гимназии.</w:t>
      </w:r>
    </w:p>
    <w:p w:rsidR="00DD0EBD" w:rsidRPr="00EE6D9F" w:rsidRDefault="004872AA" w:rsidP="00DD0EBD">
      <w:pPr>
        <w:spacing w:after="0" w:line="240" w:lineRule="auto"/>
        <w:ind w:right="0"/>
        <w:rPr>
          <w:color w:val="auto"/>
          <w:sz w:val="28"/>
          <w:szCs w:val="28"/>
        </w:rPr>
      </w:pPr>
      <w:r w:rsidRPr="00EE6D9F">
        <w:rPr>
          <w:color w:val="auto"/>
          <w:sz w:val="28"/>
          <w:szCs w:val="28"/>
        </w:rPr>
        <w:t>Одним из приоритетных направлений в деятельности гимназии является информатизация образовательного процесса, которая рассматривается как система мер, направленная на повышение эффективности и качества учебных занятий  и администрирования посредством применения ИКТ.</w:t>
      </w:r>
      <w:r w:rsidR="00B07786" w:rsidRPr="00EE6D9F">
        <w:rPr>
          <w:color w:val="auto"/>
          <w:sz w:val="28"/>
          <w:szCs w:val="28"/>
        </w:rPr>
        <w:t xml:space="preserve"> </w:t>
      </w:r>
      <w:r w:rsidR="00DD0EBD" w:rsidRPr="00EE6D9F">
        <w:rPr>
          <w:color w:val="auto"/>
          <w:sz w:val="28"/>
          <w:szCs w:val="28"/>
        </w:rPr>
        <w:t>В НОУ  имеется свободный доступ к сети Интернет по оптоволоконному каналу связи со скоростью 10</w:t>
      </w:r>
      <w:r w:rsidR="00B07786" w:rsidRPr="00EE6D9F">
        <w:rPr>
          <w:color w:val="auto"/>
          <w:sz w:val="28"/>
          <w:szCs w:val="28"/>
        </w:rPr>
        <w:t xml:space="preserve"> </w:t>
      </w:r>
      <w:r w:rsidR="00DD0EBD" w:rsidRPr="00EE6D9F">
        <w:rPr>
          <w:color w:val="auto"/>
          <w:sz w:val="28"/>
          <w:szCs w:val="28"/>
        </w:rPr>
        <w:t>Мбит/с. Все учебные кабинеты оснащены современным мультимедийными комплекс</w:t>
      </w:r>
      <w:r w:rsidR="007341B1" w:rsidRPr="00EE6D9F">
        <w:rPr>
          <w:color w:val="auto"/>
          <w:sz w:val="28"/>
          <w:szCs w:val="28"/>
        </w:rPr>
        <w:t>а</w:t>
      </w:r>
      <w:r w:rsidR="00DD0EBD" w:rsidRPr="00EE6D9F">
        <w:rPr>
          <w:color w:val="auto"/>
          <w:sz w:val="28"/>
          <w:szCs w:val="28"/>
        </w:rPr>
        <w:t xml:space="preserve">ми с </w:t>
      </w:r>
      <w:r w:rsidR="00DD0EBD" w:rsidRPr="00EE6D9F">
        <w:rPr>
          <w:color w:val="auto"/>
          <w:sz w:val="28"/>
          <w:szCs w:val="28"/>
        </w:rPr>
        <w:lastRenderedPageBreak/>
        <w:t>высокоскоростным доступом в сеть Интернет, к которой подключены 100% компьютеров образовательного учреждения. Гимназисты имеют возможность ежедневно работать в сети Интернет на уроках и после уроков в свободном доступе.</w:t>
      </w:r>
    </w:p>
    <w:p w:rsidR="00CF18B1" w:rsidRPr="00EE6D9F" w:rsidRDefault="00CF18B1" w:rsidP="004872AA">
      <w:pPr>
        <w:spacing w:after="0" w:line="240" w:lineRule="auto"/>
        <w:ind w:right="0" w:firstLine="567"/>
        <w:rPr>
          <w:color w:val="auto"/>
          <w:sz w:val="28"/>
          <w:szCs w:val="28"/>
        </w:rPr>
      </w:pPr>
      <w:r w:rsidRPr="00EE6D9F">
        <w:rPr>
          <w:color w:val="auto"/>
          <w:sz w:val="28"/>
          <w:szCs w:val="28"/>
        </w:rPr>
        <w:t>В стадии становления  находится реализация системы автоматизированного управления  учебным процессом. В настоящий момент осуществляется ежедневное SMS уведомление родителей об успеваемости учащихся, которые имеют возможность отслеживать  успеваемость ребенка на уровне класса в % соотношении в любое удобное время. Программа автоматически выстраивает графическую диаграмму по любому предмету.</w:t>
      </w:r>
    </w:p>
    <w:p w:rsidR="00CF18B1" w:rsidRPr="00EE6D9F" w:rsidRDefault="00CF18B1" w:rsidP="00D42A27">
      <w:pPr>
        <w:spacing w:after="0" w:line="240" w:lineRule="auto"/>
        <w:ind w:left="0" w:right="0" w:firstLine="24"/>
        <w:rPr>
          <w:color w:val="auto"/>
          <w:sz w:val="28"/>
          <w:szCs w:val="28"/>
        </w:rPr>
      </w:pPr>
      <w:r w:rsidRPr="00EE6D9F">
        <w:rPr>
          <w:color w:val="auto"/>
          <w:sz w:val="28"/>
          <w:szCs w:val="28"/>
        </w:rPr>
        <w:t>В гимназии имеется</w:t>
      </w:r>
      <w:r w:rsidR="004515A2" w:rsidRPr="00EE6D9F">
        <w:rPr>
          <w:color w:val="auto"/>
          <w:sz w:val="28"/>
          <w:szCs w:val="28"/>
        </w:rPr>
        <w:t xml:space="preserve"> официальный</w:t>
      </w:r>
      <w:r w:rsidRPr="00EE6D9F">
        <w:rPr>
          <w:color w:val="auto"/>
          <w:sz w:val="28"/>
          <w:szCs w:val="28"/>
        </w:rPr>
        <w:t xml:space="preserve"> сайт</w:t>
      </w:r>
      <w:r w:rsidR="004D0BE5" w:rsidRPr="00EE6D9F">
        <w:rPr>
          <w:color w:val="auto"/>
          <w:sz w:val="28"/>
          <w:szCs w:val="28"/>
        </w:rPr>
        <w:t xml:space="preserve"> </w:t>
      </w:r>
      <w:r w:rsidR="004515A2" w:rsidRPr="00EE6D9F">
        <w:rPr>
          <w:b/>
          <w:color w:val="0070C0"/>
          <w:sz w:val="28"/>
          <w:szCs w:val="28"/>
        </w:rPr>
        <w:t>http://gimnalter.ucoz.ru</w:t>
      </w:r>
      <w:r w:rsidRPr="00EE6D9F">
        <w:rPr>
          <w:b/>
          <w:color w:val="auto"/>
          <w:sz w:val="28"/>
          <w:szCs w:val="28"/>
        </w:rPr>
        <w:t>,</w:t>
      </w:r>
      <w:r w:rsidRPr="00EE6D9F">
        <w:rPr>
          <w:color w:val="auto"/>
          <w:sz w:val="28"/>
          <w:szCs w:val="28"/>
        </w:rPr>
        <w:t xml:space="preserve"> где размещены документы, касающиеся организации образовательного процесса, регламентирующие работу </w:t>
      </w:r>
      <w:r w:rsidR="004872AA" w:rsidRPr="00EE6D9F">
        <w:rPr>
          <w:color w:val="auto"/>
          <w:sz w:val="28"/>
          <w:szCs w:val="28"/>
        </w:rPr>
        <w:t>образовательного учреждения.</w:t>
      </w:r>
      <w:r w:rsidRPr="00EE6D9F">
        <w:rPr>
          <w:color w:val="auto"/>
          <w:sz w:val="28"/>
          <w:szCs w:val="28"/>
        </w:rPr>
        <w:t xml:space="preserve"> На </w:t>
      </w:r>
      <w:r w:rsidR="004872AA" w:rsidRPr="00EE6D9F">
        <w:rPr>
          <w:color w:val="auto"/>
          <w:sz w:val="28"/>
          <w:szCs w:val="28"/>
        </w:rPr>
        <w:t>нем</w:t>
      </w:r>
      <w:r w:rsidRPr="00EE6D9F">
        <w:rPr>
          <w:color w:val="auto"/>
          <w:sz w:val="28"/>
          <w:szCs w:val="28"/>
        </w:rPr>
        <w:t xml:space="preserve"> также располагается вся необходимая информация об истории развития  гимназии, ее традициях, основных направлениях работы, о педагогических работниках. </w:t>
      </w:r>
    </w:p>
    <w:p w:rsidR="00CF18B1" w:rsidRPr="00EE6D9F" w:rsidRDefault="00CF18B1" w:rsidP="004872AA">
      <w:pPr>
        <w:spacing w:after="0" w:line="240" w:lineRule="auto"/>
        <w:ind w:right="0" w:firstLine="567"/>
        <w:rPr>
          <w:color w:val="auto"/>
          <w:sz w:val="28"/>
          <w:szCs w:val="28"/>
        </w:rPr>
      </w:pPr>
      <w:r w:rsidRPr="00EE6D9F">
        <w:rPr>
          <w:color w:val="auto"/>
          <w:sz w:val="28"/>
          <w:szCs w:val="28"/>
        </w:rPr>
        <w:t>Таким образом,</w:t>
      </w:r>
      <w:r w:rsidR="00605E7E" w:rsidRPr="00EE6D9F">
        <w:rPr>
          <w:color w:val="auto"/>
          <w:sz w:val="28"/>
          <w:szCs w:val="28"/>
        </w:rPr>
        <w:t xml:space="preserve"> </w:t>
      </w:r>
      <w:r w:rsidRPr="00EE6D9F">
        <w:rPr>
          <w:color w:val="auto"/>
          <w:sz w:val="28"/>
          <w:szCs w:val="28"/>
        </w:rPr>
        <w:t>можно сделать вывод</w:t>
      </w:r>
      <w:r w:rsidR="004872AA" w:rsidRPr="00EE6D9F">
        <w:rPr>
          <w:color w:val="auto"/>
          <w:sz w:val="28"/>
          <w:szCs w:val="28"/>
        </w:rPr>
        <w:t>:</w:t>
      </w:r>
      <w:r w:rsidRPr="00EE6D9F">
        <w:rPr>
          <w:color w:val="auto"/>
          <w:sz w:val="28"/>
          <w:szCs w:val="28"/>
        </w:rPr>
        <w:t xml:space="preserve">  информационное обеспечение в гимназии находится на достато</w:t>
      </w:r>
      <w:r w:rsidR="004515A2" w:rsidRPr="00EE6D9F">
        <w:rPr>
          <w:color w:val="auto"/>
          <w:sz w:val="28"/>
          <w:szCs w:val="28"/>
        </w:rPr>
        <w:t>чно хорошем уровне и позволяет решать  весь комплекс современных задач, стоящих перед образовательным учреждением.</w:t>
      </w:r>
    </w:p>
    <w:p w:rsidR="00C8391C" w:rsidRDefault="00C8391C"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FC6742" w:rsidRDefault="00FC6742" w:rsidP="00B07786">
      <w:pPr>
        <w:ind w:left="0" w:firstLine="0"/>
        <w:rPr>
          <w:b/>
          <w:color w:val="auto"/>
          <w:sz w:val="28"/>
          <w:szCs w:val="28"/>
        </w:rPr>
      </w:pPr>
    </w:p>
    <w:p w:rsidR="0017594B" w:rsidRPr="00EE6D9F" w:rsidRDefault="0017594B" w:rsidP="00B07786">
      <w:pPr>
        <w:ind w:left="0" w:firstLine="0"/>
        <w:rPr>
          <w:b/>
          <w:color w:val="auto"/>
          <w:sz w:val="28"/>
          <w:szCs w:val="28"/>
        </w:rPr>
      </w:pPr>
    </w:p>
    <w:p w:rsidR="00C8391C" w:rsidRPr="00EE6D9F" w:rsidRDefault="00C8391C" w:rsidP="00E735DB">
      <w:pPr>
        <w:ind w:firstLine="709"/>
        <w:rPr>
          <w:b/>
          <w:color w:val="auto"/>
          <w:sz w:val="28"/>
          <w:szCs w:val="28"/>
        </w:rPr>
      </w:pPr>
    </w:p>
    <w:p w:rsidR="00E735DB" w:rsidRPr="00EE6D9F" w:rsidRDefault="007F0351" w:rsidP="005838EA">
      <w:pPr>
        <w:pStyle w:val="a9"/>
        <w:numPr>
          <w:ilvl w:val="1"/>
          <w:numId w:val="49"/>
        </w:numPr>
        <w:rPr>
          <w:rFonts w:ascii="Times New Roman" w:hAnsi="Times New Roman"/>
          <w:b/>
          <w:sz w:val="28"/>
          <w:szCs w:val="28"/>
        </w:rPr>
      </w:pPr>
      <w:r w:rsidRPr="00EE6D9F">
        <w:rPr>
          <w:rFonts w:ascii="Times New Roman" w:hAnsi="Times New Roman"/>
          <w:b/>
          <w:sz w:val="28"/>
          <w:szCs w:val="28"/>
        </w:rPr>
        <w:lastRenderedPageBreak/>
        <w:t xml:space="preserve">Оценка </w:t>
      </w:r>
      <w:r w:rsidR="00D65446" w:rsidRPr="00EE6D9F">
        <w:rPr>
          <w:rFonts w:ascii="Times New Roman" w:hAnsi="Times New Roman"/>
          <w:b/>
          <w:sz w:val="28"/>
          <w:szCs w:val="28"/>
        </w:rPr>
        <w:t xml:space="preserve"> качества </w:t>
      </w:r>
      <w:r w:rsidR="002F70B4">
        <w:rPr>
          <w:rFonts w:ascii="Times New Roman" w:hAnsi="Times New Roman"/>
          <w:b/>
          <w:sz w:val="28"/>
          <w:szCs w:val="28"/>
        </w:rPr>
        <w:t>материально-технической базы</w:t>
      </w:r>
    </w:p>
    <w:p w:rsidR="007F09D7" w:rsidRPr="00FC6742" w:rsidRDefault="00FC6742" w:rsidP="007F09D7">
      <w:pPr>
        <w:spacing w:after="0" w:line="240" w:lineRule="auto"/>
        <w:ind w:left="0" w:right="0" w:firstLine="0"/>
        <w:rPr>
          <w:rFonts w:eastAsia="Calibri"/>
          <w:color w:val="auto"/>
          <w:sz w:val="28"/>
          <w:szCs w:val="28"/>
        </w:rPr>
      </w:pPr>
      <w:r w:rsidRPr="00FC6742">
        <w:rPr>
          <w:rFonts w:eastAsia="Calibri"/>
          <w:color w:val="auto"/>
          <w:sz w:val="28"/>
          <w:szCs w:val="28"/>
        </w:rPr>
        <w:t xml:space="preserve">      </w:t>
      </w:r>
      <w:r w:rsidR="007F09D7" w:rsidRPr="00FC6742">
        <w:rPr>
          <w:rFonts w:eastAsia="Calibri"/>
          <w:color w:val="auto"/>
          <w:sz w:val="28"/>
          <w:szCs w:val="28"/>
        </w:rPr>
        <w:t xml:space="preserve">НОУ гимназия «Альтернатива» - Негосударственное  общеобразовательное учреждение, не ставящее перед собой основной целью извлечение прибыли и реализующая образовательные программы начального общего, основного общего и среднего общего образования. </w:t>
      </w:r>
    </w:p>
    <w:p w:rsidR="007F09D7" w:rsidRPr="00FC6742" w:rsidRDefault="007F09D7" w:rsidP="007F09D7">
      <w:pPr>
        <w:spacing w:after="0" w:line="240" w:lineRule="auto"/>
        <w:ind w:left="0" w:right="0" w:firstLine="0"/>
        <w:rPr>
          <w:rFonts w:eastAsia="Calibri"/>
          <w:color w:val="auto"/>
          <w:sz w:val="28"/>
          <w:szCs w:val="28"/>
        </w:rPr>
      </w:pPr>
      <w:r w:rsidRPr="00FC6742">
        <w:rPr>
          <w:rFonts w:eastAsia="Calibri"/>
          <w:color w:val="auto"/>
          <w:sz w:val="28"/>
          <w:szCs w:val="28"/>
        </w:rPr>
        <w:t>В рассматриваемом периоде имеет место отрицательная динамика в области финансово-экономической деятельности это связано с сокращением численности обучаю</w:t>
      </w:r>
      <w:r w:rsidR="00FC6742" w:rsidRPr="00FC6742">
        <w:rPr>
          <w:rFonts w:eastAsia="Calibri"/>
          <w:color w:val="auto"/>
          <w:sz w:val="28"/>
          <w:szCs w:val="28"/>
        </w:rPr>
        <w:t>щихся и с оптимизацией расходов</w:t>
      </w:r>
      <w:r w:rsidRPr="00FC6742">
        <w:rPr>
          <w:rFonts w:eastAsia="Calibri"/>
          <w:color w:val="auto"/>
          <w:sz w:val="28"/>
          <w:szCs w:val="28"/>
        </w:rPr>
        <w:t>. Финансирование осуществляется за счет следующих средств:</w:t>
      </w:r>
    </w:p>
    <w:p w:rsidR="007F09D7" w:rsidRPr="00FC6742" w:rsidRDefault="007F09D7" w:rsidP="007F09D7">
      <w:pPr>
        <w:numPr>
          <w:ilvl w:val="0"/>
          <w:numId w:val="44"/>
        </w:numPr>
        <w:spacing w:after="0" w:line="240" w:lineRule="auto"/>
        <w:ind w:left="0" w:right="0"/>
        <w:contextualSpacing/>
        <w:jc w:val="left"/>
        <w:rPr>
          <w:rFonts w:eastAsia="Calibri"/>
          <w:color w:val="auto"/>
          <w:sz w:val="28"/>
          <w:szCs w:val="28"/>
          <w:lang w:eastAsia="en-US"/>
        </w:rPr>
      </w:pPr>
      <w:r w:rsidRPr="00FC6742">
        <w:rPr>
          <w:rFonts w:eastAsia="Calibri"/>
          <w:color w:val="auto"/>
          <w:sz w:val="28"/>
          <w:szCs w:val="28"/>
          <w:lang w:eastAsia="en-US"/>
        </w:rPr>
        <w:t>субсидии из областного бюджета на возмещение затрат, произведенных частной образовательной организацией по обеспечению получения начального общего, основного общего и среднего общего образования;</w:t>
      </w:r>
    </w:p>
    <w:p w:rsidR="007F09D7" w:rsidRPr="00FC6742" w:rsidRDefault="007F09D7" w:rsidP="007F09D7">
      <w:pPr>
        <w:numPr>
          <w:ilvl w:val="0"/>
          <w:numId w:val="44"/>
        </w:numPr>
        <w:spacing w:after="0" w:line="240" w:lineRule="auto"/>
        <w:ind w:left="0" w:right="0"/>
        <w:contextualSpacing/>
        <w:jc w:val="left"/>
        <w:rPr>
          <w:rFonts w:eastAsia="Calibri"/>
          <w:color w:val="auto"/>
          <w:sz w:val="28"/>
          <w:szCs w:val="28"/>
          <w:lang w:eastAsia="en-US"/>
        </w:rPr>
      </w:pPr>
      <w:r w:rsidRPr="00FC6742">
        <w:rPr>
          <w:rFonts w:eastAsia="Calibri"/>
          <w:color w:val="auto"/>
          <w:sz w:val="28"/>
          <w:szCs w:val="28"/>
          <w:lang w:eastAsia="en-US"/>
        </w:rPr>
        <w:t>платная деятельность по обеспечению условий для организации образовательного процесса;</w:t>
      </w:r>
    </w:p>
    <w:p w:rsidR="007F09D7" w:rsidRPr="00FC6742" w:rsidRDefault="007F09D7" w:rsidP="007F09D7">
      <w:pPr>
        <w:numPr>
          <w:ilvl w:val="0"/>
          <w:numId w:val="43"/>
        </w:numPr>
        <w:spacing w:after="0" w:line="240" w:lineRule="auto"/>
        <w:ind w:left="0" w:right="0"/>
        <w:contextualSpacing/>
        <w:jc w:val="left"/>
        <w:rPr>
          <w:rFonts w:eastAsia="Calibri"/>
          <w:color w:val="auto"/>
          <w:sz w:val="28"/>
          <w:szCs w:val="28"/>
          <w:lang w:eastAsia="en-US"/>
        </w:rPr>
      </w:pPr>
      <w:r w:rsidRPr="00FC6742">
        <w:rPr>
          <w:rFonts w:eastAsia="Calibri"/>
          <w:color w:val="auto"/>
          <w:sz w:val="28"/>
          <w:szCs w:val="28"/>
          <w:lang w:eastAsia="en-US"/>
        </w:rPr>
        <w:t>Основные статьи расходов:</w:t>
      </w:r>
    </w:p>
    <w:p w:rsidR="007F09D7" w:rsidRPr="00FC6742" w:rsidRDefault="007F09D7" w:rsidP="007F09D7">
      <w:pPr>
        <w:numPr>
          <w:ilvl w:val="0"/>
          <w:numId w:val="45"/>
        </w:numPr>
        <w:spacing w:after="0" w:line="240" w:lineRule="auto"/>
        <w:ind w:left="0" w:right="0"/>
        <w:contextualSpacing/>
        <w:jc w:val="left"/>
        <w:rPr>
          <w:rFonts w:eastAsia="Calibri"/>
          <w:color w:val="auto"/>
          <w:sz w:val="28"/>
          <w:szCs w:val="28"/>
          <w:lang w:eastAsia="en-US"/>
        </w:rPr>
      </w:pPr>
      <w:r w:rsidRPr="00FC6742">
        <w:rPr>
          <w:rFonts w:eastAsia="Calibri"/>
          <w:color w:val="auto"/>
          <w:sz w:val="28"/>
          <w:szCs w:val="28"/>
          <w:lang w:eastAsia="en-US"/>
        </w:rPr>
        <w:t>заработная плата работников и начисления;</w:t>
      </w:r>
    </w:p>
    <w:p w:rsidR="007F09D7" w:rsidRPr="00FC6742" w:rsidRDefault="007F09D7" w:rsidP="007F09D7">
      <w:pPr>
        <w:numPr>
          <w:ilvl w:val="0"/>
          <w:numId w:val="45"/>
        </w:numPr>
        <w:spacing w:after="0" w:line="240" w:lineRule="auto"/>
        <w:ind w:left="0" w:right="0"/>
        <w:contextualSpacing/>
        <w:jc w:val="left"/>
        <w:rPr>
          <w:rFonts w:eastAsia="Calibri"/>
          <w:color w:val="auto"/>
          <w:sz w:val="28"/>
          <w:szCs w:val="28"/>
          <w:lang w:eastAsia="en-US"/>
        </w:rPr>
      </w:pPr>
      <w:r w:rsidRPr="00FC6742">
        <w:rPr>
          <w:rFonts w:eastAsia="Calibri"/>
          <w:color w:val="auto"/>
          <w:sz w:val="28"/>
          <w:szCs w:val="28"/>
          <w:lang w:eastAsia="en-US"/>
        </w:rPr>
        <w:t>коммунальные расходы;</w:t>
      </w:r>
    </w:p>
    <w:p w:rsidR="007F09D7" w:rsidRPr="00FC6742" w:rsidRDefault="007F09D7" w:rsidP="007F09D7">
      <w:pPr>
        <w:numPr>
          <w:ilvl w:val="0"/>
          <w:numId w:val="45"/>
        </w:numPr>
        <w:spacing w:after="0" w:line="240" w:lineRule="auto"/>
        <w:ind w:left="0" w:right="0"/>
        <w:contextualSpacing/>
        <w:jc w:val="left"/>
        <w:rPr>
          <w:rFonts w:eastAsia="Calibri"/>
          <w:color w:val="auto"/>
          <w:sz w:val="28"/>
          <w:szCs w:val="28"/>
          <w:lang w:eastAsia="en-US"/>
        </w:rPr>
      </w:pPr>
      <w:r w:rsidRPr="00FC6742">
        <w:rPr>
          <w:rFonts w:eastAsia="Calibri"/>
          <w:color w:val="auto"/>
          <w:sz w:val="28"/>
          <w:szCs w:val="28"/>
          <w:lang w:eastAsia="en-US"/>
        </w:rPr>
        <w:t>расходы по содержанию имущества;</w:t>
      </w:r>
    </w:p>
    <w:p w:rsidR="007F09D7" w:rsidRPr="00FC6742" w:rsidRDefault="007F09D7" w:rsidP="007F09D7">
      <w:pPr>
        <w:numPr>
          <w:ilvl w:val="0"/>
          <w:numId w:val="45"/>
        </w:numPr>
        <w:spacing w:after="0" w:line="240" w:lineRule="auto"/>
        <w:ind w:left="0" w:right="0"/>
        <w:contextualSpacing/>
        <w:jc w:val="left"/>
        <w:rPr>
          <w:rFonts w:eastAsia="Calibri"/>
          <w:color w:val="auto"/>
          <w:sz w:val="28"/>
          <w:szCs w:val="28"/>
          <w:lang w:eastAsia="en-US"/>
        </w:rPr>
      </w:pPr>
      <w:r w:rsidRPr="00FC6742">
        <w:rPr>
          <w:rFonts w:eastAsia="Calibri"/>
          <w:color w:val="auto"/>
          <w:sz w:val="28"/>
          <w:szCs w:val="28"/>
          <w:lang w:eastAsia="en-US"/>
        </w:rPr>
        <w:t>расходы на оснащение материально-технической базы.</w:t>
      </w:r>
    </w:p>
    <w:p w:rsidR="007F09D7" w:rsidRPr="00FC6742" w:rsidRDefault="007F09D7" w:rsidP="007F09D7">
      <w:pPr>
        <w:numPr>
          <w:ilvl w:val="0"/>
          <w:numId w:val="43"/>
        </w:numPr>
        <w:spacing w:after="0" w:line="240" w:lineRule="auto"/>
        <w:ind w:left="0" w:right="0"/>
        <w:contextualSpacing/>
        <w:jc w:val="left"/>
        <w:rPr>
          <w:rFonts w:eastAsia="Calibri"/>
          <w:color w:val="auto"/>
          <w:sz w:val="28"/>
          <w:szCs w:val="28"/>
          <w:lang w:eastAsia="en-US"/>
        </w:rPr>
      </w:pPr>
      <w:r w:rsidRPr="00FC6742">
        <w:rPr>
          <w:rFonts w:eastAsia="Calibri"/>
          <w:color w:val="auto"/>
          <w:sz w:val="28"/>
          <w:szCs w:val="28"/>
          <w:lang w:eastAsia="en-US"/>
        </w:rPr>
        <w:t>Динамика роста доходности учреждения:</w:t>
      </w:r>
    </w:p>
    <w:p w:rsidR="007F09D7" w:rsidRPr="00FC6742" w:rsidRDefault="007F09D7" w:rsidP="007F09D7">
      <w:pPr>
        <w:spacing w:after="200" w:line="240" w:lineRule="auto"/>
        <w:ind w:left="0" w:right="0" w:firstLine="0"/>
        <w:contextualSpacing/>
        <w:rPr>
          <w:rFonts w:eastAsia="Calibri"/>
          <w:color w:val="auto"/>
          <w:sz w:val="28"/>
          <w:szCs w:val="28"/>
          <w:lang w:eastAsia="en-US"/>
        </w:rPr>
      </w:pPr>
      <w:r w:rsidRPr="00FC6742">
        <w:rPr>
          <w:rFonts w:eastAsia="Calibri"/>
          <w:color w:val="auto"/>
          <w:sz w:val="28"/>
          <w:szCs w:val="28"/>
          <w:lang w:eastAsia="en-US"/>
        </w:rPr>
        <w:t>Рост доходов происходит исключительно за счет увеличения стоимости обучения.</w:t>
      </w:r>
    </w:p>
    <w:p w:rsidR="007F09D7" w:rsidRPr="00FC6742" w:rsidRDefault="007F09D7" w:rsidP="007F09D7">
      <w:pPr>
        <w:spacing w:after="200" w:line="240" w:lineRule="auto"/>
        <w:ind w:left="0" w:right="0" w:firstLine="0"/>
        <w:contextualSpacing/>
        <w:rPr>
          <w:rFonts w:eastAsia="Calibri"/>
          <w:color w:val="auto"/>
          <w:sz w:val="28"/>
          <w:szCs w:val="28"/>
          <w:lang w:eastAsia="en-US"/>
        </w:rPr>
      </w:pPr>
    </w:p>
    <w:tbl>
      <w:tblPr>
        <w:tblW w:w="64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76"/>
        <w:gridCol w:w="789"/>
        <w:gridCol w:w="789"/>
        <w:gridCol w:w="789"/>
        <w:gridCol w:w="789"/>
        <w:gridCol w:w="789"/>
      </w:tblGrid>
      <w:tr w:rsidR="00E5772D" w:rsidRPr="00E5772D" w:rsidTr="00764720">
        <w:trPr>
          <w:trHeight w:val="265"/>
        </w:trPr>
        <w:tc>
          <w:tcPr>
            <w:tcW w:w="0" w:type="auto"/>
          </w:tcPr>
          <w:p w:rsidR="00764720" w:rsidRPr="00E5772D" w:rsidRDefault="00764720" w:rsidP="007F09D7">
            <w:pPr>
              <w:spacing w:after="200" w:line="240" w:lineRule="auto"/>
              <w:ind w:left="0" w:right="0" w:firstLine="0"/>
              <w:contextualSpacing/>
              <w:rPr>
                <w:rFonts w:eastAsia="Calibri"/>
                <w:color w:val="auto"/>
                <w:sz w:val="28"/>
                <w:szCs w:val="28"/>
                <w:lang w:eastAsia="en-US"/>
              </w:rPr>
            </w:pPr>
          </w:p>
        </w:tc>
        <w:tc>
          <w:tcPr>
            <w:tcW w:w="0" w:type="auto"/>
          </w:tcPr>
          <w:p w:rsidR="00764720" w:rsidRPr="00E5772D" w:rsidRDefault="00764720" w:rsidP="007F09D7">
            <w:pPr>
              <w:spacing w:after="20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2015</w:t>
            </w:r>
          </w:p>
        </w:tc>
        <w:tc>
          <w:tcPr>
            <w:tcW w:w="789" w:type="dxa"/>
            <w:shd w:val="clear" w:color="auto" w:fill="auto"/>
          </w:tcPr>
          <w:p w:rsidR="00764720" w:rsidRPr="00E5772D" w:rsidRDefault="00764720"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2016</w:t>
            </w:r>
          </w:p>
        </w:tc>
        <w:tc>
          <w:tcPr>
            <w:tcW w:w="789" w:type="dxa"/>
            <w:shd w:val="clear" w:color="auto" w:fill="auto"/>
          </w:tcPr>
          <w:p w:rsidR="00764720" w:rsidRPr="00E5772D" w:rsidRDefault="00764720"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2017</w:t>
            </w:r>
          </w:p>
        </w:tc>
        <w:tc>
          <w:tcPr>
            <w:tcW w:w="789" w:type="dxa"/>
          </w:tcPr>
          <w:p w:rsidR="00764720" w:rsidRPr="00E5772D" w:rsidRDefault="00764720"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2018</w:t>
            </w:r>
          </w:p>
        </w:tc>
        <w:tc>
          <w:tcPr>
            <w:tcW w:w="789" w:type="dxa"/>
          </w:tcPr>
          <w:p w:rsidR="00764720" w:rsidRPr="00E5772D" w:rsidRDefault="00764720"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2019</w:t>
            </w:r>
          </w:p>
        </w:tc>
        <w:tc>
          <w:tcPr>
            <w:tcW w:w="789" w:type="dxa"/>
          </w:tcPr>
          <w:p w:rsidR="00764720" w:rsidRPr="00E5772D" w:rsidRDefault="00764720"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2020</w:t>
            </w:r>
          </w:p>
        </w:tc>
      </w:tr>
      <w:tr w:rsidR="00E5772D" w:rsidRPr="00E5772D" w:rsidTr="00764720">
        <w:trPr>
          <w:trHeight w:val="265"/>
        </w:trPr>
        <w:tc>
          <w:tcPr>
            <w:tcW w:w="0" w:type="auto"/>
          </w:tcPr>
          <w:p w:rsidR="00764720" w:rsidRPr="00E5772D" w:rsidRDefault="00764720" w:rsidP="007F09D7">
            <w:pPr>
              <w:spacing w:after="20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Доходы, тыс. руб.</w:t>
            </w:r>
          </w:p>
        </w:tc>
        <w:tc>
          <w:tcPr>
            <w:tcW w:w="0" w:type="auto"/>
          </w:tcPr>
          <w:p w:rsidR="00764720" w:rsidRPr="00E5772D" w:rsidRDefault="00764720" w:rsidP="007F09D7">
            <w:pPr>
              <w:spacing w:after="20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7700</w:t>
            </w:r>
          </w:p>
        </w:tc>
        <w:tc>
          <w:tcPr>
            <w:tcW w:w="789" w:type="dxa"/>
            <w:shd w:val="clear" w:color="auto" w:fill="auto"/>
          </w:tcPr>
          <w:p w:rsidR="00764720" w:rsidRPr="00E5772D" w:rsidRDefault="00764720"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8384</w:t>
            </w:r>
          </w:p>
        </w:tc>
        <w:tc>
          <w:tcPr>
            <w:tcW w:w="789" w:type="dxa"/>
            <w:shd w:val="clear" w:color="auto" w:fill="auto"/>
          </w:tcPr>
          <w:p w:rsidR="00764720" w:rsidRPr="00E5772D" w:rsidRDefault="00764720"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8150</w:t>
            </w:r>
          </w:p>
        </w:tc>
        <w:tc>
          <w:tcPr>
            <w:tcW w:w="789" w:type="dxa"/>
          </w:tcPr>
          <w:p w:rsidR="00764720" w:rsidRPr="00E5772D" w:rsidRDefault="00764720"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8810</w:t>
            </w:r>
          </w:p>
        </w:tc>
        <w:tc>
          <w:tcPr>
            <w:tcW w:w="789" w:type="dxa"/>
          </w:tcPr>
          <w:p w:rsidR="00764720" w:rsidRPr="00E5772D" w:rsidRDefault="00764720"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8500</w:t>
            </w:r>
          </w:p>
        </w:tc>
        <w:tc>
          <w:tcPr>
            <w:tcW w:w="789" w:type="dxa"/>
          </w:tcPr>
          <w:p w:rsidR="00764720" w:rsidRPr="00E5772D" w:rsidRDefault="00764720"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8086</w:t>
            </w:r>
          </w:p>
        </w:tc>
      </w:tr>
    </w:tbl>
    <w:p w:rsidR="007F09D7" w:rsidRPr="00E5772D" w:rsidRDefault="007F09D7" w:rsidP="007F09D7">
      <w:pPr>
        <w:spacing w:after="0" w:line="240" w:lineRule="auto"/>
        <w:ind w:left="0" w:right="0" w:firstLine="0"/>
        <w:rPr>
          <w:rFonts w:eastAsia="Calibri"/>
          <w:color w:val="auto"/>
          <w:sz w:val="28"/>
          <w:szCs w:val="28"/>
        </w:rPr>
      </w:pPr>
    </w:p>
    <w:p w:rsidR="007F09D7" w:rsidRPr="00E5772D" w:rsidRDefault="007F09D7" w:rsidP="007F09D7">
      <w:pPr>
        <w:numPr>
          <w:ilvl w:val="0"/>
          <w:numId w:val="43"/>
        </w:numPr>
        <w:spacing w:after="0" w:line="240" w:lineRule="auto"/>
        <w:ind w:left="0" w:right="0"/>
        <w:contextualSpacing/>
        <w:jc w:val="left"/>
        <w:rPr>
          <w:rFonts w:eastAsia="Calibri"/>
          <w:color w:val="auto"/>
          <w:sz w:val="28"/>
          <w:szCs w:val="28"/>
          <w:lang w:eastAsia="en-US"/>
        </w:rPr>
      </w:pPr>
      <w:r w:rsidRPr="00E5772D">
        <w:rPr>
          <w:rFonts w:eastAsia="Calibri"/>
          <w:color w:val="auto"/>
          <w:sz w:val="28"/>
          <w:szCs w:val="28"/>
          <w:lang w:eastAsia="en-US"/>
        </w:rPr>
        <w:t>Динамика финансирования из областного бюджета:</w:t>
      </w:r>
    </w:p>
    <w:p w:rsidR="007F09D7" w:rsidRPr="00E5772D" w:rsidRDefault="007F09D7" w:rsidP="007F09D7">
      <w:pPr>
        <w:spacing w:after="0" w:line="240" w:lineRule="auto"/>
        <w:ind w:left="0" w:right="0" w:firstLine="0"/>
        <w:contextualSpacing/>
        <w:rPr>
          <w:rFonts w:eastAsia="Calibri"/>
          <w:color w:val="auto"/>
          <w:sz w:val="28"/>
          <w:szCs w:val="28"/>
          <w:lang w:eastAsia="en-US"/>
        </w:rPr>
      </w:pPr>
    </w:p>
    <w:tbl>
      <w:tblPr>
        <w:tblStyle w:val="af2"/>
        <w:tblW w:w="0" w:type="auto"/>
        <w:tblInd w:w="675" w:type="dxa"/>
        <w:tblLayout w:type="fixed"/>
        <w:tblLook w:val="04A0" w:firstRow="1" w:lastRow="0" w:firstColumn="1" w:lastColumn="0" w:noHBand="0" w:noVBand="1"/>
      </w:tblPr>
      <w:tblGrid>
        <w:gridCol w:w="2505"/>
        <w:gridCol w:w="835"/>
        <w:gridCol w:w="1001"/>
        <w:gridCol w:w="835"/>
        <w:gridCol w:w="1001"/>
        <w:gridCol w:w="835"/>
        <w:gridCol w:w="835"/>
      </w:tblGrid>
      <w:tr w:rsidR="00E5772D" w:rsidRPr="00E5772D" w:rsidTr="00764720">
        <w:trPr>
          <w:trHeight w:val="589"/>
        </w:trPr>
        <w:tc>
          <w:tcPr>
            <w:tcW w:w="2505"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p>
        </w:tc>
        <w:tc>
          <w:tcPr>
            <w:tcW w:w="835"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2015</w:t>
            </w:r>
          </w:p>
        </w:tc>
        <w:tc>
          <w:tcPr>
            <w:tcW w:w="1001"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2016</w:t>
            </w:r>
          </w:p>
        </w:tc>
        <w:tc>
          <w:tcPr>
            <w:tcW w:w="835"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2017</w:t>
            </w:r>
          </w:p>
        </w:tc>
        <w:tc>
          <w:tcPr>
            <w:tcW w:w="1001"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2018</w:t>
            </w:r>
          </w:p>
        </w:tc>
        <w:tc>
          <w:tcPr>
            <w:tcW w:w="835"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2019</w:t>
            </w:r>
          </w:p>
        </w:tc>
        <w:tc>
          <w:tcPr>
            <w:tcW w:w="835"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2020</w:t>
            </w:r>
          </w:p>
        </w:tc>
      </w:tr>
      <w:tr w:rsidR="00E5772D" w:rsidRPr="00E5772D" w:rsidTr="00764720">
        <w:trPr>
          <w:trHeight w:val="647"/>
        </w:trPr>
        <w:tc>
          <w:tcPr>
            <w:tcW w:w="2505"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Объем финансирования, тыс. руб.</w:t>
            </w:r>
          </w:p>
        </w:tc>
        <w:tc>
          <w:tcPr>
            <w:tcW w:w="835"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6176</w:t>
            </w:r>
          </w:p>
        </w:tc>
        <w:tc>
          <w:tcPr>
            <w:tcW w:w="1001"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6160</w:t>
            </w:r>
          </w:p>
        </w:tc>
        <w:tc>
          <w:tcPr>
            <w:tcW w:w="835"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5970</w:t>
            </w:r>
          </w:p>
        </w:tc>
        <w:tc>
          <w:tcPr>
            <w:tcW w:w="1001"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5774</w:t>
            </w:r>
          </w:p>
        </w:tc>
        <w:tc>
          <w:tcPr>
            <w:tcW w:w="835" w:type="dxa"/>
          </w:tcPr>
          <w:p w:rsidR="00764720" w:rsidRPr="00E5772D" w:rsidRDefault="00764720"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5997</w:t>
            </w:r>
          </w:p>
        </w:tc>
        <w:tc>
          <w:tcPr>
            <w:tcW w:w="835" w:type="dxa"/>
          </w:tcPr>
          <w:p w:rsidR="00764720" w:rsidRPr="00E5772D" w:rsidRDefault="00E5772D"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6116</w:t>
            </w:r>
          </w:p>
        </w:tc>
      </w:tr>
    </w:tbl>
    <w:p w:rsidR="007F09D7" w:rsidRPr="00FC6742" w:rsidRDefault="007F09D7" w:rsidP="007F09D7">
      <w:pPr>
        <w:spacing w:after="0" w:line="240" w:lineRule="auto"/>
        <w:ind w:left="0" w:right="0" w:firstLine="0"/>
        <w:contextualSpacing/>
        <w:rPr>
          <w:rFonts w:eastAsia="Calibri"/>
          <w:color w:val="auto"/>
          <w:sz w:val="28"/>
          <w:szCs w:val="28"/>
          <w:lang w:eastAsia="en-US"/>
        </w:rPr>
      </w:pPr>
    </w:p>
    <w:p w:rsidR="007F09D7" w:rsidRPr="00FC6742" w:rsidRDefault="007F09D7" w:rsidP="007F09D7">
      <w:pPr>
        <w:spacing w:after="0" w:line="240" w:lineRule="auto"/>
        <w:ind w:left="0" w:right="0" w:firstLine="0"/>
        <w:rPr>
          <w:rFonts w:eastAsia="Calibri"/>
          <w:color w:val="auto"/>
          <w:sz w:val="28"/>
          <w:szCs w:val="28"/>
        </w:rPr>
      </w:pPr>
    </w:p>
    <w:p w:rsidR="007F09D7" w:rsidRPr="00E5772D" w:rsidRDefault="007F09D7" w:rsidP="007F09D7">
      <w:pPr>
        <w:spacing w:after="0" w:line="240" w:lineRule="auto"/>
        <w:ind w:left="0" w:right="0" w:firstLine="0"/>
        <w:rPr>
          <w:rFonts w:eastAsia="Calibri"/>
          <w:color w:val="auto"/>
          <w:sz w:val="28"/>
          <w:szCs w:val="28"/>
        </w:rPr>
      </w:pPr>
      <w:r w:rsidRPr="00E5772D">
        <w:rPr>
          <w:rFonts w:eastAsia="Calibri"/>
          <w:color w:val="auto"/>
          <w:sz w:val="28"/>
          <w:szCs w:val="28"/>
        </w:rPr>
        <w:t>Как видно, динамика финансирования из областного бюджета на обеспечение государственных гарантий реализации прав на получение общедоступного и бесплатного основного общего образования, отрицательная, или стоит на месте. На снижение финансирования в 2018, 2019</w:t>
      </w:r>
      <w:r w:rsidR="00E5772D" w:rsidRPr="00E5772D">
        <w:rPr>
          <w:rFonts w:eastAsia="Calibri"/>
          <w:color w:val="auto"/>
          <w:sz w:val="28"/>
          <w:szCs w:val="28"/>
        </w:rPr>
        <w:t>,</w:t>
      </w:r>
      <w:r w:rsidR="00E5772D">
        <w:rPr>
          <w:rFonts w:eastAsia="Calibri"/>
          <w:color w:val="auto"/>
          <w:sz w:val="28"/>
          <w:szCs w:val="28"/>
        </w:rPr>
        <w:t xml:space="preserve"> </w:t>
      </w:r>
      <w:r w:rsidR="00E5772D" w:rsidRPr="00E5772D">
        <w:rPr>
          <w:rFonts w:eastAsia="Calibri"/>
          <w:color w:val="auto"/>
          <w:sz w:val="28"/>
          <w:szCs w:val="28"/>
        </w:rPr>
        <w:t>2020 существенно</w:t>
      </w:r>
      <w:r w:rsidRPr="00E5772D">
        <w:rPr>
          <w:rFonts w:eastAsia="Calibri"/>
          <w:color w:val="auto"/>
          <w:sz w:val="28"/>
          <w:szCs w:val="28"/>
        </w:rPr>
        <w:t xml:space="preserve"> оказывает влияние снижения численности обучающихся.</w:t>
      </w:r>
    </w:p>
    <w:p w:rsidR="007F09D7" w:rsidRPr="00E5772D" w:rsidRDefault="007F09D7" w:rsidP="007F09D7">
      <w:pPr>
        <w:numPr>
          <w:ilvl w:val="0"/>
          <w:numId w:val="43"/>
        </w:numPr>
        <w:spacing w:after="0" w:line="240" w:lineRule="auto"/>
        <w:ind w:right="0" w:hanging="644"/>
        <w:contextualSpacing/>
        <w:jc w:val="left"/>
        <w:rPr>
          <w:rFonts w:eastAsia="Calibri"/>
          <w:color w:val="auto"/>
          <w:sz w:val="28"/>
          <w:szCs w:val="28"/>
        </w:rPr>
      </w:pPr>
      <w:r w:rsidRPr="00E5772D">
        <w:rPr>
          <w:rFonts w:eastAsia="Calibri"/>
          <w:color w:val="auto"/>
          <w:sz w:val="28"/>
          <w:szCs w:val="28"/>
        </w:rPr>
        <w:t>Динамика норматива затрат на реализацию образовательных программ</w:t>
      </w:r>
    </w:p>
    <w:p w:rsidR="007F09D7" w:rsidRPr="00E5772D" w:rsidRDefault="007F09D7" w:rsidP="007F09D7">
      <w:pPr>
        <w:spacing w:after="0" w:line="240" w:lineRule="auto"/>
        <w:ind w:left="0" w:right="0" w:firstLine="0"/>
        <w:rPr>
          <w:rFonts w:eastAsia="Calibri"/>
          <w:color w:val="auto"/>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986"/>
        <w:gridCol w:w="986"/>
        <w:gridCol w:w="916"/>
        <w:gridCol w:w="916"/>
        <w:gridCol w:w="916"/>
        <w:gridCol w:w="2709"/>
      </w:tblGrid>
      <w:tr w:rsidR="00E5772D" w:rsidRPr="00FC6742" w:rsidTr="00E5772D">
        <w:tc>
          <w:tcPr>
            <w:tcW w:w="0" w:type="auto"/>
          </w:tcPr>
          <w:p w:rsidR="00E5772D" w:rsidRPr="00E5772D" w:rsidRDefault="00E5772D" w:rsidP="007F09D7">
            <w:pPr>
              <w:spacing w:after="20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lastRenderedPageBreak/>
              <w:t>Нормативы затрат</w:t>
            </w:r>
          </w:p>
        </w:tc>
        <w:tc>
          <w:tcPr>
            <w:tcW w:w="986" w:type="dxa"/>
          </w:tcPr>
          <w:p w:rsidR="00E5772D" w:rsidRPr="00E5772D" w:rsidRDefault="00E5772D" w:rsidP="007F09D7">
            <w:pPr>
              <w:spacing w:after="20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2015</w:t>
            </w:r>
          </w:p>
        </w:tc>
        <w:tc>
          <w:tcPr>
            <w:tcW w:w="986" w:type="dxa"/>
            <w:shd w:val="clear" w:color="auto" w:fill="auto"/>
          </w:tcPr>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2016</w:t>
            </w:r>
          </w:p>
        </w:tc>
        <w:tc>
          <w:tcPr>
            <w:tcW w:w="916" w:type="dxa"/>
            <w:shd w:val="clear" w:color="auto" w:fill="auto"/>
          </w:tcPr>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2017</w:t>
            </w:r>
          </w:p>
        </w:tc>
        <w:tc>
          <w:tcPr>
            <w:tcW w:w="916" w:type="dxa"/>
          </w:tcPr>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2018</w:t>
            </w:r>
          </w:p>
        </w:tc>
        <w:tc>
          <w:tcPr>
            <w:tcW w:w="916" w:type="dxa"/>
          </w:tcPr>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2019</w:t>
            </w:r>
          </w:p>
        </w:tc>
        <w:tc>
          <w:tcPr>
            <w:tcW w:w="2709" w:type="dxa"/>
          </w:tcPr>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2020</w:t>
            </w:r>
          </w:p>
        </w:tc>
      </w:tr>
      <w:tr w:rsidR="00E5772D" w:rsidRPr="00FC6742" w:rsidTr="00E5772D">
        <w:tc>
          <w:tcPr>
            <w:tcW w:w="0" w:type="auto"/>
          </w:tcPr>
          <w:p w:rsidR="00E5772D" w:rsidRPr="00E5772D" w:rsidRDefault="00E5772D"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Классы:</w:t>
            </w:r>
          </w:p>
          <w:p w:rsidR="00E5772D" w:rsidRPr="00E5772D" w:rsidRDefault="00E5772D"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 xml:space="preserve">1-4 </w:t>
            </w:r>
          </w:p>
          <w:p w:rsidR="00E5772D" w:rsidRPr="00E5772D" w:rsidRDefault="00E5772D"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5-9</w:t>
            </w:r>
          </w:p>
          <w:p w:rsidR="00E5772D" w:rsidRPr="00E5772D" w:rsidRDefault="00E5772D"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10-11</w:t>
            </w:r>
          </w:p>
        </w:tc>
        <w:tc>
          <w:tcPr>
            <w:tcW w:w="986" w:type="dxa"/>
          </w:tcPr>
          <w:p w:rsidR="00E5772D" w:rsidRPr="00E5772D" w:rsidRDefault="00E5772D" w:rsidP="007F09D7">
            <w:pPr>
              <w:spacing w:after="0" w:line="240" w:lineRule="auto"/>
              <w:ind w:left="0" w:right="0" w:firstLine="0"/>
              <w:contextualSpacing/>
              <w:rPr>
                <w:rFonts w:eastAsia="Calibri"/>
                <w:color w:val="auto"/>
                <w:sz w:val="28"/>
                <w:szCs w:val="28"/>
                <w:lang w:eastAsia="en-US"/>
              </w:rPr>
            </w:pPr>
          </w:p>
          <w:p w:rsidR="00E5772D" w:rsidRPr="00E5772D" w:rsidRDefault="00E5772D"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24 525</w:t>
            </w:r>
          </w:p>
          <w:p w:rsidR="00E5772D" w:rsidRPr="00E5772D" w:rsidRDefault="00E5772D"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23 440</w:t>
            </w:r>
          </w:p>
          <w:p w:rsidR="00E5772D" w:rsidRPr="00E5772D" w:rsidRDefault="00E5772D" w:rsidP="007F09D7">
            <w:pPr>
              <w:spacing w:after="0" w:line="240" w:lineRule="auto"/>
              <w:ind w:left="0" w:right="0" w:firstLine="0"/>
              <w:contextualSpacing/>
              <w:rPr>
                <w:rFonts w:eastAsia="Calibri"/>
                <w:color w:val="auto"/>
                <w:sz w:val="28"/>
                <w:szCs w:val="28"/>
                <w:lang w:eastAsia="en-US"/>
              </w:rPr>
            </w:pPr>
            <w:r w:rsidRPr="00E5772D">
              <w:rPr>
                <w:rFonts w:eastAsia="Calibri"/>
                <w:color w:val="auto"/>
                <w:sz w:val="28"/>
                <w:szCs w:val="28"/>
                <w:lang w:eastAsia="en-US"/>
              </w:rPr>
              <w:t>27 193</w:t>
            </w:r>
          </w:p>
        </w:tc>
        <w:tc>
          <w:tcPr>
            <w:tcW w:w="986" w:type="dxa"/>
            <w:shd w:val="clear" w:color="auto" w:fill="auto"/>
          </w:tcPr>
          <w:p w:rsidR="00E5772D" w:rsidRPr="00E5772D" w:rsidRDefault="00E5772D" w:rsidP="007F09D7">
            <w:pPr>
              <w:spacing w:after="0" w:line="240" w:lineRule="auto"/>
              <w:ind w:left="0" w:right="0" w:firstLine="0"/>
              <w:jc w:val="left"/>
              <w:rPr>
                <w:rFonts w:eastAsia="Calibri"/>
                <w:color w:val="auto"/>
                <w:sz w:val="28"/>
                <w:szCs w:val="28"/>
              </w:rPr>
            </w:pP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24 525</w:t>
            </w: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23440</w:t>
            </w: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27193</w:t>
            </w:r>
          </w:p>
        </w:tc>
        <w:tc>
          <w:tcPr>
            <w:tcW w:w="916" w:type="dxa"/>
            <w:shd w:val="clear" w:color="auto" w:fill="auto"/>
          </w:tcPr>
          <w:p w:rsidR="00E5772D" w:rsidRPr="00E5772D" w:rsidRDefault="00E5772D" w:rsidP="007F09D7">
            <w:pPr>
              <w:spacing w:after="0" w:line="240" w:lineRule="auto"/>
              <w:ind w:left="0" w:right="0" w:firstLine="0"/>
              <w:jc w:val="left"/>
              <w:rPr>
                <w:rFonts w:eastAsia="Calibri"/>
                <w:color w:val="auto"/>
                <w:sz w:val="28"/>
                <w:szCs w:val="28"/>
              </w:rPr>
            </w:pP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24525</w:t>
            </w: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23440</w:t>
            </w: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27193</w:t>
            </w:r>
          </w:p>
        </w:tc>
        <w:tc>
          <w:tcPr>
            <w:tcW w:w="916" w:type="dxa"/>
          </w:tcPr>
          <w:p w:rsidR="00E5772D" w:rsidRPr="00E5772D" w:rsidRDefault="00E5772D" w:rsidP="007F09D7">
            <w:pPr>
              <w:spacing w:after="0" w:line="240" w:lineRule="auto"/>
              <w:ind w:left="0" w:right="0" w:firstLine="0"/>
              <w:jc w:val="left"/>
              <w:rPr>
                <w:rFonts w:eastAsia="Calibri"/>
                <w:color w:val="auto"/>
                <w:sz w:val="28"/>
                <w:szCs w:val="28"/>
              </w:rPr>
            </w:pP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25591</w:t>
            </w: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24460</w:t>
            </w: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28376</w:t>
            </w:r>
          </w:p>
        </w:tc>
        <w:tc>
          <w:tcPr>
            <w:tcW w:w="916" w:type="dxa"/>
          </w:tcPr>
          <w:p w:rsidR="00E5772D" w:rsidRPr="00E5772D" w:rsidRDefault="00E5772D" w:rsidP="007F09D7">
            <w:pPr>
              <w:spacing w:after="0" w:line="240" w:lineRule="auto"/>
              <w:ind w:left="0" w:right="0" w:firstLine="0"/>
              <w:jc w:val="left"/>
              <w:rPr>
                <w:rFonts w:eastAsia="Calibri"/>
                <w:color w:val="auto"/>
                <w:sz w:val="28"/>
                <w:szCs w:val="28"/>
              </w:rPr>
            </w:pP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28153</w:t>
            </w: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26908</w:t>
            </w:r>
          </w:p>
          <w:p w:rsidR="00E5772D" w:rsidRPr="00E5772D" w:rsidRDefault="00E5772D" w:rsidP="007F09D7">
            <w:pPr>
              <w:spacing w:after="0" w:line="240" w:lineRule="auto"/>
              <w:ind w:left="0" w:right="0" w:firstLine="0"/>
              <w:jc w:val="left"/>
              <w:rPr>
                <w:rFonts w:eastAsia="Calibri"/>
                <w:color w:val="auto"/>
                <w:sz w:val="28"/>
                <w:szCs w:val="28"/>
              </w:rPr>
            </w:pPr>
            <w:r w:rsidRPr="00E5772D">
              <w:rPr>
                <w:rFonts w:eastAsia="Calibri"/>
                <w:color w:val="auto"/>
                <w:sz w:val="28"/>
                <w:szCs w:val="28"/>
              </w:rPr>
              <w:t>31216</w:t>
            </w:r>
          </w:p>
        </w:tc>
        <w:tc>
          <w:tcPr>
            <w:tcW w:w="2709" w:type="dxa"/>
          </w:tcPr>
          <w:p w:rsidR="00E5772D" w:rsidRPr="00E5772D" w:rsidRDefault="00E5772D" w:rsidP="007F09D7">
            <w:pPr>
              <w:spacing w:after="0" w:line="240" w:lineRule="auto"/>
              <w:ind w:left="0" w:right="0" w:firstLine="0"/>
              <w:jc w:val="left"/>
              <w:rPr>
                <w:rFonts w:eastAsia="Calibri"/>
                <w:color w:val="auto"/>
                <w:sz w:val="28"/>
                <w:szCs w:val="28"/>
              </w:rPr>
            </w:pPr>
          </w:p>
          <w:p w:rsidR="00E5772D" w:rsidRPr="00E5772D" w:rsidRDefault="00E5772D" w:rsidP="00E5772D">
            <w:pPr>
              <w:spacing w:after="0" w:line="240" w:lineRule="auto"/>
              <w:ind w:left="0" w:right="0" w:firstLine="0"/>
              <w:jc w:val="left"/>
              <w:rPr>
                <w:rFonts w:eastAsia="Calibri"/>
                <w:color w:val="auto"/>
                <w:sz w:val="28"/>
                <w:szCs w:val="28"/>
              </w:rPr>
            </w:pPr>
            <w:r w:rsidRPr="00E5772D">
              <w:rPr>
                <w:rFonts w:eastAsia="Calibri"/>
                <w:color w:val="auto"/>
                <w:sz w:val="28"/>
                <w:szCs w:val="28"/>
              </w:rPr>
              <w:t>28153</w:t>
            </w:r>
          </w:p>
          <w:p w:rsidR="00E5772D" w:rsidRPr="00E5772D" w:rsidRDefault="00E5772D" w:rsidP="00E5772D">
            <w:pPr>
              <w:spacing w:after="0" w:line="240" w:lineRule="auto"/>
              <w:ind w:left="0" w:right="0" w:firstLine="0"/>
              <w:jc w:val="left"/>
              <w:rPr>
                <w:rFonts w:eastAsia="Calibri"/>
                <w:color w:val="auto"/>
                <w:sz w:val="28"/>
                <w:szCs w:val="28"/>
              </w:rPr>
            </w:pPr>
            <w:r w:rsidRPr="00E5772D">
              <w:rPr>
                <w:rFonts w:eastAsia="Calibri"/>
                <w:color w:val="auto"/>
                <w:sz w:val="28"/>
                <w:szCs w:val="28"/>
              </w:rPr>
              <w:t>26908</w:t>
            </w:r>
          </w:p>
          <w:p w:rsidR="00E5772D" w:rsidRPr="00E5772D" w:rsidRDefault="00E5772D" w:rsidP="00E5772D">
            <w:pPr>
              <w:ind w:left="0" w:firstLine="0"/>
              <w:rPr>
                <w:rFonts w:eastAsia="Calibri"/>
                <w:color w:val="auto"/>
                <w:sz w:val="28"/>
                <w:szCs w:val="28"/>
              </w:rPr>
            </w:pPr>
            <w:r w:rsidRPr="00E5772D">
              <w:rPr>
                <w:rFonts w:eastAsia="Calibri"/>
                <w:color w:val="auto"/>
                <w:sz w:val="28"/>
                <w:szCs w:val="28"/>
              </w:rPr>
              <w:t>31216</w:t>
            </w:r>
          </w:p>
        </w:tc>
      </w:tr>
    </w:tbl>
    <w:p w:rsidR="007F09D7" w:rsidRPr="00FC6742" w:rsidRDefault="007F09D7" w:rsidP="007F09D7">
      <w:pPr>
        <w:spacing w:after="0" w:line="240" w:lineRule="auto"/>
        <w:ind w:left="0" w:right="0" w:firstLine="0"/>
        <w:rPr>
          <w:rFonts w:eastAsia="Calibri"/>
          <w:color w:val="auto"/>
          <w:sz w:val="28"/>
          <w:szCs w:val="28"/>
        </w:rPr>
      </w:pPr>
      <w:r w:rsidRPr="00FC6742">
        <w:rPr>
          <w:rFonts w:eastAsia="Calibri"/>
          <w:color w:val="auto"/>
          <w:sz w:val="28"/>
          <w:szCs w:val="28"/>
        </w:rPr>
        <w:br/>
        <w:t>Численность обучающихся составляет в, в 2017- 220 человек,</w:t>
      </w:r>
      <w:r w:rsidR="0017594B">
        <w:rPr>
          <w:rFonts w:eastAsia="Calibri"/>
          <w:color w:val="auto"/>
          <w:sz w:val="28"/>
          <w:szCs w:val="28"/>
        </w:rPr>
        <w:t xml:space="preserve"> </w:t>
      </w:r>
      <w:r w:rsidRPr="00FC6742">
        <w:rPr>
          <w:rFonts w:eastAsia="Calibri"/>
          <w:color w:val="auto"/>
          <w:sz w:val="28"/>
          <w:szCs w:val="28"/>
        </w:rPr>
        <w:t xml:space="preserve"> в 2018-213, в 2019-204</w:t>
      </w:r>
      <w:r w:rsidR="00DA7B4A">
        <w:rPr>
          <w:rFonts w:eastAsia="Calibri"/>
          <w:color w:val="auto"/>
          <w:sz w:val="28"/>
          <w:szCs w:val="28"/>
        </w:rPr>
        <w:t xml:space="preserve">, в 2020- </w:t>
      </w:r>
      <w:r w:rsidR="00E5772D">
        <w:rPr>
          <w:rFonts w:eastAsia="Calibri"/>
          <w:color w:val="auto"/>
          <w:sz w:val="28"/>
          <w:szCs w:val="28"/>
        </w:rPr>
        <w:t>203 человека</w:t>
      </w:r>
      <w:r w:rsidRPr="00FC6742">
        <w:rPr>
          <w:rFonts w:eastAsia="Calibri"/>
          <w:color w:val="auto"/>
          <w:sz w:val="28"/>
          <w:szCs w:val="28"/>
        </w:rPr>
        <w:t>.</w:t>
      </w:r>
    </w:p>
    <w:p w:rsidR="007F09D7" w:rsidRPr="00FC6742" w:rsidRDefault="007F09D7" w:rsidP="007F09D7">
      <w:pPr>
        <w:spacing w:after="0" w:line="240" w:lineRule="auto"/>
        <w:ind w:left="0" w:right="0" w:firstLine="0"/>
        <w:rPr>
          <w:rFonts w:eastAsia="Calibri"/>
          <w:color w:val="auto"/>
          <w:sz w:val="28"/>
          <w:szCs w:val="28"/>
        </w:rPr>
      </w:pPr>
      <w:r w:rsidRPr="00FC6742">
        <w:rPr>
          <w:rFonts w:eastAsia="Calibri"/>
          <w:color w:val="auto"/>
          <w:sz w:val="28"/>
          <w:szCs w:val="28"/>
        </w:rPr>
        <w:t>Данный показатель оказывает основное влияние на формирование самой значимой и объемной в денежном выражении статьи расходов «Заработная плата». Фонд оплаты труда гимназии формируется согласно Положению об оплате труда и материальном стимулировании работников гимназии. Фонд оплаты труда работников гимназии формируется на календарный год, исходя из объема предоставления субсидий из областного бюджета на возмещение затрат по предоставлению основного общего и среднего общего образования и средств учреждения, поступающих от приносящей доход деятельности. Причем, средства из  областного бюджета направляются только на оплату труда руководителям учреждения, руководителей структурных подразделений, заместителей руководителя, педагогических работников, непосредственно осуществляющих учебный процесс. Средства, полученные от приносящей доход деятельности, формируют исключительно только ФОТ обслуживающего и учебно-вспомогательного персонала.</w:t>
      </w:r>
    </w:p>
    <w:p w:rsidR="007F09D7" w:rsidRPr="00FC6742" w:rsidRDefault="007F09D7" w:rsidP="007F09D7">
      <w:pPr>
        <w:spacing w:after="0" w:line="240" w:lineRule="auto"/>
        <w:ind w:left="0" w:right="0" w:firstLine="0"/>
        <w:rPr>
          <w:rFonts w:eastAsia="Calibri"/>
          <w:color w:val="auto"/>
          <w:sz w:val="28"/>
          <w:szCs w:val="28"/>
        </w:rPr>
      </w:pPr>
    </w:p>
    <w:p w:rsidR="007F09D7" w:rsidRPr="00FC6742" w:rsidRDefault="007F09D7" w:rsidP="007F09D7">
      <w:pPr>
        <w:spacing w:after="0" w:line="240" w:lineRule="auto"/>
        <w:ind w:left="0" w:right="0" w:firstLine="0"/>
        <w:rPr>
          <w:rFonts w:eastAsia="Calibri"/>
          <w:color w:val="auto"/>
          <w:sz w:val="28"/>
          <w:szCs w:val="28"/>
        </w:rPr>
      </w:pPr>
      <w:r w:rsidRPr="00FC6742">
        <w:rPr>
          <w:rFonts w:eastAsia="Calibri"/>
          <w:color w:val="auto"/>
          <w:sz w:val="28"/>
          <w:szCs w:val="28"/>
        </w:rPr>
        <w:t>Динамика ФОТ.</w:t>
      </w:r>
    </w:p>
    <w:p w:rsidR="007F09D7" w:rsidRPr="00FC6742" w:rsidRDefault="007F09D7" w:rsidP="007F09D7">
      <w:pPr>
        <w:spacing w:after="0" w:line="240" w:lineRule="auto"/>
        <w:ind w:left="0" w:right="0" w:firstLine="0"/>
        <w:rPr>
          <w:rFonts w:eastAsia="Calibri"/>
          <w:color w:val="auto"/>
          <w:sz w:val="28"/>
          <w:szCs w:val="2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986"/>
        <w:gridCol w:w="1043"/>
        <w:gridCol w:w="992"/>
        <w:gridCol w:w="993"/>
        <w:gridCol w:w="1134"/>
        <w:gridCol w:w="2976"/>
      </w:tblGrid>
      <w:tr w:rsidR="00E5772D" w:rsidRPr="00FC6742" w:rsidTr="00E5772D">
        <w:trPr>
          <w:trHeight w:val="277"/>
        </w:trPr>
        <w:tc>
          <w:tcPr>
            <w:tcW w:w="2933" w:type="dxa"/>
          </w:tcPr>
          <w:p w:rsidR="00E5772D" w:rsidRPr="00111886" w:rsidRDefault="00E5772D" w:rsidP="007F09D7">
            <w:pPr>
              <w:spacing w:after="0" w:line="240" w:lineRule="auto"/>
              <w:ind w:left="0" w:right="0" w:firstLine="0"/>
              <w:contextualSpacing/>
              <w:rPr>
                <w:rFonts w:eastAsia="Calibri"/>
                <w:color w:val="auto"/>
                <w:sz w:val="28"/>
                <w:szCs w:val="28"/>
                <w:lang w:eastAsia="en-US"/>
              </w:rPr>
            </w:pPr>
          </w:p>
        </w:tc>
        <w:tc>
          <w:tcPr>
            <w:tcW w:w="986" w:type="dxa"/>
          </w:tcPr>
          <w:p w:rsidR="00E5772D" w:rsidRPr="00111886" w:rsidRDefault="00E5772D" w:rsidP="007F09D7">
            <w:pPr>
              <w:spacing w:after="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2015</w:t>
            </w:r>
          </w:p>
        </w:tc>
        <w:tc>
          <w:tcPr>
            <w:tcW w:w="1043" w:type="dxa"/>
            <w:shd w:val="clear" w:color="auto" w:fill="auto"/>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2016</w:t>
            </w:r>
          </w:p>
        </w:tc>
        <w:tc>
          <w:tcPr>
            <w:tcW w:w="992" w:type="dxa"/>
            <w:shd w:val="clear" w:color="auto" w:fill="auto"/>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2017</w:t>
            </w:r>
          </w:p>
        </w:tc>
        <w:tc>
          <w:tcPr>
            <w:tcW w:w="993" w:type="dxa"/>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2018</w:t>
            </w:r>
          </w:p>
        </w:tc>
        <w:tc>
          <w:tcPr>
            <w:tcW w:w="1134" w:type="dxa"/>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2019</w:t>
            </w:r>
          </w:p>
        </w:tc>
        <w:tc>
          <w:tcPr>
            <w:tcW w:w="2976" w:type="dxa"/>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2020</w:t>
            </w:r>
          </w:p>
        </w:tc>
      </w:tr>
      <w:tr w:rsidR="00E5772D" w:rsidRPr="00FC6742" w:rsidTr="00E5772D">
        <w:trPr>
          <w:trHeight w:val="277"/>
        </w:trPr>
        <w:tc>
          <w:tcPr>
            <w:tcW w:w="2933" w:type="dxa"/>
          </w:tcPr>
          <w:p w:rsidR="00E5772D" w:rsidRPr="00111886" w:rsidRDefault="00E5772D" w:rsidP="007F09D7">
            <w:pPr>
              <w:spacing w:after="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ФОТ, тыс. руб.</w:t>
            </w:r>
          </w:p>
        </w:tc>
        <w:tc>
          <w:tcPr>
            <w:tcW w:w="986" w:type="dxa"/>
          </w:tcPr>
          <w:p w:rsidR="00E5772D" w:rsidRPr="00111886" w:rsidRDefault="00E5772D" w:rsidP="007F09D7">
            <w:pPr>
              <w:spacing w:after="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10 249</w:t>
            </w:r>
          </w:p>
        </w:tc>
        <w:tc>
          <w:tcPr>
            <w:tcW w:w="1043" w:type="dxa"/>
            <w:shd w:val="clear" w:color="auto" w:fill="auto"/>
          </w:tcPr>
          <w:p w:rsidR="00E5772D" w:rsidRPr="00111886" w:rsidRDefault="00E5772D" w:rsidP="007F09D7">
            <w:pPr>
              <w:spacing w:after="0" w:line="240" w:lineRule="auto"/>
              <w:ind w:left="0" w:right="0" w:firstLine="0"/>
              <w:jc w:val="left"/>
              <w:rPr>
                <w:rFonts w:eastAsia="Calibri"/>
                <w:color w:val="auto"/>
                <w:sz w:val="28"/>
                <w:szCs w:val="28"/>
              </w:rPr>
            </w:pPr>
          </w:p>
        </w:tc>
        <w:tc>
          <w:tcPr>
            <w:tcW w:w="992" w:type="dxa"/>
            <w:shd w:val="clear" w:color="auto" w:fill="auto"/>
          </w:tcPr>
          <w:p w:rsidR="00E5772D" w:rsidRPr="00111886" w:rsidRDefault="00E5772D" w:rsidP="007F09D7">
            <w:pPr>
              <w:spacing w:after="0" w:line="240" w:lineRule="auto"/>
              <w:ind w:left="0" w:right="0" w:firstLine="0"/>
              <w:jc w:val="left"/>
              <w:rPr>
                <w:rFonts w:eastAsia="Calibri"/>
                <w:color w:val="auto"/>
                <w:sz w:val="28"/>
                <w:szCs w:val="28"/>
              </w:rPr>
            </w:pPr>
          </w:p>
        </w:tc>
        <w:tc>
          <w:tcPr>
            <w:tcW w:w="993" w:type="dxa"/>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9500</w:t>
            </w:r>
          </w:p>
        </w:tc>
        <w:tc>
          <w:tcPr>
            <w:tcW w:w="1134" w:type="dxa"/>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9900</w:t>
            </w:r>
          </w:p>
        </w:tc>
        <w:tc>
          <w:tcPr>
            <w:tcW w:w="2976" w:type="dxa"/>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10190</w:t>
            </w:r>
          </w:p>
        </w:tc>
      </w:tr>
      <w:tr w:rsidR="00E5772D" w:rsidRPr="00FC6742" w:rsidTr="00E5772D">
        <w:trPr>
          <w:trHeight w:val="277"/>
        </w:trPr>
        <w:tc>
          <w:tcPr>
            <w:tcW w:w="2933" w:type="dxa"/>
          </w:tcPr>
          <w:p w:rsidR="00E5772D" w:rsidRPr="00111886" w:rsidRDefault="00E5772D" w:rsidP="007F09D7">
            <w:pPr>
              <w:spacing w:after="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начисления, тыс. руб.</w:t>
            </w:r>
          </w:p>
        </w:tc>
        <w:tc>
          <w:tcPr>
            <w:tcW w:w="986" w:type="dxa"/>
          </w:tcPr>
          <w:p w:rsidR="00E5772D" w:rsidRPr="00111886" w:rsidRDefault="00E5772D" w:rsidP="007F09D7">
            <w:pPr>
              <w:spacing w:after="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2 050</w:t>
            </w:r>
          </w:p>
        </w:tc>
        <w:tc>
          <w:tcPr>
            <w:tcW w:w="1043" w:type="dxa"/>
            <w:shd w:val="clear" w:color="auto" w:fill="auto"/>
          </w:tcPr>
          <w:p w:rsidR="00E5772D" w:rsidRPr="00111886" w:rsidRDefault="00E5772D" w:rsidP="007F09D7">
            <w:pPr>
              <w:spacing w:after="0" w:line="240" w:lineRule="auto"/>
              <w:ind w:left="0" w:right="0" w:firstLine="0"/>
              <w:jc w:val="left"/>
              <w:rPr>
                <w:rFonts w:eastAsia="Calibri"/>
                <w:color w:val="auto"/>
                <w:sz w:val="28"/>
                <w:szCs w:val="28"/>
              </w:rPr>
            </w:pPr>
          </w:p>
        </w:tc>
        <w:tc>
          <w:tcPr>
            <w:tcW w:w="992" w:type="dxa"/>
            <w:shd w:val="clear" w:color="auto" w:fill="auto"/>
          </w:tcPr>
          <w:p w:rsidR="00E5772D" w:rsidRPr="00111886" w:rsidRDefault="00E5772D" w:rsidP="007F09D7">
            <w:pPr>
              <w:spacing w:after="0" w:line="240" w:lineRule="auto"/>
              <w:ind w:left="0" w:right="0" w:firstLine="0"/>
              <w:jc w:val="left"/>
              <w:rPr>
                <w:rFonts w:eastAsia="Calibri"/>
                <w:color w:val="auto"/>
                <w:sz w:val="28"/>
                <w:szCs w:val="28"/>
              </w:rPr>
            </w:pPr>
          </w:p>
        </w:tc>
        <w:tc>
          <w:tcPr>
            <w:tcW w:w="993" w:type="dxa"/>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1956</w:t>
            </w:r>
          </w:p>
        </w:tc>
        <w:tc>
          <w:tcPr>
            <w:tcW w:w="1134" w:type="dxa"/>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2010</w:t>
            </w:r>
          </w:p>
        </w:tc>
        <w:tc>
          <w:tcPr>
            <w:tcW w:w="2976" w:type="dxa"/>
          </w:tcPr>
          <w:p w:rsidR="00E5772D" w:rsidRPr="00111886" w:rsidRDefault="00E5772D"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1339</w:t>
            </w:r>
          </w:p>
        </w:tc>
      </w:tr>
      <w:tr w:rsidR="00E5772D" w:rsidRPr="00FC6742" w:rsidTr="00E5772D">
        <w:trPr>
          <w:trHeight w:val="304"/>
        </w:trPr>
        <w:tc>
          <w:tcPr>
            <w:tcW w:w="2933" w:type="dxa"/>
          </w:tcPr>
          <w:p w:rsidR="00E5772D" w:rsidRPr="00111886" w:rsidRDefault="00E5772D" w:rsidP="007F09D7">
            <w:pPr>
              <w:spacing w:after="0" w:line="240" w:lineRule="auto"/>
              <w:ind w:left="0" w:right="0"/>
              <w:contextualSpacing/>
              <w:rPr>
                <w:rFonts w:eastAsia="Calibri"/>
                <w:color w:val="auto"/>
                <w:sz w:val="28"/>
                <w:szCs w:val="28"/>
                <w:lang w:eastAsia="en-US"/>
              </w:rPr>
            </w:pPr>
            <w:r w:rsidRPr="00111886">
              <w:rPr>
                <w:rFonts w:eastAsia="Calibri"/>
                <w:color w:val="auto"/>
                <w:sz w:val="28"/>
                <w:szCs w:val="28"/>
                <w:lang w:eastAsia="en-US"/>
              </w:rPr>
              <w:t>средняя з/плата, руб.:</w:t>
            </w:r>
          </w:p>
        </w:tc>
        <w:tc>
          <w:tcPr>
            <w:tcW w:w="986" w:type="dxa"/>
          </w:tcPr>
          <w:p w:rsidR="00E5772D" w:rsidRPr="00111886" w:rsidRDefault="00E5772D" w:rsidP="007F09D7">
            <w:pPr>
              <w:spacing w:after="0" w:line="240" w:lineRule="auto"/>
              <w:ind w:left="0" w:right="0"/>
              <w:contextualSpacing/>
              <w:rPr>
                <w:rFonts w:eastAsia="Calibri"/>
                <w:color w:val="auto"/>
                <w:sz w:val="28"/>
                <w:szCs w:val="28"/>
                <w:lang w:eastAsia="en-US"/>
              </w:rPr>
            </w:pPr>
            <w:r w:rsidRPr="00111886">
              <w:rPr>
                <w:rFonts w:eastAsia="Calibri"/>
                <w:color w:val="auto"/>
                <w:sz w:val="28"/>
                <w:szCs w:val="28"/>
                <w:lang w:eastAsia="en-US"/>
              </w:rPr>
              <w:t>16 015</w:t>
            </w:r>
          </w:p>
        </w:tc>
        <w:tc>
          <w:tcPr>
            <w:tcW w:w="1043" w:type="dxa"/>
            <w:shd w:val="clear" w:color="auto" w:fill="auto"/>
          </w:tcPr>
          <w:p w:rsidR="00E5772D" w:rsidRPr="00111886" w:rsidRDefault="00E5772D" w:rsidP="007F09D7">
            <w:pPr>
              <w:spacing w:after="0" w:line="240" w:lineRule="auto"/>
              <w:ind w:left="0" w:right="0" w:firstLine="0"/>
              <w:jc w:val="left"/>
              <w:rPr>
                <w:rFonts w:eastAsia="Calibri"/>
                <w:color w:val="auto"/>
                <w:sz w:val="28"/>
                <w:szCs w:val="28"/>
              </w:rPr>
            </w:pPr>
          </w:p>
        </w:tc>
        <w:tc>
          <w:tcPr>
            <w:tcW w:w="992" w:type="dxa"/>
            <w:shd w:val="clear" w:color="auto" w:fill="auto"/>
          </w:tcPr>
          <w:p w:rsidR="00E5772D" w:rsidRPr="00111886" w:rsidRDefault="00E5772D" w:rsidP="007F09D7">
            <w:pPr>
              <w:spacing w:after="0" w:line="240" w:lineRule="auto"/>
              <w:ind w:left="0" w:right="0" w:firstLine="0"/>
              <w:jc w:val="left"/>
              <w:rPr>
                <w:rFonts w:eastAsia="Calibri"/>
                <w:color w:val="auto"/>
                <w:sz w:val="28"/>
                <w:szCs w:val="28"/>
              </w:rPr>
            </w:pPr>
          </w:p>
        </w:tc>
        <w:tc>
          <w:tcPr>
            <w:tcW w:w="993" w:type="dxa"/>
          </w:tcPr>
          <w:p w:rsidR="00E5772D" w:rsidRPr="00111886" w:rsidRDefault="00E5772D" w:rsidP="007F09D7">
            <w:pPr>
              <w:spacing w:after="0" w:line="240" w:lineRule="auto"/>
              <w:ind w:left="0" w:right="0"/>
              <w:jc w:val="left"/>
              <w:rPr>
                <w:rFonts w:eastAsia="Calibri"/>
                <w:color w:val="auto"/>
                <w:sz w:val="28"/>
                <w:szCs w:val="28"/>
              </w:rPr>
            </w:pPr>
            <w:r w:rsidRPr="00111886">
              <w:rPr>
                <w:rFonts w:eastAsia="Calibri"/>
                <w:color w:val="auto"/>
                <w:sz w:val="28"/>
                <w:szCs w:val="28"/>
              </w:rPr>
              <w:t>17592</w:t>
            </w:r>
          </w:p>
        </w:tc>
        <w:tc>
          <w:tcPr>
            <w:tcW w:w="1134" w:type="dxa"/>
          </w:tcPr>
          <w:p w:rsidR="00E5772D" w:rsidRPr="00111886" w:rsidRDefault="00E5772D" w:rsidP="007F09D7">
            <w:pPr>
              <w:spacing w:after="0" w:line="240" w:lineRule="auto"/>
              <w:ind w:left="0" w:right="0"/>
              <w:jc w:val="left"/>
              <w:rPr>
                <w:rFonts w:eastAsia="Calibri"/>
                <w:color w:val="auto"/>
                <w:sz w:val="28"/>
                <w:szCs w:val="28"/>
              </w:rPr>
            </w:pPr>
            <w:r w:rsidRPr="00111886">
              <w:rPr>
                <w:rFonts w:eastAsia="Calibri"/>
                <w:color w:val="auto"/>
                <w:sz w:val="28"/>
                <w:szCs w:val="28"/>
              </w:rPr>
              <w:t>19642</w:t>
            </w:r>
          </w:p>
        </w:tc>
        <w:tc>
          <w:tcPr>
            <w:tcW w:w="2976" w:type="dxa"/>
          </w:tcPr>
          <w:p w:rsidR="00E5772D" w:rsidRPr="00111886" w:rsidRDefault="00E5772D" w:rsidP="007F09D7">
            <w:pPr>
              <w:spacing w:after="0" w:line="240" w:lineRule="auto"/>
              <w:ind w:left="0" w:right="0"/>
              <w:jc w:val="left"/>
              <w:rPr>
                <w:rFonts w:eastAsia="Calibri"/>
                <w:color w:val="auto"/>
                <w:sz w:val="28"/>
                <w:szCs w:val="28"/>
              </w:rPr>
            </w:pPr>
            <w:r w:rsidRPr="00111886">
              <w:rPr>
                <w:rFonts w:eastAsia="Calibri"/>
                <w:color w:val="auto"/>
                <w:sz w:val="28"/>
                <w:szCs w:val="28"/>
              </w:rPr>
              <w:t>19748</w:t>
            </w:r>
          </w:p>
        </w:tc>
      </w:tr>
      <w:tr w:rsidR="00E5772D" w:rsidRPr="00FC6742" w:rsidTr="00E5772D">
        <w:trPr>
          <w:trHeight w:val="345"/>
        </w:trPr>
        <w:tc>
          <w:tcPr>
            <w:tcW w:w="2933" w:type="dxa"/>
          </w:tcPr>
          <w:p w:rsidR="00E5772D" w:rsidRPr="00111886" w:rsidRDefault="00E5772D" w:rsidP="00E5772D">
            <w:pPr>
              <w:spacing w:after="0" w:line="240" w:lineRule="auto"/>
              <w:ind w:left="0" w:right="0"/>
              <w:contextualSpacing/>
              <w:rPr>
                <w:rFonts w:eastAsia="Calibri"/>
                <w:color w:val="auto"/>
                <w:sz w:val="28"/>
                <w:szCs w:val="28"/>
                <w:lang w:eastAsia="en-US"/>
              </w:rPr>
            </w:pPr>
            <w:r w:rsidRPr="00111886">
              <w:rPr>
                <w:rFonts w:eastAsia="Calibri"/>
                <w:color w:val="auto"/>
                <w:sz w:val="28"/>
                <w:szCs w:val="28"/>
                <w:lang w:eastAsia="en-US"/>
              </w:rPr>
              <w:t>учителя</w:t>
            </w:r>
          </w:p>
        </w:tc>
        <w:tc>
          <w:tcPr>
            <w:tcW w:w="986" w:type="dxa"/>
          </w:tcPr>
          <w:p w:rsidR="00E5772D" w:rsidRPr="00111886" w:rsidRDefault="00E5772D" w:rsidP="00E5772D">
            <w:pPr>
              <w:spacing w:after="0" w:line="240" w:lineRule="auto"/>
              <w:ind w:left="0" w:right="0"/>
              <w:contextualSpacing/>
              <w:rPr>
                <w:rFonts w:eastAsia="Calibri"/>
                <w:color w:val="auto"/>
                <w:sz w:val="28"/>
                <w:szCs w:val="28"/>
                <w:lang w:eastAsia="en-US"/>
              </w:rPr>
            </w:pPr>
          </w:p>
        </w:tc>
        <w:tc>
          <w:tcPr>
            <w:tcW w:w="1043" w:type="dxa"/>
            <w:shd w:val="clear" w:color="auto" w:fill="auto"/>
          </w:tcPr>
          <w:p w:rsidR="00E5772D" w:rsidRPr="00111886" w:rsidRDefault="00E5772D" w:rsidP="00E5772D">
            <w:pPr>
              <w:spacing w:after="0" w:line="240" w:lineRule="auto"/>
              <w:ind w:left="0" w:right="0" w:firstLine="0"/>
              <w:jc w:val="left"/>
              <w:rPr>
                <w:rFonts w:eastAsia="Calibri"/>
                <w:color w:val="auto"/>
                <w:sz w:val="28"/>
                <w:szCs w:val="28"/>
              </w:rPr>
            </w:pPr>
            <w:r w:rsidRPr="00111886">
              <w:rPr>
                <w:rFonts w:eastAsia="Calibri"/>
                <w:color w:val="auto"/>
                <w:sz w:val="28"/>
                <w:szCs w:val="28"/>
              </w:rPr>
              <w:t>23 965</w:t>
            </w:r>
          </w:p>
          <w:p w:rsidR="00E5772D" w:rsidRPr="00111886" w:rsidRDefault="00E5772D" w:rsidP="00E5772D">
            <w:pPr>
              <w:spacing w:after="0" w:line="240" w:lineRule="auto"/>
              <w:ind w:left="0" w:right="0"/>
              <w:jc w:val="left"/>
              <w:rPr>
                <w:rFonts w:eastAsia="Calibri"/>
                <w:color w:val="auto"/>
                <w:sz w:val="28"/>
                <w:szCs w:val="28"/>
              </w:rPr>
            </w:pPr>
          </w:p>
        </w:tc>
        <w:tc>
          <w:tcPr>
            <w:tcW w:w="992" w:type="dxa"/>
            <w:shd w:val="clear" w:color="auto" w:fill="auto"/>
          </w:tcPr>
          <w:p w:rsidR="00E5772D" w:rsidRPr="00111886" w:rsidRDefault="00E5772D" w:rsidP="00E5772D">
            <w:pPr>
              <w:spacing w:after="0" w:line="240" w:lineRule="auto"/>
              <w:ind w:left="0" w:right="0"/>
              <w:jc w:val="left"/>
              <w:rPr>
                <w:rFonts w:eastAsia="Calibri"/>
                <w:color w:val="auto"/>
                <w:sz w:val="28"/>
                <w:szCs w:val="28"/>
              </w:rPr>
            </w:pPr>
            <w:r w:rsidRPr="00111886">
              <w:rPr>
                <w:rFonts w:eastAsia="Calibri"/>
                <w:color w:val="auto"/>
                <w:sz w:val="28"/>
                <w:szCs w:val="28"/>
              </w:rPr>
              <w:t>23 000</w:t>
            </w:r>
          </w:p>
        </w:tc>
        <w:tc>
          <w:tcPr>
            <w:tcW w:w="993" w:type="dxa"/>
          </w:tcPr>
          <w:p w:rsidR="00E5772D" w:rsidRPr="00111886" w:rsidRDefault="00E5772D" w:rsidP="00E5772D">
            <w:pPr>
              <w:spacing w:after="0" w:line="240" w:lineRule="auto"/>
              <w:ind w:left="0" w:right="0"/>
              <w:jc w:val="left"/>
              <w:rPr>
                <w:rFonts w:eastAsia="Calibri"/>
                <w:color w:val="auto"/>
                <w:sz w:val="28"/>
                <w:szCs w:val="28"/>
              </w:rPr>
            </w:pPr>
            <w:r w:rsidRPr="00111886">
              <w:rPr>
                <w:rFonts w:eastAsia="Calibri"/>
                <w:color w:val="auto"/>
                <w:sz w:val="28"/>
                <w:szCs w:val="28"/>
              </w:rPr>
              <w:t>27578</w:t>
            </w:r>
          </w:p>
        </w:tc>
        <w:tc>
          <w:tcPr>
            <w:tcW w:w="1134" w:type="dxa"/>
          </w:tcPr>
          <w:p w:rsidR="00E5772D" w:rsidRPr="00111886" w:rsidRDefault="00E5772D" w:rsidP="00E5772D">
            <w:pPr>
              <w:spacing w:after="0" w:line="240" w:lineRule="auto"/>
              <w:ind w:left="0" w:right="0"/>
              <w:jc w:val="left"/>
              <w:rPr>
                <w:rFonts w:eastAsia="Calibri"/>
                <w:color w:val="auto"/>
                <w:sz w:val="28"/>
                <w:szCs w:val="28"/>
              </w:rPr>
            </w:pPr>
            <w:r w:rsidRPr="00111886">
              <w:rPr>
                <w:rFonts w:eastAsia="Calibri"/>
                <w:color w:val="auto"/>
                <w:sz w:val="28"/>
                <w:szCs w:val="28"/>
              </w:rPr>
              <w:t>26400</w:t>
            </w:r>
          </w:p>
        </w:tc>
        <w:tc>
          <w:tcPr>
            <w:tcW w:w="2976" w:type="dxa"/>
          </w:tcPr>
          <w:p w:rsidR="00E5772D" w:rsidRPr="00111886" w:rsidRDefault="00E5772D" w:rsidP="00E5772D">
            <w:pPr>
              <w:ind w:left="0"/>
              <w:rPr>
                <w:rFonts w:eastAsia="Calibri"/>
                <w:color w:val="auto"/>
                <w:sz w:val="28"/>
                <w:szCs w:val="28"/>
              </w:rPr>
            </w:pPr>
            <w:r w:rsidRPr="00111886">
              <w:rPr>
                <w:rFonts w:eastAsia="Calibri"/>
                <w:color w:val="auto"/>
                <w:sz w:val="28"/>
                <w:szCs w:val="28"/>
              </w:rPr>
              <w:t>26725</w:t>
            </w:r>
          </w:p>
        </w:tc>
      </w:tr>
      <w:tr w:rsidR="00E5772D" w:rsidRPr="00FC6742" w:rsidTr="00E5772D">
        <w:trPr>
          <w:trHeight w:val="1005"/>
        </w:trPr>
        <w:tc>
          <w:tcPr>
            <w:tcW w:w="2933" w:type="dxa"/>
          </w:tcPr>
          <w:p w:rsidR="00E5772D" w:rsidRPr="00111886" w:rsidRDefault="00E5772D" w:rsidP="00E5772D">
            <w:pPr>
              <w:spacing w:after="0" w:line="240" w:lineRule="auto"/>
              <w:ind w:left="0" w:right="0"/>
              <w:contextualSpacing/>
              <w:rPr>
                <w:rFonts w:eastAsia="Calibri"/>
                <w:color w:val="auto"/>
                <w:sz w:val="28"/>
                <w:szCs w:val="28"/>
                <w:lang w:eastAsia="en-US"/>
              </w:rPr>
            </w:pPr>
            <w:r w:rsidRPr="00111886">
              <w:rPr>
                <w:rFonts w:eastAsia="Calibri"/>
                <w:color w:val="auto"/>
                <w:sz w:val="28"/>
                <w:szCs w:val="28"/>
                <w:lang w:eastAsia="en-US"/>
              </w:rPr>
              <w:t>учебно-вспомогательный персонал</w:t>
            </w:r>
          </w:p>
        </w:tc>
        <w:tc>
          <w:tcPr>
            <w:tcW w:w="986" w:type="dxa"/>
          </w:tcPr>
          <w:p w:rsidR="00E5772D" w:rsidRPr="00111886" w:rsidRDefault="00E5772D" w:rsidP="00E5772D">
            <w:pPr>
              <w:spacing w:after="0" w:line="240" w:lineRule="auto"/>
              <w:ind w:left="0" w:right="0"/>
              <w:contextualSpacing/>
              <w:rPr>
                <w:rFonts w:eastAsia="Calibri"/>
                <w:color w:val="auto"/>
                <w:sz w:val="28"/>
                <w:szCs w:val="28"/>
                <w:lang w:eastAsia="en-US"/>
              </w:rPr>
            </w:pPr>
          </w:p>
        </w:tc>
        <w:tc>
          <w:tcPr>
            <w:tcW w:w="1043" w:type="dxa"/>
            <w:shd w:val="clear" w:color="auto" w:fill="auto"/>
          </w:tcPr>
          <w:p w:rsidR="00E5772D" w:rsidRPr="00111886" w:rsidRDefault="00E5772D" w:rsidP="00E5772D">
            <w:pPr>
              <w:spacing w:after="0" w:line="240" w:lineRule="auto"/>
              <w:ind w:left="0" w:right="0"/>
              <w:jc w:val="left"/>
              <w:rPr>
                <w:rFonts w:eastAsia="Calibri"/>
                <w:color w:val="auto"/>
                <w:sz w:val="28"/>
                <w:szCs w:val="28"/>
              </w:rPr>
            </w:pPr>
          </w:p>
        </w:tc>
        <w:tc>
          <w:tcPr>
            <w:tcW w:w="992" w:type="dxa"/>
            <w:shd w:val="clear" w:color="auto" w:fill="auto"/>
          </w:tcPr>
          <w:p w:rsidR="00E5772D" w:rsidRPr="00111886" w:rsidRDefault="00E5772D" w:rsidP="00E5772D">
            <w:pPr>
              <w:spacing w:after="0" w:line="240" w:lineRule="auto"/>
              <w:ind w:left="0" w:right="0" w:firstLine="0"/>
              <w:jc w:val="left"/>
              <w:rPr>
                <w:rFonts w:eastAsia="Calibri"/>
                <w:color w:val="auto"/>
                <w:sz w:val="28"/>
                <w:szCs w:val="28"/>
              </w:rPr>
            </w:pPr>
          </w:p>
          <w:p w:rsidR="00E5772D" w:rsidRPr="00111886" w:rsidRDefault="00E5772D" w:rsidP="00E5772D">
            <w:pPr>
              <w:spacing w:after="0" w:line="240" w:lineRule="auto"/>
              <w:ind w:left="0" w:right="0"/>
              <w:jc w:val="left"/>
              <w:rPr>
                <w:rFonts w:eastAsia="Calibri"/>
                <w:color w:val="auto"/>
                <w:sz w:val="28"/>
                <w:szCs w:val="28"/>
              </w:rPr>
            </w:pPr>
          </w:p>
        </w:tc>
        <w:tc>
          <w:tcPr>
            <w:tcW w:w="993" w:type="dxa"/>
          </w:tcPr>
          <w:p w:rsidR="00E5772D" w:rsidRPr="00111886" w:rsidRDefault="00E5772D" w:rsidP="00E5772D">
            <w:pPr>
              <w:spacing w:after="0" w:line="240" w:lineRule="auto"/>
              <w:ind w:left="0" w:right="0"/>
              <w:jc w:val="left"/>
              <w:rPr>
                <w:rFonts w:eastAsia="Calibri"/>
                <w:color w:val="auto"/>
                <w:sz w:val="28"/>
                <w:szCs w:val="28"/>
              </w:rPr>
            </w:pPr>
            <w:r w:rsidRPr="00111886">
              <w:rPr>
                <w:rFonts w:eastAsia="Calibri"/>
                <w:color w:val="auto"/>
                <w:sz w:val="28"/>
                <w:szCs w:val="28"/>
              </w:rPr>
              <w:t>17875</w:t>
            </w:r>
          </w:p>
        </w:tc>
        <w:tc>
          <w:tcPr>
            <w:tcW w:w="1134" w:type="dxa"/>
          </w:tcPr>
          <w:p w:rsidR="00E5772D" w:rsidRPr="00111886" w:rsidRDefault="00E5772D" w:rsidP="00E5772D">
            <w:pPr>
              <w:spacing w:after="0" w:line="240" w:lineRule="auto"/>
              <w:ind w:left="0" w:right="0"/>
              <w:jc w:val="left"/>
              <w:rPr>
                <w:rFonts w:eastAsia="Calibri"/>
                <w:color w:val="auto"/>
                <w:sz w:val="28"/>
                <w:szCs w:val="28"/>
              </w:rPr>
            </w:pPr>
            <w:r w:rsidRPr="00111886">
              <w:rPr>
                <w:rFonts w:eastAsia="Calibri"/>
                <w:color w:val="auto"/>
                <w:sz w:val="28"/>
                <w:szCs w:val="28"/>
              </w:rPr>
              <w:t>19800</w:t>
            </w:r>
          </w:p>
        </w:tc>
        <w:tc>
          <w:tcPr>
            <w:tcW w:w="2976" w:type="dxa"/>
          </w:tcPr>
          <w:p w:rsidR="00E5772D" w:rsidRPr="00111886" w:rsidRDefault="00E5772D" w:rsidP="00E5772D">
            <w:pPr>
              <w:ind w:left="0"/>
              <w:rPr>
                <w:rFonts w:eastAsia="Calibri"/>
                <w:color w:val="auto"/>
                <w:sz w:val="28"/>
                <w:szCs w:val="28"/>
              </w:rPr>
            </w:pPr>
            <w:r w:rsidRPr="00111886">
              <w:rPr>
                <w:rFonts w:eastAsia="Calibri"/>
                <w:color w:val="auto"/>
                <w:sz w:val="28"/>
                <w:szCs w:val="28"/>
              </w:rPr>
              <w:t>12878</w:t>
            </w:r>
          </w:p>
        </w:tc>
      </w:tr>
      <w:tr w:rsidR="00E5772D" w:rsidRPr="00FC6742" w:rsidTr="00E5772D">
        <w:trPr>
          <w:trHeight w:val="590"/>
        </w:trPr>
        <w:tc>
          <w:tcPr>
            <w:tcW w:w="2933" w:type="dxa"/>
          </w:tcPr>
          <w:p w:rsidR="00E5772D" w:rsidRPr="00111886" w:rsidRDefault="00E5772D" w:rsidP="00E5772D">
            <w:pPr>
              <w:spacing w:after="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АУП</w:t>
            </w:r>
          </w:p>
          <w:p w:rsidR="00E5772D" w:rsidRPr="00111886" w:rsidRDefault="00E5772D" w:rsidP="00E5772D">
            <w:pPr>
              <w:spacing w:after="0" w:line="240" w:lineRule="auto"/>
              <w:ind w:left="0" w:right="0"/>
              <w:contextualSpacing/>
              <w:rPr>
                <w:rFonts w:eastAsia="Calibri"/>
                <w:color w:val="auto"/>
                <w:sz w:val="28"/>
                <w:szCs w:val="28"/>
                <w:lang w:eastAsia="en-US"/>
              </w:rPr>
            </w:pPr>
            <w:r w:rsidRPr="00111886">
              <w:rPr>
                <w:rFonts w:eastAsia="Calibri"/>
                <w:color w:val="auto"/>
                <w:sz w:val="28"/>
                <w:szCs w:val="28"/>
                <w:lang w:eastAsia="en-US"/>
              </w:rPr>
              <w:t>АХП</w:t>
            </w:r>
          </w:p>
        </w:tc>
        <w:tc>
          <w:tcPr>
            <w:tcW w:w="986" w:type="dxa"/>
          </w:tcPr>
          <w:p w:rsidR="00E5772D" w:rsidRPr="00111886" w:rsidRDefault="00E5772D" w:rsidP="00E5772D">
            <w:pPr>
              <w:spacing w:after="0" w:line="240" w:lineRule="auto"/>
              <w:ind w:left="0" w:right="0" w:firstLine="0"/>
              <w:contextualSpacing/>
              <w:rPr>
                <w:rFonts w:eastAsia="Calibri"/>
                <w:color w:val="auto"/>
                <w:sz w:val="28"/>
                <w:szCs w:val="28"/>
                <w:lang w:eastAsia="en-US"/>
              </w:rPr>
            </w:pPr>
          </w:p>
          <w:p w:rsidR="00E5772D" w:rsidRPr="00111886" w:rsidRDefault="00E5772D" w:rsidP="00E5772D">
            <w:pPr>
              <w:spacing w:after="0" w:line="240" w:lineRule="auto"/>
              <w:ind w:left="0" w:right="0"/>
              <w:contextualSpacing/>
              <w:rPr>
                <w:rFonts w:eastAsia="Calibri"/>
                <w:color w:val="auto"/>
                <w:sz w:val="28"/>
                <w:szCs w:val="28"/>
                <w:lang w:eastAsia="en-US"/>
              </w:rPr>
            </w:pPr>
            <w:r w:rsidRPr="00111886">
              <w:rPr>
                <w:rFonts w:eastAsia="Calibri"/>
                <w:color w:val="auto"/>
                <w:sz w:val="28"/>
                <w:szCs w:val="28"/>
                <w:lang w:eastAsia="en-US"/>
              </w:rPr>
              <w:t>6 800</w:t>
            </w:r>
          </w:p>
        </w:tc>
        <w:tc>
          <w:tcPr>
            <w:tcW w:w="1043" w:type="dxa"/>
            <w:shd w:val="clear" w:color="auto" w:fill="auto"/>
          </w:tcPr>
          <w:p w:rsidR="00E5772D" w:rsidRPr="00111886" w:rsidRDefault="00E5772D" w:rsidP="00E5772D">
            <w:pPr>
              <w:spacing w:after="0" w:line="240" w:lineRule="auto"/>
              <w:ind w:left="0" w:right="0"/>
              <w:jc w:val="left"/>
              <w:rPr>
                <w:rFonts w:eastAsia="Calibri"/>
                <w:color w:val="auto"/>
                <w:sz w:val="28"/>
                <w:szCs w:val="28"/>
              </w:rPr>
            </w:pPr>
          </w:p>
          <w:p w:rsidR="00E5772D" w:rsidRPr="00111886" w:rsidRDefault="00E5772D" w:rsidP="00E5772D">
            <w:pPr>
              <w:spacing w:after="0" w:line="240" w:lineRule="auto"/>
              <w:ind w:left="0" w:right="0"/>
              <w:jc w:val="left"/>
              <w:rPr>
                <w:rFonts w:eastAsia="Calibri"/>
                <w:color w:val="auto"/>
                <w:sz w:val="28"/>
                <w:szCs w:val="28"/>
              </w:rPr>
            </w:pPr>
            <w:r w:rsidRPr="00111886">
              <w:rPr>
                <w:rFonts w:eastAsia="Calibri"/>
                <w:color w:val="auto"/>
                <w:sz w:val="28"/>
                <w:szCs w:val="28"/>
              </w:rPr>
              <w:t>6229</w:t>
            </w:r>
          </w:p>
        </w:tc>
        <w:tc>
          <w:tcPr>
            <w:tcW w:w="992" w:type="dxa"/>
            <w:shd w:val="clear" w:color="auto" w:fill="auto"/>
          </w:tcPr>
          <w:p w:rsidR="00E5772D" w:rsidRPr="00111886" w:rsidRDefault="00E5772D" w:rsidP="00E5772D">
            <w:pPr>
              <w:spacing w:after="0" w:line="240" w:lineRule="auto"/>
              <w:ind w:left="0" w:right="0"/>
              <w:jc w:val="left"/>
              <w:rPr>
                <w:rFonts w:eastAsia="Calibri"/>
                <w:color w:val="auto"/>
                <w:sz w:val="28"/>
                <w:szCs w:val="28"/>
              </w:rPr>
            </w:pPr>
          </w:p>
          <w:p w:rsidR="00E5772D" w:rsidRPr="00111886" w:rsidRDefault="00E5772D" w:rsidP="00E5772D">
            <w:pPr>
              <w:spacing w:after="0" w:line="240" w:lineRule="auto"/>
              <w:ind w:left="0" w:right="0"/>
              <w:jc w:val="left"/>
              <w:rPr>
                <w:rFonts w:eastAsia="Calibri"/>
                <w:color w:val="auto"/>
                <w:sz w:val="28"/>
                <w:szCs w:val="28"/>
              </w:rPr>
            </w:pPr>
            <w:r w:rsidRPr="00111886">
              <w:rPr>
                <w:rFonts w:eastAsia="Calibri"/>
                <w:color w:val="auto"/>
                <w:sz w:val="28"/>
                <w:szCs w:val="28"/>
              </w:rPr>
              <w:t>7800</w:t>
            </w:r>
          </w:p>
        </w:tc>
        <w:tc>
          <w:tcPr>
            <w:tcW w:w="993" w:type="dxa"/>
          </w:tcPr>
          <w:p w:rsidR="00E5772D" w:rsidRPr="00111886" w:rsidRDefault="00E5772D" w:rsidP="00E5772D">
            <w:pPr>
              <w:spacing w:after="0" w:line="240" w:lineRule="auto"/>
              <w:ind w:left="0" w:right="0"/>
              <w:jc w:val="left"/>
              <w:rPr>
                <w:rFonts w:eastAsia="Calibri"/>
                <w:color w:val="auto"/>
                <w:sz w:val="28"/>
                <w:szCs w:val="28"/>
              </w:rPr>
            </w:pPr>
          </w:p>
          <w:p w:rsidR="00E5772D" w:rsidRPr="00111886" w:rsidRDefault="00E5772D" w:rsidP="00E5772D">
            <w:pPr>
              <w:spacing w:after="0" w:line="240" w:lineRule="auto"/>
              <w:ind w:left="0" w:right="0"/>
              <w:jc w:val="left"/>
              <w:rPr>
                <w:rFonts w:eastAsia="Calibri"/>
                <w:color w:val="auto"/>
                <w:sz w:val="28"/>
                <w:szCs w:val="28"/>
              </w:rPr>
            </w:pPr>
            <w:r w:rsidRPr="00111886">
              <w:rPr>
                <w:rFonts w:eastAsia="Calibri"/>
                <w:color w:val="auto"/>
                <w:sz w:val="28"/>
                <w:szCs w:val="28"/>
              </w:rPr>
              <w:t>8472</w:t>
            </w:r>
          </w:p>
        </w:tc>
        <w:tc>
          <w:tcPr>
            <w:tcW w:w="1134" w:type="dxa"/>
          </w:tcPr>
          <w:p w:rsidR="00E5772D" w:rsidRPr="00111886" w:rsidRDefault="00E5772D" w:rsidP="00E5772D">
            <w:pPr>
              <w:spacing w:after="0" w:line="240" w:lineRule="auto"/>
              <w:ind w:left="0" w:right="0"/>
              <w:jc w:val="left"/>
              <w:rPr>
                <w:rFonts w:eastAsia="Calibri"/>
                <w:color w:val="auto"/>
                <w:sz w:val="28"/>
                <w:szCs w:val="28"/>
              </w:rPr>
            </w:pPr>
          </w:p>
          <w:p w:rsidR="00E5772D" w:rsidRPr="00111886" w:rsidRDefault="00E5772D" w:rsidP="00E5772D">
            <w:pPr>
              <w:spacing w:after="0" w:line="240" w:lineRule="auto"/>
              <w:ind w:left="0" w:right="0"/>
              <w:jc w:val="left"/>
              <w:rPr>
                <w:rFonts w:eastAsia="Calibri"/>
                <w:color w:val="auto"/>
                <w:sz w:val="28"/>
                <w:szCs w:val="28"/>
              </w:rPr>
            </w:pPr>
            <w:r w:rsidRPr="00111886">
              <w:rPr>
                <w:rFonts w:eastAsia="Calibri"/>
                <w:color w:val="auto"/>
                <w:sz w:val="28"/>
                <w:szCs w:val="28"/>
              </w:rPr>
              <w:t>11200</w:t>
            </w:r>
          </w:p>
        </w:tc>
        <w:tc>
          <w:tcPr>
            <w:tcW w:w="2976" w:type="dxa"/>
          </w:tcPr>
          <w:p w:rsidR="00E5772D" w:rsidRPr="00111886" w:rsidRDefault="00E5772D" w:rsidP="00E5772D">
            <w:pPr>
              <w:ind w:left="0"/>
              <w:rPr>
                <w:rFonts w:eastAsia="Calibri"/>
                <w:color w:val="auto"/>
                <w:sz w:val="28"/>
                <w:szCs w:val="28"/>
              </w:rPr>
            </w:pPr>
            <w:r w:rsidRPr="00111886">
              <w:rPr>
                <w:rFonts w:eastAsia="Calibri"/>
                <w:color w:val="auto"/>
                <w:sz w:val="28"/>
                <w:szCs w:val="28"/>
              </w:rPr>
              <w:t>33000</w:t>
            </w:r>
          </w:p>
          <w:p w:rsidR="00E5772D" w:rsidRPr="00111886" w:rsidRDefault="00E5772D" w:rsidP="00E5772D">
            <w:pPr>
              <w:ind w:left="0"/>
              <w:rPr>
                <w:rFonts w:eastAsia="Calibri"/>
                <w:color w:val="auto"/>
                <w:sz w:val="28"/>
                <w:szCs w:val="28"/>
              </w:rPr>
            </w:pPr>
            <w:r w:rsidRPr="00111886">
              <w:rPr>
                <w:rFonts w:eastAsia="Calibri"/>
                <w:color w:val="auto"/>
                <w:sz w:val="28"/>
                <w:szCs w:val="28"/>
              </w:rPr>
              <w:t>12612</w:t>
            </w:r>
          </w:p>
        </w:tc>
      </w:tr>
    </w:tbl>
    <w:p w:rsidR="007F09D7" w:rsidRPr="00FC6742" w:rsidRDefault="007F09D7" w:rsidP="007F09D7">
      <w:pPr>
        <w:spacing w:after="0" w:line="240" w:lineRule="auto"/>
        <w:ind w:left="0" w:right="0" w:firstLine="0"/>
        <w:rPr>
          <w:rFonts w:eastAsia="Calibri"/>
          <w:color w:val="auto"/>
          <w:sz w:val="28"/>
          <w:szCs w:val="28"/>
        </w:rPr>
      </w:pPr>
    </w:p>
    <w:p w:rsidR="007F09D7" w:rsidRPr="00111886" w:rsidRDefault="007F09D7" w:rsidP="007F09D7">
      <w:pPr>
        <w:spacing w:after="0" w:line="240" w:lineRule="auto"/>
        <w:ind w:left="0" w:right="0" w:firstLine="0"/>
        <w:rPr>
          <w:rFonts w:eastAsia="Calibri"/>
          <w:color w:val="auto"/>
          <w:sz w:val="28"/>
          <w:szCs w:val="28"/>
        </w:rPr>
      </w:pPr>
      <w:r w:rsidRPr="00FC6742">
        <w:rPr>
          <w:rFonts w:eastAsia="Calibri"/>
          <w:color w:val="auto"/>
          <w:sz w:val="28"/>
          <w:szCs w:val="28"/>
        </w:rPr>
        <w:t>Анализ динамики ФОТ показывает рост средней з/платы пед</w:t>
      </w:r>
      <w:r w:rsidR="00BD7156">
        <w:rPr>
          <w:rFonts w:eastAsia="Calibri"/>
          <w:color w:val="auto"/>
          <w:sz w:val="28"/>
          <w:szCs w:val="28"/>
        </w:rPr>
        <w:t>агогических</w:t>
      </w:r>
      <w:r w:rsidRPr="00FC6742">
        <w:rPr>
          <w:rFonts w:eastAsia="Calibri"/>
          <w:color w:val="auto"/>
          <w:sz w:val="28"/>
          <w:szCs w:val="28"/>
        </w:rPr>
        <w:t xml:space="preserve"> работников учреждения и  учебно- вспомогательного состава, хотя финансирование данной статьи </w:t>
      </w:r>
      <w:r w:rsidRPr="00111886">
        <w:rPr>
          <w:rFonts w:eastAsia="Calibri"/>
          <w:color w:val="auto"/>
          <w:sz w:val="28"/>
          <w:szCs w:val="28"/>
        </w:rPr>
        <w:t>сокращается. Это обусловлено тем, что администрация учреждения постоянно ведет работу по оптимизации расходов:</w:t>
      </w:r>
    </w:p>
    <w:p w:rsidR="007F09D7" w:rsidRPr="00111886" w:rsidRDefault="007F09D7" w:rsidP="000809F2">
      <w:pPr>
        <w:numPr>
          <w:ilvl w:val="0"/>
          <w:numId w:val="46"/>
        </w:numPr>
        <w:spacing w:after="0" w:line="240" w:lineRule="auto"/>
        <w:ind w:left="0" w:right="0"/>
        <w:contextualSpacing/>
        <w:jc w:val="left"/>
        <w:rPr>
          <w:rFonts w:eastAsia="Calibri"/>
          <w:color w:val="auto"/>
          <w:sz w:val="28"/>
          <w:szCs w:val="28"/>
          <w:lang w:eastAsia="en-US"/>
        </w:rPr>
      </w:pPr>
      <w:r w:rsidRPr="00111886">
        <w:rPr>
          <w:rFonts w:eastAsia="Calibri"/>
          <w:color w:val="auto"/>
          <w:sz w:val="28"/>
          <w:szCs w:val="28"/>
          <w:lang w:eastAsia="en-US"/>
        </w:rPr>
        <w:lastRenderedPageBreak/>
        <w:t>Проведен финансовый аудит налогообложения деятел</w:t>
      </w:r>
      <w:r w:rsidR="00BD7156" w:rsidRPr="00111886">
        <w:rPr>
          <w:rFonts w:eastAsia="Calibri"/>
          <w:color w:val="auto"/>
          <w:sz w:val="28"/>
          <w:szCs w:val="28"/>
          <w:lang w:eastAsia="en-US"/>
        </w:rPr>
        <w:t xml:space="preserve">ьности учреждения.  </w:t>
      </w:r>
      <w:r w:rsidRPr="00111886">
        <w:rPr>
          <w:rFonts w:eastAsia="Calibri"/>
          <w:color w:val="auto"/>
          <w:sz w:val="28"/>
          <w:szCs w:val="28"/>
          <w:lang w:eastAsia="en-US"/>
        </w:rPr>
        <w:t xml:space="preserve"> Оптимизация штатного расписания. Слияние классов дает возможность сократить количество педагогических часов.</w:t>
      </w:r>
    </w:p>
    <w:p w:rsidR="007F09D7" w:rsidRPr="00111886" w:rsidRDefault="007F09D7" w:rsidP="007F09D7">
      <w:pPr>
        <w:numPr>
          <w:ilvl w:val="0"/>
          <w:numId w:val="46"/>
        </w:numPr>
        <w:spacing w:after="0" w:line="240" w:lineRule="auto"/>
        <w:ind w:left="0" w:right="0"/>
        <w:contextualSpacing/>
        <w:jc w:val="left"/>
        <w:rPr>
          <w:rFonts w:eastAsia="Calibri"/>
          <w:color w:val="auto"/>
          <w:sz w:val="28"/>
          <w:szCs w:val="28"/>
          <w:lang w:eastAsia="en-US"/>
        </w:rPr>
      </w:pPr>
      <w:r w:rsidRPr="00111886">
        <w:rPr>
          <w:rFonts w:eastAsia="Calibri"/>
          <w:color w:val="auto"/>
          <w:sz w:val="28"/>
          <w:szCs w:val="28"/>
          <w:lang w:eastAsia="en-US"/>
        </w:rPr>
        <w:t>Дальнейшее повышение з/платы педагогов не представляется возможным в связи с отсутствием дополнительного финансирования на стимулирующую часть фонда оплаты труда, что не приведет к повышению эффективности труда.</w:t>
      </w:r>
    </w:p>
    <w:p w:rsidR="007F09D7" w:rsidRPr="00111886" w:rsidRDefault="007F09D7" w:rsidP="007F09D7">
      <w:pPr>
        <w:spacing w:after="0" w:line="240" w:lineRule="auto"/>
        <w:ind w:left="0" w:right="0" w:firstLine="0"/>
        <w:rPr>
          <w:rFonts w:eastAsia="Calibri"/>
          <w:color w:val="auto"/>
          <w:sz w:val="28"/>
          <w:szCs w:val="28"/>
        </w:rPr>
      </w:pPr>
      <w:r w:rsidRPr="00111886">
        <w:rPr>
          <w:rFonts w:eastAsia="Calibri"/>
          <w:color w:val="auto"/>
          <w:sz w:val="28"/>
          <w:szCs w:val="28"/>
        </w:rPr>
        <w:t>Для увеличения заработной платы и улучшения финансового климата организации необходимо найти резервы внедрения новых учебных программ.</w:t>
      </w:r>
    </w:p>
    <w:p w:rsidR="007F09D7" w:rsidRPr="00111886" w:rsidRDefault="007F09D7" w:rsidP="007F09D7">
      <w:pPr>
        <w:spacing w:after="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В течение 20</w:t>
      </w:r>
      <w:r w:rsidR="00111886" w:rsidRPr="00111886">
        <w:rPr>
          <w:rFonts w:eastAsia="Calibri"/>
          <w:color w:val="auto"/>
          <w:sz w:val="28"/>
          <w:szCs w:val="28"/>
          <w:lang w:eastAsia="en-US"/>
        </w:rPr>
        <w:t>20</w:t>
      </w:r>
      <w:r w:rsidRPr="00111886">
        <w:rPr>
          <w:rFonts w:eastAsia="Calibri"/>
          <w:color w:val="auto"/>
          <w:sz w:val="28"/>
          <w:szCs w:val="28"/>
          <w:lang w:eastAsia="en-US"/>
        </w:rPr>
        <w:t>г. постоянно осуществлялся контроль за целевым использованием средств на питание. Питание учащихся – одна из основных статей расхода гимназии. Питание осуществляется согласн</w:t>
      </w:r>
      <w:r w:rsidR="00FC6742" w:rsidRPr="00111886">
        <w:rPr>
          <w:rFonts w:eastAsia="Calibri"/>
          <w:color w:val="auto"/>
          <w:sz w:val="28"/>
          <w:szCs w:val="28"/>
          <w:lang w:eastAsia="en-US"/>
        </w:rPr>
        <w:t xml:space="preserve">о </w:t>
      </w:r>
      <w:r w:rsidRPr="00111886">
        <w:rPr>
          <w:rFonts w:eastAsia="Calibri"/>
          <w:color w:val="auto"/>
          <w:sz w:val="28"/>
          <w:szCs w:val="28"/>
          <w:lang w:eastAsia="en-US"/>
        </w:rPr>
        <w:t xml:space="preserve">Закона ФЗ-52 от 30.03.1999 «О санитарно-эпидемиологическом благополучии населения», учитываются методические рекомендации, утвержденные Приказом Минздрава РФ № 213н, Минобрнауки РФ № 178 от 11.03.2012. Регулярно осуществляется контроль за работой ответственных за питание учащихся лиц, доводятся до сведения коллектива нормативные, методические и контролирующие материалы по вопросам, связанным с питанием. </w:t>
      </w:r>
    </w:p>
    <w:p w:rsidR="007F09D7" w:rsidRPr="00FC6742" w:rsidRDefault="007F09D7" w:rsidP="007F09D7">
      <w:pPr>
        <w:spacing w:after="0" w:line="240" w:lineRule="auto"/>
        <w:ind w:left="0" w:right="0" w:firstLine="0"/>
        <w:contextualSpacing/>
        <w:rPr>
          <w:rFonts w:eastAsia="Calibri"/>
          <w:color w:val="auto"/>
          <w:sz w:val="28"/>
          <w:szCs w:val="28"/>
          <w:lang w:eastAsia="en-US"/>
        </w:rPr>
      </w:pPr>
    </w:p>
    <w:p w:rsidR="007F09D7" w:rsidRPr="00111886" w:rsidRDefault="007F09D7" w:rsidP="007F09D7">
      <w:pPr>
        <w:numPr>
          <w:ilvl w:val="0"/>
          <w:numId w:val="43"/>
        </w:numPr>
        <w:spacing w:after="0" w:line="240" w:lineRule="auto"/>
        <w:ind w:left="0" w:right="0"/>
        <w:contextualSpacing/>
        <w:jc w:val="left"/>
        <w:rPr>
          <w:rFonts w:eastAsia="Calibri"/>
          <w:color w:val="auto"/>
          <w:sz w:val="28"/>
          <w:szCs w:val="28"/>
          <w:lang w:eastAsia="en-US"/>
        </w:rPr>
      </w:pPr>
      <w:r w:rsidRPr="00111886">
        <w:rPr>
          <w:rFonts w:eastAsia="Calibri"/>
          <w:color w:val="auto"/>
          <w:sz w:val="28"/>
          <w:szCs w:val="28"/>
          <w:lang w:eastAsia="en-US"/>
        </w:rPr>
        <w:t xml:space="preserve">Таким образом, усилен внутренний контроль за соблюдением норм и качества питания. Горячим питанием в гимназии охвачено </w:t>
      </w:r>
      <w:r w:rsidR="00111886">
        <w:rPr>
          <w:rFonts w:eastAsia="Calibri"/>
          <w:color w:val="auto"/>
          <w:sz w:val="28"/>
          <w:szCs w:val="28"/>
          <w:lang w:eastAsia="en-US"/>
        </w:rPr>
        <w:t>10</w:t>
      </w:r>
      <w:r w:rsidRPr="00111886">
        <w:rPr>
          <w:rFonts w:eastAsia="Calibri"/>
          <w:color w:val="auto"/>
          <w:sz w:val="28"/>
          <w:szCs w:val="28"/>
          <w:lang w:eastAsia="en-US"/>
        </w:rPr>
        <w:t>0% учащихся.</w:t>
      </w:r>
    </w:p>
    <w:p w:rsidR="007F09D7" w:rsidRPr="00111886" w:rsidRDefault="007F09D7" w:rsidP="007F09D7">
      <w:pPr>
        <w:spacing w:after="20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 xml:space="preserve">Динамика расходов гимназии на питание. </w:t>
      </w:r>
    </w:p>
    <w:p w:rsidR="007F09D7" w:rsidRPr="00111886" w:rsidRDefault="007F09D7" w:rsidP="007F09D7">
      <w:pPr>
        <w:spacing w:after="200" w:line="240" w:lineRule="auto"/>
        <w:ind w:left="0" w:right="0" w:firstLine="0"/>
        <w:contextualSpacing/>
        <w:rPr>
          <w:rFonts w:eastAsia="Calibri"/>
          <w:color w:val="auto"/>
          <w:sz w:val="28"/>
          <w:szCs w:val="28"/>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776"/>
        <w:gridCol w:w="847"/>
        <w:gridCol w:w="951"/>
        <w:gridCol w:w="951"/>
        <w:gridCol w:w="951"/>
        <w:gridCol w:w="951"/>
      </w:tblGrid>
      <w:tr w:rsidR="00111886" w:rsidRPr="00111886" w:rsidTr="000809F2">
        <w:trPr>
          <w:trHeight w:val="289"/>
        </w:trPr>
        <w:tc>
          <w:tcPr>
            <w:tcW w:w="3240" w:type="dxa"/>
          </w:tcPr>
          <w:p w:rsidR="00111886" w:rsidRPr="00111886" w:rsidRDefault="00111886" w:rsidP="007F09D7">
            <w:pPr>
              <w:spacing w:after="200" w:line="240" w:lineRule="auto"/>
              <w:ind w:left="0" w:right="0" w:firstLine="0"/>
              <w:contextualSpacing/>
              <w:rPr>
                <w:rFonts w:eastAsia="Calibri"/>
                <w:color w:val="auto"/>
                <w:sz w:val="28"/>
                <w:szCs w:val="28"/>
                <w:lang w:eastAsia="en-US"/>
              </w:rPr>
            </w:pPr>
          </w:p>
        </w:tc>
        <w:tc>
          <w:tcPr>
            <w:tcW w:w="776" w:type="dxa"/>
          </w:tcPr>
          <w:p w:rsidR="00111886" w:rsidRPr="00111886" w:rsidRDefault="00111886" w:rsidP="007F09D7">
            <w:pPr>
              <w:spacing w:after="20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2015</w:t>
            </w:r>
          </w:p>
        </w:tc>
        <w:tc>
          <w:tcPr>
            <w:tcW w:w="847" w:type="dxa"/>
            <w:shd w:val="clear" w:color="auto" w:fill="auto"/>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2016</w:t>
            </w:r>
          </w:p>
        </w:tc>
        <w:tc>
          <w:tcPr>
            <w:tcW w:w="951" w:type="dxa"/>
            <w:shd w:val="clear" w:color="auto" w:fill="auto"/>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2017</w:t>
            </w:r>
          </w:p>
        </w:tc>
        <w:tc>
          <w:tcPr>
            <w:tcW w:w="951"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2018</w:t>
            </w:r>
          </w:p>
        </w:tc>
        <w:tc>
          <w:tcPr>
            <w:tcW w:w="951"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2019</w:t>
            </w:r>
          </w:p>
        </w:tc>
        <w:tc>
          <w:tcPr>
            <w:tcW w:w="951"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2020</w:t>
            </w:r>
          </w:p>
        </w:tc>
      </w:tr>
      <w:tr w:rsidR="00111886" w:rsidRPr="00111886" w:rsidTr="000809F2">
        <w:trPr>
          <w:trHeight w:val="407"/>
        </w:trPr>
        <w:tc>
          <w:tcPr>
            <w:tcW w:w="3240" w:type="dxa"/>
          </w:tcPr>
          <w:p w:rsidR="00111886" w:rsidRPr="00111886" w:rsidRDefault="00111886" w:rsidP="007F09D7">
            <w:pPr>
              <w:spacing w:after="20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Расходы на питание, тыс. руб.</w:t>
            </w:r>
          </w:p>
        </w:tc>
        <w:tc>
          <w:tcPr>
            <w:tcW w:w="776" w:type="dxa"/>
          </w:tcPr>
          <w:p w:rsidR="00111886" w:rsidRPr="00111886" w:rsidRDefault="00111886" w:rsidP="007F09D7">
            <w:pPr>
              <w:spacing w:after="20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1251</w:t>
            </w:r>
          </w:p>
        </w:tc>
        <w:tc>
          <w:tcPr>
            <w:tcW w:w="847" w:type="dxa"/>
            <w:shd w:val="clear" w:color="auto" w:fill="auto"/>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927</w:t>
            </w:r>
          </w:p>
        </w:tc>
        <w:tc>
          <w:tcPr>
            <w:tcW w:w="951" w:type="dxa"/>
            <w:shd w:val="clear" w:color="auto" w:fill="auto"/>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1050</w:t>
            </w:r>
          </w:p>
        </w:tc>
        <w:tc>
          <w:tcPr>
            <w:tcW w:w="951"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999</w:t>
            </w:r>
          </w:p>
        </w:tc>
        <w:tc>
          <w:tcPr>
            <w:tcW w:w="951"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1200</w:t>
            </w:r>
          </w:p>
        </w:tc>
        <w:tc>
          <w:tcPr>
            <w:tcW w:w="951"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968</w:t>
            </w:r>
          </w:p>
        </w:tc>
      </w:tr>
    </w:tbl>
    <w:p w:rsidR="007F09D7" w:rsidRPr="00111886" w:rsidRDefault="007F09D7" w:rsidP="007F09D7">
      <w:pPr>
        <w:spacing w:after="200" w:line="240" w:lineRule="auto"/>
        <w:ind w:left="0" w:right="0" w:firstLine="0"/>
        <w:contextualSpacing/>
        <w:rPr>
          <w:rFonts w:eastAsia="Calibri"/>
          <w:color w:val="auto"/>
          <w:sz w:val="28"/>
          <w:szCs w:val="28"/>
          <w:lang w:eastAsia="en-US"/>
        </w:rPr>
      </w:pPr>
    </w:p>
    <w:p w:rsidR="007F09D7" w:rsidRPr="00111886" w:rsidRDefault="007F09D7" w:rsidP="000809F2">
      <w:pPr>
        <w:numPr>
          <w:ilvl w:val="0"/>
          <w:numId w:val="43"/>
        </w:numPr>
        <w:spacing w:after="0" w:line="240" w:lineRule="auto"/>
        <w:ind w:left="0" w:right="0" w:firstLine="0"/>
        <w:contextualSpacing/>
        <w:jc w:val="left"/>
        <w:rPr>
          <w:rFonts w:eastAsia="Calibri"/>
          <w:color w:val="auto"/>
          <w:sz w:val="28"/>
          <w:szCs w:val="28"/>
        </w:rPr>
      </w:pPr>
      <w:r w:rsidRPr="00111886">
        <w:rPr>
          <w:rFonts w:eastAsia="Calibri"/>
          <w:color w:val="auto"/>
          <w:sz w:val="28"/>
          <w:szCs w:val="28"/>
          <w:lang w:eastAsia="en-US"/>
        </w:rPr>
        <w:t xml:space="preserve">Одной и не мало важной статьей расходов гимназии является укрепление материально технической базы учреждения. </w:t>
      </w:r>
    </w:p>
    <w:p w:rsidR="00111886" w:rsidRPr="00111886" w:rsidRDefault="00111886" w:rsidP="00111886">
      <w:pPr>
        <w:spacing w:after="0" w:line="240" w:lineRule="auto"/>
        <w:ind w:left="0" w:right="0" w:firstLine="0"/>
        <w:contextualSpacing/>
        <w:jc w:val="left"/>
        <w:rPr>
          <w:rFonts w:eastAsia="Calibri"/>
          <w:color w:val="auto"/>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776"/>
        <w:gridCol w:w="776"/>
        <w:gridCol w:w="776"/>
        <w:gridCol w:w="776"/>
        <w:gridCol w:w="776"/>
        <w:gridCol w:w="776"/>
      </w:tblGrid>
      <w:tr w:rsidR="00111886" w:rsidRPr="00111886" w:rsidTr="000809F2">
        <w:tc>
          <w:tcPr>
            <w:tcW w:w="3776" w:type="dxa"/>
          </w:tcPr>
          <w:p w:rsidR="00111886" w:rsidRPr="00111886" w:rsidRDefault="00111886" w:rsidP="007F09D7">
            <w:pPr>
              <w:spacing w:after="200" w:line="240" w:lineRule="auto"/>
              <w:ind w:left="0" w:right="0" w:firstLine="0"/>
              <w:contextualSpacing/>
              <w:rPr>
                <w:rFonts w:eastAsia="Calibri"/>
                <w:color w:val="auto"/>
                <w:sz w:val="28"/>
                <w:szCs w:val="28"/>
                <w:lang w:eastAsia="en-US"/>
              </w:rPr>
            </w:pPr>
          </w:p>
        </w:tc>
        <w:tc>
          <w:tcPr>
            <w:tcW w:w="776" w:type="dxa"/>
          </w:tcPr>
          <w:p w:rsidR="00111886" w:rsidRPr="00111886" w:rsidRDefault="00111886" w:rsidP="007F09D7">
            <w:pPr>
              <w:spacing w:after="20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2015</w:t>
            </w:r>
          </w:p>
        </w:tc>
        <w:tc>
          <w:tcPr>
            <w:tcW w:w="776" w:type="dxa"/>
            <w:shd w:val="clear" w:color="auto" w:fill="auto"/>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2016</w:t>
            </w:r>
          </w:p>
        </w:tc>
        <w:tc>
          <w:tcPr>
            <w:tcW w:w="776" w:type="dxa"/>
            <w:shd w:val="clear" w:color="auto" w:fill="auto"/>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2017</w:t>
            </w:r>
          </w:p>
        </w:tc>
        <w:tc>
          <w:tcPr>
            <w:tcW w:w="776"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2018</w:t>
            </w:r>
          </w:p>
        </w:tc>
        <w:tc>
          <w:tcPr>
            <w:tcW w:w="776"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2019</w:t>
            </w:r>
          </w:p>
        </w:tc>
        <w:tc>
          <w:tcPr>
            <w:tcW w:w="776"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2020</w:t>
            </w:r>
          </w:p>
        </w:tc>
      </w:tr>
      <w:tr w:rsidR="00111886" w:rsidRPr="00111886" w:rsidTr="000809F2">
        <w:tc>
          <w:tcPr>
            <w:tcW w:w="3776" w:type="dxa"/>
          </w:tcPr>
          <w:p w:rsidR="00111886" w:rsidRPr="00111886" w:rsidRDefault="00111886" w:rsidP="007F09D7">
            <w:pPr>
              <w:spacing w:after="20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Расходы на укрепление МТБ, тыс. руб.</w:t>
            </w:r>
          </w:p>
        </w:tc>
        <w:tc>
          <w:tcPr>
            <w:tcW w:w="776" w:type="dxa"/>
          </w:tcPr>
          <w:p w:rsidR="00111886" w:rsidRPr="00111886" w:rsidRDefault="00111886" w:rsidP="007F09D7">
            <w:pPr>
              <w:spacing w:after="200" w:line="240" w:lineRule="auto"/>
              <w:ind w:left="0" w:right="0" w:firstLine="0"/>
              <w:contextualSpacing/>
              <w:rPr>
                <w:rFonts w:eastAsia="Calibri"/>
                <w:color w:val="auto"/>
                <w:sz w:val="28"/>
                <w:szCs w:val="28"/>
                <w:lang w:eastAsia="en-US"/>
              </w:rPr>
            </w:pPr>
            <w:r w:rsidRPr="00111886">
              <w:rPr>
                <w:rFonts w:eastAsia="Calibri"/>
                <w:color w:val="auto"/>
                <w:sz w:val="28"/>
                <w:szCs w:val="28"/>
                <w:lang w:eastAsia="en-US"/>
              </w:rPr>
              <w:t>294</w:t>
            </w:r>
          </w:p>
        </w:tc>
        <w:tc>
          <w:tcPr>
            <w:tcW w:w="776" w:type="dxa"/>
            <w:shd w:val="clear" w:color="auto" w:fill="auto"/>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226</w:t>
            </w:r>
          </w:p>
        </w:tc>
        <w:tc>
          <w:tcPr>
            <w:tcW w:w="776" w:type="dxa"/>
            <w:shd w:val="clear" w:color="auto" w:fill="auto"/>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206</w:t>
            </w:r>
          </w:p>
        </w:tc>
        <w:tc>
          <w:tcPr>
            <w:tcW w:w="776"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200</w:t>
            </w:r>
          </w:p>
        </w:tc>
        <w:tc>
          <w:tcPr>
            <w:tcW w:w="776"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180</w:t>
            </w:r>
          </w:p>
        </w:tc>
        <w:tc>
          <w:tcPr>
            <w:tcW w:w="776" w:type="dxa"/>
          </w:tcPr>
          <w:p w:rsidR="00111886" w:rsidRPr="00111886" w:rsidRDefault="00111886" w:rsidP="007F09D7">
            <w:pPr>
              <w:spacing w:after="0" w:line="240" w:lineRule="auto"/>
              <w:ind w:left="0" w:right="0" w:firstLine="0"/>
              <w:jc w:val="left"/>
              <w:rPr>
                <w:rFonts w:eastAsia="Calibri"/>
                <w:color w:val="auto"/>
                <w:sz w:val="28"/>
                <w:szCs w:val="28"/>
              </w:rPr>
            </w:pPr>
            <w:r w:rsidRPr="00111886">
              <w:rPr>
                <w:rFonts w:eastAsia="Calibri"/>
                <w:color w:val="auto"/>
                <w:sz w:val="28"/>
                <w:szCs w:val="28"/>
              </w:rPr>
              <w:t>124</w:t>
            </w:r>
          </w:p>
        </w:tc>
      </w:tr>
    </w:tbl>
    <w:p w:rsidR="00B41FA2" w:rsidRPr="00EE6D9F" w:rsidRDefault="00B41FA2" w:rsidP="00FC6742">
      <w:pPr>
        <w:ind w:left="0" w:firstLine="0"/>
        <w:rPr>
          <w:color w:val="auto"/>
          <w:sz w:val="28"/>
          <w:szCs w:val="28"/>
        </w:rPr>
      </w:pPr>
    </w:p>
    <w:p w:rsidR="00205304" w:rsidRPr="00EE6D9F" w:rsidRDefault="00E735DB" w:rsidP="00FC6742">
      <w:pPr>
        <w:spacing w:line="240" w:lineRule="auto"/>
        <w:ind w:left="108" w:firstLine="0"/>
        <w:jc w:val="center"/>
        <w:rPr>
          <w:b/>
          <w:i/>
          <w:color w:val="auto"/>
          <w:sz w:val="28"/>
          <w:szCs w:val="28"/>
        </w:rPr>
      </w:pPr>
      <w:r w:rsidRPr="00EE6D9F">
        <w:rPr>
          <w:b/>
          <w:i/>
          <w:color w:val="auto"/>
          <w:sz w:val="28"/>
          <w:szCs w:val="28"/>
        </w:rPr>
        <w:t>Сведения о зданиях и помещениях для ведения образовательной деятельности и ресурсном обеспе</w:t>
      </w:r>
      <w:r w:rsidR="00FC6742">
        <w:rPr>
          <w:b/>
          <w:i/>
          <w:color w:val="auto"/>
          <w:sz w:val="28"/>
          <w:szCs w:val="28"/>
        </w:rPr>
        <w:t>чении образовательного процесса</w:t>
      </w:r>
    </w:p>
    <w:p w:rsidR="00E735DB" w:rsidRPr="00EE6D9F" w:rsidRDefault="00E735DB" w:rsidP="00AC5A10">
      <w:pPr>
        <w:ind w:right="0" w:firstLine="720"/>
        <w:rPr>
          <w:color w:val="auto"/>
          <w:sz w:val="28"/>
          <w:szCs w:val="28"/>
        </w:rPr>
      </w:pPr>
      <w:r w:rsidRPr="00EE6D9F">
        <w:rPr>
          <w:color w:val="auto"/>
          <w:sz w:val="28"/>
          <w:szCs w:val="28"/>
        </w:rPr>
        <w:t>Гимназия размещена в типовом здании на 450 мест, построенном в 1937 году, общей полезной площадью 2850м</w:t>
      </w:r>
      <w:r w:rsidRPr="00EE6D9F">
        <w:rPr>
          <w:color w:val="auto"/>
          <w:sz w:val="28"/>
          <w:szCs w:val="28"/>
          <w:vertAlign w:val="superscript"/>
        </w:rPr>
        <w:t>2</w:t>
      </w:r>
      <w:r w:rsidRPr="00EE6D9F">
        <w:rPr>
          <w:color w:val="auto"/>
          <w:sz w:val="28"/>
          <w:szCs w:val="28"/>
        </w:rPr>
        <w:t>. Площадь учебных помещений соответствует потребностям гимназии и нормам СанПин.</w:t>
      </w:r>
    </w:p>
    <w:p w:rsidR="00E735DB" w:rsidRPr="00EE6D9F" w:rsidRDefault="00E735DB" w:rsidP="00AC5A10">
      <w:pPr>
        <w:ind w:right="0"/>
        <w:rPr>
          <w:color w:val="auto"/>
          <w:sz w:val="28"/>
          <w:szCs w:val="28"/>
        </w:rPr>
      </w:pPr>
      <w:r w:rsidRPr="00EE6D9F">
        <w:rPr>
          <w:color w:val="auto"/>
          <w:sz w:val="28"/>
          <w:szCs w:val="28"/>
        </w:rPr>
        <w:t>Техническое состояние здания, состояние материально-технической базы  удовлетворительное, условия осуществления образовательного процесса соответствуют государственным требованиям  и правилам санитарных и гигиенических норм оборудования учебных помещений, оснащённости учебного процесса.</w:t>
      </w:r>
    </w:p>
    <w:p w:rsidR="00AC5A10" w:rsidRPr="00EE6D9F" w:rsidRDefault="00E735DB" w:rsidP="00B112CA">
      <w:pPr>
        <w:pStyle w:val="ab"/>
        <w:spacing w:before="0" w:beforeAutospacing="0" w:after="0" w:afterAutospacing="0"/>
        <w:jc w:val="both"/>
        <w:rPr>
          <w:sz w:val="28"/>
          <w:szCs w:val="28"/>
        </w:rPr>
      </w:pPr>
      <w:r w:rsidRPr="00EE6D9F">
        <w:rPr>
          <w:sz w:val="28"/>
          <w:szCs w:val="28"/>
        </w:rPr>
        <w:lastRenderedPageBreak/>
        <w:t>Для организации учебно-воспитательного процесса гимназия располагает 19 классными комнатами, кабинетом технологии, кабинетом информатики, актовым и спортивным залами, столовой на 70 посадочных мест, библиотекой, спортивной площадкой. Площадь учебных помещений соответствует потребностям гимназии. Большинство учебных кабинетов оборудованы регулируемой мебелью в соответствии с нормами СанПин.  Цветовые гаммы учебных кабинетов, школьной мебели соответствуют гигиеническим требованиям, в основном это светлые приглушенные тона. На окнах кабинетов светозащитные и прозрачные шторы</w:t>
      </w:r>
      <w:r w:rsidR="00AC5A10" w:rsidRPr="00EE6D9F">
        <w:rPr>
          <w:sz w:val="28"/>
          <w:szCs w:val="28"/>
        </w:rPr>
        <w:t>.</w:t>
      </w:r>
    </w:p>
    <w:p w:rsidR="00E735DB" w:rsidRPr="00EE6D9F" w:rsidRDefault="00E735DB" w:rsidP="00AC5A10">
      <w:pPr>
        <w:ind w:right="0" w:firstLine="720"/>
        <w:rPr>
          <w:color w:val="auto"/>
          <w:sz w:val="28"/>
          <w:szCs w:val="28"/>
        </w:rPr>
      </w:pPr>
      <w:r w:rsidRPr="00EE6D9F">
        <w:rPr>
          <w:color w:val="auto"/>
          <w:sz w:val="28"/>
          <w:szCs w:val="28"/>
        </w:rPr>
        <w:t>Осветительная, вентиляционная системы исправны. Система электрозащиты имеется, тип э/з – заземление. Сопротивление изоляции силовых и осветительных цепей в норме, освещённость достаточная. Отопительная система исправна.</w:t>
      </w:r>
    </w:p>
    <w:p w:rsidR="00E735DB" w:rsidRPr="00EE6D9F" w:rsidRDefault="00E735DB" w:rsidP="00AC5A10">
      <w:pPr>
        <w:ind w:right="0"/>
        <w:rPr>
          <w:color w:val="auto"/>
          <w:sz w:val="28"/>
          <w:szCs w:val="28"/>
        </w:rPr>
      </w:pPr>
      <w:r w:rsidRPr="00EE6D9F">
        <w:rPr>
          <w:color w:val="auto"/>
          <w:sz w:val="28"/>
          <w:szCs w:val="28"/>
        </w:rPr>
        <w:t>В здании гимназии работает пожарная и тревожная сигнализации, ведется также наружное видеонаблюдение. Территория школьного двора по всему периметру оборудована металлическим ограждением, по периметру территории имеются зелёные насаждения в виде кустарников; въезды на территорию с южной стороны ограничены железными воротами. Спортивные сооружения и площадки: имеется игровая площадка.</w:t>
      </w:r>
    </w:p>
    <w:p w:rsidR="00E735DB" w:rsidRPr="00EE6D9F" w:rsidRDefault="00E735DB" w:rsidP="00AC5A10">
      <w:pPr>
        <w:ind w:right="0" w:firstLine="720"/>
        <w:rPr>
          <w:color w:val="auto"/>
          <w:sz w:val="28"/>
          <w:szCs w:val="28"/>
        </w:rPr>
      </w:pPr>
      <w:r w:rsidRPr="00EE6D9F">
        <w:rPr>
          <w:color w:val="auto"/>
          <w:sz w:val="28"/>
          <w:szCs w:val="28"/>
        </w:rPr>
        <w:t>Вся организация условий обучения в гимназии направлена на предотвращение неблагоприятного воздействия на организм учащихся вредных факторов и условий, сопровождающих их учебную деятельность.</w:t>
      </w:r>
    </w:p>
    <w:p w:rsidR="00E735DB" w:rsidRPr="00EE6D9F" w:rsidRDefault="00E735DB" w:rsidP="00AC5A10">
      <w:pPr>
        <w:ind w:right="0"/>
        <w:rPr>
          <w:color w:val="auto"/>
          <w:sz w:val="28"/>
          <w:szCs w:val="28"/>
        </w:rPr>
      </w:pPr>
      <w:r w:rsidRPr="00EE6D9F">
        <w:rPr>
          <w:color w:val="auto"/>
          <w:sz w:val="28"/>
          <w:szCs w:val="28"/>
        </w:rPr>
        <w:t>Набор учебных кабинетов и вспомогательных помещений создает условия для изучения всех учебных дисциплин и организации внеурочной деятельности по выбору учащихся в соответствии с их интересами и дифференциацией по направлениям. Учебные помещения включают: рабочую зону (размещение учебных столов для учащихся), 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учащихся и возможной активной деятельности.</w:t>
      </w:r>
    </w:p>
    <w:p w:rsidR="00B112CA" w:rsidRPr="00EE6D9F" w:rsidRDefault="00315601" w:rsidP="00F076F6">
      <w:pPr>
        <w:ind w:left="0" w:right="-1" w:firstLine="0"/>
        <w:rPr>
          <w:color w:val="auto"/>
          <w:sz w:val="28"/>
          <w:szCs w:val="28"/>
        </w:rPr>
      </w:pPr>
      <w:r w:rsidRPr="00EE6D9F">
        <w:rPr>
          <w:color w:val="auto"/>
          <w:sz w:val="28"/>
          <w:szCs w:val="28"/>
        </w:rPr>
        <w:t xml:space="preserve"> В области информационно-технического обеспечения</w:t>
      </w:r>
      <w:r w:rsidR="00741B10" w:rsidRPr="00EE6D9F">
        <w:rPr>
          <w:color w:val="auto"/>
          <w:sz w:val="28"/>
          <w:szCs w:val="28"/>
        </w:rPr>
        <w:t xml:space="preserve"> в гимназии продолжается работа по формированию единой информационной образовательной среды, функционирует сайт гимназии, с</w:t>
      </w:r>
      <w:r w:rsidR="00350BED" w:rsidRPr="00EE6D9F">
        <w:rPr>
          <w:color w:val="auto"/>
          <w:sz w:val="28"/>
          <w:szCs w:val="28"/>
        </w:rPr>
        <w:t>и</w:t>
      </w:r>
      <w:r w:rsidR="00741B10" w:rsidRPr="00EE6D9F">
        <w:rPr>
          <w:color w:val="auto"/>
          <w:sz w:val="28"/>
          <w:szCs w:val="28"/>
        </w:rPr>
        <w:t>с</w:t>
      </w:r>
      <w:r w:rsidR="00350BED" w:rsidRPr="00EE6D9F">
        <w:rPr>
          <w:color w:val="auto"/>
          <w:sz w:val="28"/>
          <w:szCs w:val="28"/>
        </w:rPr>
        <w:t>т</w:t>
      </w:r>
      <w:r w:rsidR="00741B10" w:rsidRPr="00EE6D9F">
        <w:rPr>
          <w:color w:val="auto"/>
          <w:sz w:val="28"/>
          <w:szCs w:val="28"/>
        </w:rPr>
        <w:t>ематически</w:t>
      </w:r>
      <w:r w:rsidR="00350BED" w:rsidRPr="00EE6D9F">
        <w:rPr>
          <w:color w:val="auto"/>
          <w:sz w:val="28"/>
          <w:szCs w:val="28"/>
        </w:rPr>
        <w:t xml:space="preserve"> обновляется  банк ресурсов  образовательного назначения, продолжа</w:t>
      </w:r>
      <w:r w:rsidR="00662903" w:rsidRPr="00EE6D9F">
        <w:rPr>
          <w:color w:val="auto"/>
          <w:sz w:val="28"/>
          <w:szCs w:val="28"/>
        </w:rPr>
        <w:t>ется работа по формированию ИКТ-компетентности педагогического коллектива, оказывается консультативная помощь  педагогическим работникам в применении сетевых технол</w:t>
      </w:r>
      <w:r w:rsidR="0093077B" w:rsidRPr="00EE6D9F">
        <w:rPr>
          <w:color w:val="auto"/>
          <w:sz w:val="28"/>
          <w:szCs w:val="28"/>
        </w:rPr>
        <w:t>о</w:t>
      </w:r>
      <w:r w:rsidR="00662903" w:rsidRPr="00EE6D9F">
        <w:rPr>
          <w:color w:val="auto"/>
          <w:sz w:val="28"/>
          <w:szCs w:val="28"/>
        </w:rPr>
        <w:t>гий</w:t>
      </w:r>
      <w:r w:rsidR="0093077B" w:rsidRPr="00EE6D9F">
        <w:rPr>
          <w:color w:val="auto"/>
          <w:sz w:val="28"/>
          <w:szCs w:val="28"/>
        </w:rPr>
        <w:t>, в процессе удаленной работы применяется электронная почта, гипертекстовые среды, ресурсы сети Интернет</w:t>
      </w:r>
      <w:r w:rsidR="004235C3" w:rsidRPr="00EE6D9F">
        <w:rPr>
          <w:color w:val="auto"/>
          <w:sz w:val="28"/>
          <w:szCs w:val="28"/>
        </w:rPr>
        <w:t xml:space="preserve"> и т.д., созданы и функционируют АРМ директора, заместителей директора, секретаря,</w:t>
      </w:r>
      <w:r w:rsidR="001552E5" w:rsidRPr="00EE6D9F">
        <w:rPr>
          <w:color w:val="auto"/>
          <w:sz w:val="28"/>
          <w:szCs w:val="28"/>
        </w:rPr>
        <w:t xml:space="preserve"> </w:t>
      </w:r>
      <w:r w:rsidR="004235C3" w:rsidRPr="00EE6D9F">
        <w:rPr>
          <w:color w:val="auto"/>
          <w:sz w:val="28"/>
          <w:szCs w:val="28"/>
        </w:rPr>
        <w:t>учителей-предметников</w:t>
      </w:r>
      <w:r w:rsidR="001552E5" w:rsidRPr="00EE6D9F">
        <w:rPr>
          <w:color w:val="auto"/>
          <w:sz w:val="28"/>
          <w:szCs w:val="28"/>
        </w:rPr>
        <w:t xml:space="preserve">, </w:t>
      </w:r>
      <w:r w:rsidR="00135067" w:rsidRPr="00EE6D9F">
        <w:rPr>
          <w:color w:val="auto"/>
          <w:sz w:val="28"/>
          <w:szCs w:val="28"/>
        </w:rPr>
        <w:t>все классы оборудованы инте</w:t>
      </w:r>
      <w:r w:rsidR="00425552" w:rsidRPr="00EE6D9F">
        <w:rPr>
          <w:color w:val="auto"/>
          <w:sz w:val="28"/>
          <w:szCs w:val="28"/>
        </w:rPr>
        <w:t>р</w:t>
      </w:r>
      <w:r w:rsidR="00135067" w:rsidRPr="00EE6D9F">
        <w:rPr>
          <w:color w:val="auto"/>
          <w:sz w:val="28"/>
          <w:szCs w:val="28"/>
        </w:rPr>
        <w:t>активными досками</w:t>
      </w:r>
      <w:r w:rsidR="00425552" w:rsidRPr="00EE6D9F">
        <w:rPr>
          <w:color w:val="auto"/>
          <w:sz w:val="28"/>
          <w:szCs w:val="28"/>
        </w:rPr>
        <w:t>, используются только лицен</w:t>
      </w:r>
      <w:r w:rsidR="00B57A15" w:rsidRPr="00EE6D9F">
        <w:rPr>
          <w:color w:val="auto"/>
          <w:sz w:val="28"/>
          <w:szCs w:val="28"/>
        </w:rPr>
        <w:t>зионное программное обеспечение с системой контентной фильтрации,</w:t>
      </w:r>
      <w:r w:rsidR="00DE1305" w:rsidRPr="00EE6D9F">
        <w:rPr>
          <w:color w:val="auto"/>
          <w:sz w:val="28"/>
          <w:szCs w:val="28"/>
        </w:rPr>
        <w:t xml:space="preserve"> </w:t>
      </w:r>
      <w:r w:rsidR="001552E5" w:rsidRPr="00EE6D9F">
        <w:rPr>
          <w:color w:val="auto"/>
          <w:sz w:val="28"/>
          <w:szCs w:val="28"/>
        </w:rPr>
        <w:t>ведение электронного журнала</w:t>
      </w:r>
      <w:r w:rsidR="00F076F6" w:rsidRPr="00EE6D9F">
        <w:rPr>
          <w:color w:val="auto"/>
          <w:sz w:val="28"/>
          <w:szCs w:val="28"/>
        </w:rPr>
        <w:t xml:space="preserve"> является мощным инструментом для создания ЕИО пространства гимназии.</w:t>
      </w:r>
    </w:p>
    <w:p w:rsidR="00F076F6" w:rsidRPr="00EE6D9F" w:rsidRDefault="00F076F6" w:rsidP="00F076F6">
      <w:pPr>
        <w:ind w:left="0" w:right="-1" w:firstLine="0"/>
        <w:rPr>
          <w:color w:val="auto"/>
          <w:sz w:val="28"/>
          <w:szCs w:val="28"/>
        </w:rPr>
      </w:pPr>
      <w:r w:rsidRPr="00EE6D9F">
        <w:rPr>
          <w:color w:val="auto"/>
          <w:sz w:val="28"/>
          <w:szCs w:val="28"/>
        </w:rPr>
        <w:lastRenderedPageBreak/>
        <w:t xml:space="preserve"> Вывод: материально-техническая база гимназии</w:t>
      </w:r>
      <w:r w:rsidR="006646F4" w:rsidRPr="00EE6D9F">
        <w:rPr>
          <w:color w:val="auto"/>
          <w:sz w:val="28"/>
          <w:szCs w:val="28"/>
        </w:rPr>
        <w:t xml:space="preserve"> позволяет организовывать освоение образовательных программ в полном объеме, организовывать внеурочную деятельность и воспитательную работу, провод</w:t>
      </w:r>
      <w:r w:rsidR="009E0602" w:rsidRPr="00EE6D9F">
        <w:rPr>
          <w:color w:val="auto"/>
          <w:sz w:val="28"/>
          <w:szCs w:val="28"/>
        </w:rPr>
        <w:t>ить различного вида мероприятия, а также позволяет обес</w:t>
      </w:r>
      <w:r w:rsidR="00135067" w:rsidRPr="00EE6D9F">
        <w:rPr>
          <w:color w:val="auto"/>
          <w:sz w:val="28"/>
          <w:szCs w:val="28"/>
        </w:rPr>
        <w:t xml:space="preserve">печивать безопасное пребывание </w:t>
      </w:r>
      <w:r w:rsidR="009E0602" w:rsidRPr="00EE6D9F">
        <w:rPr>
          <w:color w:val="auto"/>
          <w:sz w:val="28"/>
          <w:szCs w:val="28"/>
        </w:rPr>
        <w:t>в гимназии.</w:t>
      </w:r>
      <w:r w:rsidR="002B3F96" w:rsidRPr="00EE6D9F">
        <w:rPr>
          <w:color w:val="auto"/>
          <w:sz w:val="28"/>
          <w:szCs w:val="28"/>
        </w:rPr>
        <w:t xml:space="preserve"> При входе в гимназию установлены тактильные таблички с информацией об образовательном учреждении,</w:t>
      </w:r>
      <w:r w:rsidR="0094291A" w:rsidRPr="00EE6D9F">
        <w:rPr>
          <w:color w:val="auto"/>
          <w:sz w:val="28"/>
          <w:szCs w:val="28"/>
        </w:rPr>
        <w:t xml:space="preserve"> выполненные шрифтом Брайля, звонок для вызова сопровождающего, с целью обеспечения бес</w:t>
      </w:r>
      <w:r w:rsidR="00C003F4" w:rsidRPr="00EE6D9F">
        <w:rPr>
          <w:color w:val="auto"/>
          <w:sz w:val="28"/>
          <w:szCs w:val="28"/>
        </w:rPr>
        <w:t>препятственного доступа к гимназии для инвалидов установлен пандус</w:t>
      </w:r>
      <w:r w:rsidR="00135067" w:rsidRPr="00EE6D9F">
        <w:rPr>
          <w:color w:val="auto"/>
          <w:sz w:val="28"/>
          <w:szCs w:val="28"/>
        </w:rPr>
        <w:t>.</w:t>
      </w:r>
      <w:r w:rsidR="009E0602" w:rsidRPr="00EE6D9F">
        <w:rPr>
          <w:color w:val="auto"/>
          <w:sz w:val="28"/>
          <w:szCs w:val="28"/>
        </w:rPr>
        <w:t xml:space="preserve"> </w:t>
      </w:r>
    </w:p>
    <w:p w:rsidR="00B112CA" w:rsidRDefault="00B112CA"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F076F6">
      <w:pPr>
        <w:tabs>
          <w:tab w:val="left" w:pos="140"/>
        </w:tabs>
        <w:spacing w:after="0" w:line="0" w:lineRule="atLeast"/>
        <w:ind w:left="140" w:right="-1" w:firstLine="0"/>
        <w:rPr>
          <w:color w:val="auto"/>
          <w:sz w:val="28"/>
          <w:szCs w:val="28"/>
        </w:rPr>
      </w:pPr>
    </w:p>
    <w:p w:rsidR="00FC6742" w:rsidRDefault="00FC6742" w:rsidP="00DA7B4A">
      <w:pPr>
        <w:tabs>
          <w:tab w:val="left" w:pos="140"/>
        </w:tabs>
        <w:spacing w:after="0" w:line="0" w:lineRule="atLeast"/>
        <w:ind w:left="0" w:right="-1" w:firstLine="0"/>
        <w:rPr>
          <w:color w:val="auto"/>
          <w:sz w:val="28"/>
          <w:szCs w:val="28"/>
        </w:rPr>
      </w:pPr>
    </w:p>
    <w:p w:rsidR="00111886" w:rsidRDefault="00111886" w:rsidP="00DA7B4A">
      <w:pPr>
        <w:tabs>
          <w:tab w:val="left" w:pos="140"/>
        </w:tabs>
        <w:spacing w:after="0" w:line="0" w:lineRule="atLeast"/>
        <w:ind w:left="0" w:right="-1" w:firstLine="0"/>
        <w:rPr>
          <w:color w:val="auto"/>
          <w:sz w:val="28"/>
          <w:szCs w:val="28"/>
        </w:rPr>
      </w:pPr>
    </w:p>
    <w:p w:rsidR="00111886" w:rsidRDefault="00111886" w:rsidP="00DA7B4A">
      <w:pPr>
        <w:tabs>
          <w:tab w:val="left" w:pos="140"/>
        </w:tabs>
        <w:spacing w:after="0" w:line="0" w:lineRule="atLeast"/>
        <w:ind w:left="0" w:right="-1" w:firstLine="0"/>
        <w:rPr>
          <w:color w:val="auto"/>
          <w:sz w:val="28"/>
          <w:szCs w:val="28"/>
        </w:rPr>
      </w:pPr>
    </w:p>
    <w:p w:rsidR="00111886" w:rsidRDefault="00111886" w:rsidP="00DA7B4A">
      <w:pPr>
        <w:tabs>
          <w:tab w:val="left" w:pos="140"/>
        </w:tabs>
        <w:spacing w:after="0" w:line="0" w:lineRule="atLeast"/>
        <w:ind w:left="0" w:right="-1" w:firstLine="0"/>
        <w:rPr>
          <w:color w:val="auto"/>
          <w:sz w:val="28"/>
          <w:szCs w:val="28"/>
        </w:rPr>
      </w:pPr>
    </w:p>
    <w:p w:rsidR="00111886" w:rsidRDefault="00111886" w:rsidP="00DA7B4A">
      <w:pPr>
        <w:tabs>
          <w:tab w:val="left" w:pos="140"/>
        </w:tabs>
        <w:spacing w:after="0" w:line="0" w:lineRule="atLeast"/>
        <w:ind w:left="0" w:right="-1" w:firstLine="0"/>
        <w:rPr>
          <w:color w:val="auto"/>
          <w:sz w:val="28"/>
          <w:szCs w:val="28"/>
        </w:rPr>
      </w:pPr>
    </w:p>
    <w:p w:rsidR="00111886" w:rsidRDefault="00111886" w:rsidP="00DA7B4A">
      <w:pPr>
        <w:tabs>
          <w:tab w:val="left" w:pos="140"/>
        </w:tabs>
        <w:spacing w:after="0" w:line="0" w:lineRule="atLeast"/>
        <w:ind w:left="0" w:right="-1" w:firstLine="0"/>
        <w:rPr>
          <w:color w:val="auto"/>
          <w:sz w:val="28"/>
          <w:szCs w:val="28"/>
        </w:rPr>
      </w:pPr>
    </w:p>
    <w:p w:rsidR="00111886" w:rsidRDefault="00111886" w:rsidP="00DA7B4A">
      <w:pPr>
        <w:tabs>
          <w:tab w:val="left" w:pos="140"/>
        </w:tabs>
        <w:spacing w:after="0" w:line="0" w:lineRule="atLeast"/>
        <w:ind w:left="0" w:right="-1" w:firstLine="0"/>
        <w:rPr>
          <w:color w:val="auto"/>
          <w:sz w:val="28"/>
          <w:szCs w:val="28"/>
        </w:rPr>
      </w:pPr>
    </w:p>
    <w:p w:rsidR="00111886" w:rsidRDefault="00111886" w:rsidP="00DA7B4A">
      <w:pPr>
        <w:tabs>
          <w:tab w:val="left" w:pos="140"/>
        </w:tabs>
        <w:spacing w:after="0" w:line="0" w:lineRule="atLeast"/>
        <w:ind w:left="0" w:right="-1" w:firstLine="0"/>
        <w:rPr>
          <w:color w:val="auto"/>
          <w:sz w:val="28"/>
          <w:szCs w:val="28"/>
        </w:rPr>
      </w:pPr>
    </w:p>
    <w:p w:rsidR="00111886" w:rsidRDefault="00111886" w:rsidP="00DA7B4A">
      <w:pPr>
        <w:tabs>
          <w:tab w:val="left" w:pos="140"/>
        </w:tabs>
        <w:spacing w:after="0" w:line="0" w:lineRule="atLeast"/>
        <w:ind w:left="0" w:right="-1" w:firstLine="0"/>
        <w:rPr>
          <w:color w:val="auto"/>
          <w:sz w:val="28"/>
          <w:szCs w:val="28"/>
        </w:rPr>
      </w:pPr>
    </w:p>
    <w:p w:rsidR="00111886" w:rsidRPr="00EE6D9F" w:rsidRDefault="00111886" w:rsidP="00DA7B4A">
      <w:pPr>
        <w:tabs>
          <w:tab w:val="left" w:pos="140"/>
        </w:tabs>
        <w:spacing w:after="0" w:line="0" w:lineRule="atLeast"/>
        <w:ind w:left="0" w:right="-1" w:firstLine="0"/>
        <w:rPr>
          <w:color w:val="auto"/>
          <w:sz w:val="28"/>
          <w:szCs w:val="28"/>
        </w:rPr>
      </w:pPr>
    </w:p>
    <w:p w:rsidR="00B41FA2" w:rsidRPr="00EE6D9F" w:rsidRDefault="00B41FA2" w:rsidP="00F076F6">
      <w:pPr>
        <w:tabs>
          <w:tab w:val="left" w:pos="140"/>
        </w:tabs>
        <w:spacing w:after="0" w:line="0" w:lineRule="atLeast"/>
        <w:ind w:left="140" w:right="-1" w:firstLine="0"/>
        <w:rPr>
          <w:color w:val="auto"/>
          <w:sz w:val="28"/>
          <w:szCs w:val="28"/>
        </w:rPr>
      </w:pPr>
    </w:p>
    <w:p w:rsidR="00657295" w:rsidRPr="00FC6742" w:rsidRDefault="0077349D" w:rsidP="002F70B4">
      <w:pPr>
        <w:pStyle w:val="a9"/>
        <w:numPr>
          <w:ilvl w:val="1"/>
          <w:numId w:val="49"/>
        </w:numPr>
        <w:ind w:right="-1"/>
        <w:jc w:val="both"/>
        <w:rPr>
          <w:rFonts w:ascii="Times New Roman" w:hAnsi="Times New Roman"/>
          <w:sz w:val="28"/>
          <w:szCs w:val="28"/>
        </w:rPr>
      </w:pPr>
      <w:r w:rsidRPr="00EE6D9F">
        <w:rPr>
          <w:rFonts w:ascii="Times New Roman" w:hAnsi="Times New Roman"/>
          <w:b/>
          <w:sz w:val="28"/>
          <w:szCs w:val="28"/>
        </w:rPr>
        <w:lastRenderedPageBreak/>
        <w:t>Оценка</w:t>
      </w:r>
      <w:r w:rsidR="002F70B4">
        <w:rPr>
          <w:rFonts w:ascii="Times New Roman" w:hAnsi="Times New Roman"/>
          <w:b/>
          <w:sz w:val="28"/>
          <w:szCs w:val="28"/>
        </w:rPr>
        <w:t xml:space="preserve"> качества</w:t>
      </w:r>
      <w:r w:rsidRPr="00EE6D9F">
        <w:rPr>
          <w:rFonts w:ascii="Times New Roman" w:hAnsi="Times New Roman"/>
          <w:b/>
          <w:sz w:val="28"/>
          <w:szCs w:val="28"/>
        </w:rPr>
        <w:t xml:space="preserve"> ф</w:t>
      </w:r>
      <w:r w:rsidR="007F0351" w:rsidRPr="00EE6D9F">
        <w:rPr>
          <w:rFonts w:ascii="Times New Roman" w:hAnsi="Times New Roman"/>
          <w:b/>
          <w:sz w:val="28"/>
          <w:szCs w:val="28"/>
        </w:rPr>
        <w:t>ункционировани</w:t>
      </w:r>
      <w:r w:rsidRPr="00EE6D9F">
        <w:rPr>
          <w:rFonts w:ascii="Times New Roman" w:hAnsi="Times New Roman"/>
          <w:b/>
          <w:sz w:val="28"/>
          <w:szCs w:val="28"/>
        </w:rPr>
        <w:t>я</w:t>
      </w:r>
      <w:r w:rsidR="007F0351" w:rsidRPr="00EE6D9F">
        <w:rPr>
          <w:rFonts w:ascii="Times New Roman" w:hAnsi="Times New Roman"/>
          <w:b/>
          <w:sz w:val="28"/>
          <w:szCs w:val="28"/>
        </w:rPr>
        <w:t xml:space="preserve"> внутренней систе</w:t>
      </w:r>
      <w:r w:rsidR="00657295" w:rsidRPr="00EE6D9F">
        <w:rPr>
          <w:rFonts w:ascii="Times New Roman" w:hAnsi="Times New Roman"/>
          <w:b/>
          <w:sz w:val="28"/>
          <w:szCs w:val="28"/>
        </w:rPr>
        <w:t>мы оценки качества  образования</w:t>
      </w:r>
    </w:p>
    <w:p w:rsidR="00657295" w:rsidRPr="00EE6D9F" w:rsidRDefault="00657295" w:rsidP="00657295">
      <w:pPr>
        <w:ind w:left="0" w:right="-1" w:firstLine="0"/>
        <w:rPr>
          <w:sz w:val="28"/>
          <w:szCs w:val="28"/>
        </w:rPr>
      </w:pPr>
      <w:r w:rsidRPr="00EE6D9F">
        <w:rPr>
          <w:sz w:val="28"/>
          <w:szCs w:val="28"/>
        </w:rPr>
        <w:t xml:space="preserve">Одна из целей работы гимназии-создание устойчивого развития </w:t>
      </w:r>
      <w:r w:rsidR="00196C6A" w:rsidRPr="00EE6D9F">
        <w:rPr>
          <w:sz w:val="28"/>
          <w:szCs w:val="28"/>
        </w:rPr>
        <w:t>образовательного учреждения, обеспечивающего к</w:t>
      </w:r>
      <w:r w:rsidR="00535FD8" w:rsidRPr="00EE6D9F">
        <w:rPr>
          <w:sz w:val="28"/>
          <w:szCs w:val="28"/>
        </w:rPr>
        <w:t xml:space="preserve">омплекс условий для достижения </w:t>
      </w:r>
      <w:r w:rsidR="00196C6A" w:rsidRPr="00EE6D9F">
        <w:rPr>
          <w:sz w:val="28"/>
          <w:szCs w:val="28"/>
        </w:rPr>
        <w:t>высокого качества образования. Сложившаяся система управления качеством отражена в Положении</w:t>
      </w:r>
      <w:r w:rsidR="00535FD8" w:rsidRPr="00EE6D9F">
        <w:rPr>
          <w:sz w:val="28"/>
          <w:szCs w:val="28"/>
        </w:rPr>
        <w:t xml:space="preserve"> о внутренней системе оценки качества образования.</w:t>
      </w:r>
    </w:p>
    <w:p w:rsidR="00535FD8" w:rsidRPr="00EE6D9F" w:rsidRDefault="00535FD8" w:rsidP="00657295">
      <w:pPr>
        <w:ind w:left="0" w:right="-1" w:firstLine="0"/>
        <w:rPr>
          <w:sz w:val="28"/>
          <w:szCs w:val="28"/>
        </w:rPr>
      </w:pPr>
      <w:r w:rsidRPr="00EE6D9F">
        <w:rPr>
          <w:sz w:val="28"/>
          <w:szCs w:val="28"/>
        </w:rPr>
        <w:t xml:space="preserve">Внутренняя система оценки </w:t>
      </w:r>
      <w:r w:rsidR="00364CD0" w:rsidRPr="00EE6D9F">
        <w:rPr>
          <w:sz w:val="28"/>
          <w:szCs w:val="28"/>
        </w:rPr>
        <w:t>качества образования (</w:t>
      </w:r>
      <w:r w:rsidRPr="00EE6D9F">
        <w:rPr>
          <w:sz w:val="28"/>
          <w:szCs w:val="28"/>
        </w:rPr>
        <w:t>далее ВСОКО)</w:t>
      </w:r>
      <w:r w:rsidR="00364CD0" w:rsidRPr="00EE6D9F">
        <w:rPr>
          <w:sz w:val="28"/>
          <w:szCs w:val="28"/>
        </w:rPr>
        <w:t xml:space="preserve"> основана на проектировании, сборе и анализе информации о содержании образования, результатах освоения образовательных программ,</w:t>
      </w:r>
      <w:r w:rsidR="000550CF" w:rsidRPr="00EE6D9F">
        <w:rPr>
          <w:sz w:val="28"/>
          <w:szCs w:val="28"/>
        </w:rPr>
        <w:t xml:space="preserve"> условиях реализации данных программ.</w:t>
      </w:r>
    </w:p>
    <w:p w:rsidR="000550CF" w:rsidRPr="00EE6D9F" w:rsidRDefault="000550CF" w:rsidP="00657295">
      <w:pPr>
        <w:ind w:left="0" w:right="-1" w:firstLine="0"/>
        <w:rPr>
          <w:sz w:val="28"/>
          <w:szCs w:val="28"/>
        </w:rPr>
      </w:pPr>
      <w:r w:rsidRPr="00EE6D9F">
        <w:rPr>
          <w:sz w:val="28"/>
          <w:szCs w:val="28"/>
        </w:rPr>
        <w:t>Объект оценки ВСОКО- качество образования в гимназии.</w:t>
      </w:r>
    </w:p>
    <w:p w:rsidR="000550CF" w:rsidRPr="00EE6D9F" w:rsidRDefault="000550CF" w:rsidP="00657295">
      <w:pPr>
        <w:ind w:left="0" w:right="-1" w:firstLine="0"/>
        <w:rPr>
          <w:sz w:val="28"/>
          <w:szCs w:val="28"/>
        </w:rPr>
      </w:pPr>
      <w:r w:rsidRPr="00EE6D9F">
        <w:rPr>
          <w:sz w:val="28"/>
          <w:szCs w:val="28"/>
        </w:rPr>
        <w:t>Предмет оценки- деятельность педагогов и администрации гимназии по обеспечению качества образования</w:t>
      </w:r>
      <w:r w:rsidR="00B46067" w:rsidRPr="00EE6D9F">
        <w:rPr>
          <w:sz w:val="28"/>
          <w:szCs w:val="28"/>
        </w:rPr>
        <w:t>, учебные и внеучебные достижения обучающихся и педагогов, результативность управленческих решений.</w:t>
      </w:r>
    </w:p>
    <w:p w:rsidR="00B62F37" w:rsidRPr="00EE6D9F" w:rsidRDefault="00B62F37" w:rsidP="00657295">
      <w:pPr>
        <w:ind w:left="0" w:right="-1" w:firstLine="0"/>
        <w:rPr>
          <w:sz w:val="28"/>
          <w:szCs w:val="28"/>
        </w:rPr>
      </w:pPr>
      <w:r w:rsidRPr="00EE6D9F">
        <w:rPr>
          <w:sz w:val="28"/>
          <w:szCs w:val="28"/>
        </w:rPr>
        <w:t>Оценка качества образования осуществляется по трем направлениям: - качество образовательных услуг (качество основных образовательных программ): реализация учебных планов и рабочих программ; качество уроков; качество внеурочной деятельности; удовлетворённость качеством реализации образовательного процесса и др.; - качество условий, обеспечивающих образовательный процесс: материально-техническое обеспечение, информационно-развивающая среда, санитарно-гигиенические и эстетические условия, медицинское сопровождение и общественное питание, психологический климат в образовательном учреждении, использование социальной сферы города, кадровое обеспечение, государственное общественное управление, программно-методические материалы, документооборот и локальные нормативные акты; удовлетворённость качеством условий и др.; - качество образовательных результатов: предметные, метапредметные и личностные результаты; достижения, учащихся на конкурсах, соревнованиях, олимпиадах и конференциях; удовлетворённость родителей качеством образовательных результатов и др.</w:t>
      </w:r>
    </w:p>
    <w:p w:rsidR="00714F20" w:rsidRPr="00EE6D9F" w:rsidRDefault="00B62F37" w:rsidP="00657295">
      <w:pPr>
        <w:ind w:left="0" w:right="-1" w:firstLine="0"/>
        <w:rPr>
          <w:sz w:val="28"/>
          <w:szCs w:val="28"/>
        </w:rPr>
      </w:pPr>
      <w:r w:rsidRPr="00EE6D9F">
        <w:rPr>
          <w:sz w:val="28"/>
          <w:szCs w:val="28"/>
        </w:rPr>
        <w:t xml:space="preserve"> Субъектами ВСОКО являются потребители образовательных услуг. ВСОКО осуществляется с помощью процедур внутренней и внешней оценок. Результаты деятельности ВСОКО составляют основу самообследования НОУ гимназии «Альтернатива», а также основу планирования программы развития </w:t>
      </w:r>
      <w:r w:rsidR="00714F20" w:rsidRPr="00EE6D9F">
        <w:rPr>
          <w:sz w:val="28"/>
          <w:szCs w:val="28"/>
        </w:rPr>
        <w:t>гимназии</w:t>
      </w:r>
      <w:r w:rsidRPr="00EE6D9F">
        <w:rPr>
          <w:sz w:val="28"/>
          <w:szCs w:val="28"/>
        </w:rPr>
        <w:t xml:space="preserve">. Полученные результаты позволяют принять управленческое решение по регулированию и коррекции образовательной деятельности. Контроль осуществляется на диагностической основе с использованием анализа уроков, результатов деятельности учащихся, информационных технологий, анкетирования и обобщения полученных результатов. Функцию контроля выполняет либо учитель, либо председатель МО, либо администрация. Рефлексивный подход в управлении образовательной деятельностью позволяет повысить его качество и результативность. </w:t>
      </w:r>
      <w:r w:rsidRPr="00EE6D9F">
        <w:rPr>
          <w:sz w:val="28"/>
          <w:szCs w:val="28"/>
        </w:rPr>
        <w:lastRenderedPageBreak/>
        <w:t>Гласность и открытость результатов оценки качества образования обеспечивается путем предоставления информационных материалов основным потребителям результатов ВСОКО ОУ. Основные мероприятия ВСОКО: - контроль реализации ООП; - оценка условий реализации основной образовательной программы федеральным требованиям; - контроль состояния условий реализации ООП и мониторинг реализации «дорожной карты» развития условий реализации ООП; - мониторинг сформированности и развития метапредметных образовательных результатов; - оценка уровня достижения обучающимися планируемых предметных и метапредметных результатов освоения основных образовательных программ; - мониторинг индивидуального прогресса учащегося в достижении предметных и метапредметных результатов освоения основных образовательных программ; - мониторинг личностного развития обучающихся, сформированности у обучающихся личностных УУД; - контроль реализации Программы воспитания; - контроль реализации Программы коррекционной работы; - оценка удовлетворенности участников образовательных отношений качеством образования; - систематизация и обработка оценочной информации, подготовка аналитических документов по итогам ВСОКО; - подготовка текста отчета о самообследовании, в том числе для размещения на официальном сайте образовательного учреждения. Администрацией совместно с руководителями МО организован мониторинги качества образования: разработка и проведение контрольных срезов, выявление эффективности изучения образовательных программ, выполнение практической и теоретической частей программ; посещение уроков. Особое внимание в методической работе школы уделялось совершенствованию форм и методов организации урока.</w:t>
      </w:r>
      <w:r w:rsidR="00714F20" w:rsidRPr="00EE6D9F">
        <w:rPr>
          <w:sz w:val="28"/>
          <w:szCs w:val="28"/>
        </w:rPr>
        <w:t xml:space="preserve"> Велась целенаправленная работа по освоению учителями современных методик и технологий обучения. Большое внимание уделялось формированию у учащихся навыков творческой научно – исследовательской и проектной деятельности; сохранению и поддержании здоровьесберегающей образовательной среды. </w:t>
      </w:r>
    </w:p>
    <w:p w:rsidR="00C0702E" w:rsidRPr="00EE6D9F" w:rsidRDefault="00C0702E" w:rsidP="00657295">
      <w:pPr>
        <w:ind w:left="0" w:right="-1" w:firstLine="0"/>
        <w:rPr>
          <w:sz w:val="28"/>
          <w:szCs w:val="28"/>
        </w:rPr>
      </w:pPr>
      <w:r w:rsidRPr="00EE6D9F">
        <w:rPr>
          <w:sz w:val="28"/>
          <w:szCs w:val="28"/>
        </w:rPr>
        <w:t>Деятельность педагогов гимназии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нравственного развития школьников.</w:t>
      </w:r>
    </w:p>
    <w:p w:rsidR="00B46067" w:rsidRPr="00EE6D9F" w:rsidRDefault="00714F20" w:rsidP="00657295">
      <w:pPr>
        <w:ind w:left="0" w:right="-1" w:firstLine="0"/>
        <w:rPr>
          <w:sz w:val="28"/>
          <w:szCs w:val="28"/>
        </w:rPr>
      </w:pPr>
      <w:r w:rsidRPr="00EE6D9F">
        <w:rPr>
          <w:sz w:val="28"/>
          <w:szCs w:val="28"/>
        </w:rPr>
        <w:t>Наряду с такой положительной тенденцией выявлены и недостатки в организации и проведении: маленькая доля учителей, дающих открытые уроки, не все используют мультимедийные и инновационные технологии;</w:t>
      </w:r>
      <w:r w:rsidR="00C0702E" w:rsidRPr="00EE6D9F">
        <w:rPr>
          <w:sz w:val="28"/>
          <w:szCs w:val="28"/>
        </w:rPr>
        <w:t xml:space="preserve"> недостаточно уделяется внимание одаренным детям.</w:t>
      </w:r>
    </w:p>
    <w:p w:rsidR="00C0702E" w:rsidRPr="00EE6D9F" w:rsidRDefault="00BD7156" w:rsidP="00657295">
      <w:pPr>
        <w:ind w:left="0" w:right="-1" w:firstLine="0"/>
        <w:rPr>
          <w:sz w:val="28"/>
          <w:szCs w:val="28"/>
        </w:rPr>
      </w:pPr>
      <w:r>
        <w:rPr>
          <w:sz w:val="28"/>
          <w:szCs w:val="28"/>
        </w:rPr>
        <w:t xml:space="preserve">Задачи: </w:t>
      </w:r>
      <w:r w:rsidR="00C0702E" w:rsidRPr="00EE6D9F">
        <w:rPr>
          <w:sz w:val="28"/>
          <w:szCs w:val="28"/>
        </w:rPr>
        <w:t>обеспечение индивидуального подхода к ученикам, показавшим как низкие, так и высокие ре</w:t>
      </w:r>
      <w:r>
        <w:rPr>
          <w:sz w:val="28"/>
          <w:szCs w:val="28"/>
        </w:rPr>
        <w:t xml:space="preserve">зультаты;  </w:t>
      </w:r>
      <w:r w:rsidR="00C0702E" w:rsidRPr="00EE6D9F">
        <w:rPr>
          <w:sz w:val="28"/>
          <w:szCs w:val="28"/>
        </w:rPr>
        <w:t xml:space="preserve">организация работы с педагогическими кадрами с целью </w:t>
      </w:r>
      <w:r w:rsidR="00C0702E" w:rsidRPr="00EE6D9F">
        <w:rPr>
          <w:sz w:val="28"/>
          <w:szCs w:val="28"/>
        </w:rPr>
        <w:lastRenderedPageBreak/>
        <w:t>овладения педагогами технологий, обеспечивающих индивидуализацию образования, достижение планируемых результатов, мотивацию на непрерывное профессиональное совершенствование, инновационное пов</w:t>
      </w:r>
      <w:r>
        <w:rPr>
          <w:sz w:val="28"/>
          <w:szCs w:val="28"/>
        </w:rPr>
        <w:t xml:space="preserve">едение; </w:t>
      </w:r>
      <w:r w:rsidR="00C0702E" w:rsidRPr="00EE6D9F">
        <w:rPr>
          <w:sz w:val="28"/>
          <w:szCs w:val="28"/>
        </w:rPr>
        <w:t>поиск и апробация нестандартных, новых и эффективных форм повышения педагогического мастерства, проведени</w:t>
      </w:r>
      <w:r>
        <w:rPr>
          <w:sz w:val="28"/>
          <w:szCs w:val="28"/>
        </w:rPr>
        <w:t xml:space="preserve">я МО и педагогических советов; </w:t>
      </w:r>
      <w:r w:rsidR="00C0702E" w:rsidRPr="00EE6D9F">
        <w:rPr>
          <w:sz w:val="28"/>
          <w:szCs w:val="28"/>
        </w:rPr>
        <w:t>создание условий для творческого самовыражения педагого</w:t>
      </w:r>
      <w:r w:rsidR="0012722F" w:rsidRPr="00EE6D9F">
        <w:rPr>
          <w:sz w:val="28"/>
          <w:szCs w:val="28"/>
        </w:rPr>
        <w:t>в.</w:t>
      </w:r>
    </w:p>
    <w:p w:rsidR="0012722F" w:rsidRPr="00EE6D9F" w:rsidRDefault="0012722F" w:rsidP="00657295">
      <w:pPr>
        <w:ind w:left="0" w:right="-1" w:firstLine="0"/>
        <w:rPr>
          <w:b/>
          <w:sz w:val="28"/>
          <w:szCs w:val="28"/>
          <w:u w:val="single"/>
        </w:rPr>
      </w:pPr>
      <w:r w:rsidRPr="00EE6D9F">
        <w:rPr>
          <w:b/>
          <w:sz w:val="28"/>
          <w:szCs w:val="28"/>
          <w:u w:val="single"/>
        </w:rPr>
        <w:t>Подготовка к ГИА</w:t>
      </w:r>
    </w:p>
    <w:p w:rsidR="000550CF" w:rsidRPr="00EE6D9F" w:rsidRDefault="0012722F" w:rsidP="00657295">
      <w:pPr>
        <w:ind w:left="0" w:right="-1" w:firstLine="0"/>
        <w:rPr>
          <w:sz w:val="28"/>
          <w:szCs w:val="28"/>
        </w:rPr>
      </w:pPr>
      <w:r w:rsidRPr="00EE6D9F">
        <w:rPr>
          <w:sz w:val="28"/>
          <w:szCs w:val="28"/>
        </w:rPr>
        <w:t xml:space="preserve"> Основные усилия администрации и учителей были направлены на вооружение учащихся системой знаний по предмету, на подготовку к контролю знаний, на изучение индивидуальных способностей детей и их всестороннее развитие. В каждом классе был проведен входной контроль, проанализировав результаты которого, учителя спланировали работу на новый учебный год. Кроме того, регулярно проводится мониторинг обученности в 9-х, 10-х и 11-х классах. Большую работу проделали администрация совместно с учителями и классными руководителями 9, 11 –х классов по подготовке выпускников к сдаче ОГЭ и ЕГЭ, итоговому сочинению по литературе не только на уроках, но и на дополнительных консультативных занятиях, групповых и индивидуальных. Остаются актуальными вопросы подготовки обучающихся 9 и 11 классов к государственной итоговой аттестации. Заседания МО проходили согласно плану на учебный год, на которых рассматривались теоретические, методические вопросы, а также вопросы практической направленности. Вывод: проблема владения учителями компетенции по оценке знаний учащихся, несистематическая предметная подготовка, По причине недостаточной организации индивидуального подхода наблюдалось несоответствие в отдельных случаях отметок (баллов), полученных за диагностические работы, и итоговых отметок за предыдущий год обучения (есть случаи завышения и занижения.</w:t>
      </w:r>
    </w:p>
    <w:p w:rsidR="00235E1E" w:rsidRPr="00EE6D9F" w:rsidRDefault="00235E1E" w:rsidP="00657295">
      <w:pPr>
        <w:ind w:left="0" w:right="-1" w:firstLine="0"/>
        <w:rPr>
          <w:sz w:val="28"/>
          <w:szCs w:val="28"/>
        </w:rPr>
      </w:pPr>
      <w:r w:rsidRPr="00EE6D9F">
        <w:rPr>
          <w:sz w:val="28"/>
          <w:szCs w:val="28"/>
        </w:rPr>
        <w:t xml:space="preserve">X. Самооценка воспитательной деятельности образовательного учреждения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 дополнительное образование, внеурочная деятельность). Цель воспитательной работы: формирование полноценной психически и физически здоровой личности с устойчивым нравственным поведением, способной к самореализации и самоопределению в социуме. Воспитательные задачи: 1. Воспитание учащихся в духе демократии, свободы, личностного достоинства, уважения прав человека, гражданственности, патриотизма. 2.Создание и поддержание условий для формирования личностных качеств, обеспечивающих высокий уровень развития личностного потенциала и его реализации в будущем. 3.Развитие самоуправления учащихся, предоставление им реальных возможностей участия в управлении </w:t>
      </w:r>
      <w:r w:rsidRPr="00EE6D9F">
        <w:rPr>
          <w:sz w:val="28"/>
          <w:szCs w:val="28"/>
        </w:rPr>
        <w:lastRenderedPageBreak/>
        <w:t>образовательным учреждением, в деятельности творческих и общественных объединений. 4.Укрепление здоровья ребенка средствами физкультуры и спорта. 5.Вовлечение учащихся в систему дополнительного образования с целью обеспечения самореализации личности. 6. Совершенствование профилактической работы по предупреждению правонарушений. 7.Создание условий для участия родителей в воспитательном процессе, развития родительских общественных объединений, привлечение родителей к участию в самоуправлении в школе. В соответствии с данными задачами реализуются следующие направления воспитательной работы: 1.Духовно-нравственное и гражданско-патриотическое; 2.Правовое воспитание, профилактика правонарушений, безнадзорности, раннему выявлению социального неблагополучия в семьях, формирование здорового образа жизни согласно ФЗ №120 – 1999; 3.Спортивно-массовая и физкультурно-оздоровительная работа, формирование здорового образа жизни; 4.Работа с подростками, находящимися в социально-опасном положении, неблагополучными семьями; 5.Профилактика наркомании, пьянства, алкоголизма; 6.Профилактика детского дор</w:t>
      </w:r>
      <w:r w:rsidR="00FC6742">
        <w:rPr>
          <w:sz w:val="28"/>
          <w:szCs w:val="28"/>
        </w:rPr>
        <w:t>ожно-транспортного травматизма.</w:t>
      </w:r>
    </w:p>
    <w:p w:rsidR="00B41FA2" w:rsidRPr="00EE6D9F" w:rsidRDefault="00235E1E" w:rsidP="00436083">
      <w:pPr>
        <w:ind w:left="0" w:right="-1" w:firstLine="0"/>
        <w:rPr>
          <w:color w:val="auto"/>
          <w:sz w:val="28"/>
          <w:szCs w:val="28"/>
        </w:rPr>
      </w:pPr>
      <w:r w:rsidRPr="00EE6D9F">
        <w:rPr>
          <w:sz w:val="28"/>
          <w:szCs w:val="28"/>
        </w:rPr>
        <w:t xml:space="preserve">В гимназии разработан пакет нормативных документов: утверждено Положение о порядке организации питания обучающихся, которое устанавливает порядок организации рационального питания обучающихся, определяет основные организационные принципы, правила и требования к организации питания обучающихся, регулирует отношения между администрацией </w:t>
      </w:r>
      <w:r w:rsidR="007D31C6" w:rsidRPr="00EE6D9F">
        <w:rPr>
          <w:sz w:val="28"/>
          <w:szCs w:val="28"/>
        </w:rPr>
        <w:t>гимназии</w:t>
      </w:r>
      <w:r w:rsidRPr="00EE6D9F">
        <w:rPr>
          <w:sz w:val="28"/>
          <w:szCs w:val="28"/>
        </w:rPr>
        <w:t xml:space="preserve"> и родителями (законными представителями), а также устанавливает размеры стоимости питания отде</w:t>
      </w:r>
      <w:r w:rsidR="00FC6742">
        <w:rPr>
          <w:sz w:val="28"/>
          <w:szCs w:val="28"/>
        </w:rPr>
        <w:t xml:space="preserve">льным категориям обучающихся. </w:t>
      </w:r>
      <w:r w:rsidRPr="00EE6D9F">
        <w:rPr>
          <w:sz w:val="28"/>
          <w:szCs w:val="28"/>
        </w:rPr>
        <w:t xml:space="preserve"> </w:t>
      </w:r>
      <w:r w:rsidR="00FC6742" w:rsidRPr="00FC6742">
        <w:rPr>
          <w:sz w:val="28"/>
          <w:szCs w:val="28"/>
          <w:shd w:val="clear" w:color="auto" w:fill="FFFFFF"/>
        </w:rPr>
        <w:t>В соответствии с Законом Липецкой области от 30.12.2004 №166 – ОЗ «О социальной поддержке обучающихся образовательных организаций и дополнительных гарантиях по социальной поддержке детей- сирот и детей, оставшихся без попечения родителей</w:t>
      </w:r>
      <w:r w:rsidR="00FC6742" w:rsidRPr="00FC6742">
        <w:rPr>
          <w:color w:val="auto"/>
          <w:sz w:val="28"/>
          <w:szCs w:val="28"/>
        </w:rPr>
        <w:t>»</w:t>
      </w:r>
      <w:r w:rsidRPr="00FC6742">
        <w:rPr>
          <w:color w:val="auto"/>
          <w:sz w:val="28"/>
          <w:szCs w:val="28"/>
        </w:rPr>
        <w:t xml:space="preserve"> стоимость питания составила: - одноразовое питание на сумму 20 рублей для всех учащихся, - двухразовое питание с родительской доплатой 40 рублей на сумму 60 рублей; -питание учащихся из многодетных, малообеспеченных (посещающих группу продлённого дня) семей на сумму 40 рубля; К льготной категории учащихся, получаемых бесплатное питание</w:t>
      </w:r>
      <w:r w:rsidR="00BD7156">
        <w:rPr>
          <w:color w:val="auto"/>
          <w:sz w:val="28"/>
          <w:szCs w:val="28"/>
        </w:rPr>
        <w:t>,</w:t>
      </w:r>
      <w:r w:rsidRPr="00FC6742">
        <w:rPr>
          <w:color w:val="auto"/>
          <w:sz w:val="28"/>
          <w:szCs w:val="28"/>
        </w:rPr>
        <w:t xml:space="preserve"> относятся дети из многодетных семей, м</w:t>
      </w:r>
      <w:r w:rsidR="00FC6742">
        <w:rPr>
          <w:color w:val="auto"/>
          <w:sz w:val="28"/>
          <w:szCs w:val="28"/>
        </w:rPr>
        <w:t>алообеспеченные, посещающие ГПД.</w:t>
      </w:r>
      <w:r w:rsidRPr="00EE6D9F">
        <w:rPr>
          <w:color w:val="FF0000"/>
          <w:sz w:val="28"/>
          <w:szCs w:val="28"/>
        </w:rPr>
        <w:t xml:space="preserve"> </w:t>
      </w:r>
      <w:r w:rsidRPr="00FC6742">
        <w:rPr>
          <w:color w:val="auto"/>
          <w:sz w:val="28"/>
          <w:szCs w:val="28"/>
        </w:rPr>
        <w:t xml:space="preserve">Питание осуществляется в соответствии с графиком, утверждённым директором </w:t>
      </w:r>
      <w:r w:rsidR="00FC6742" w:rsidRPr="00FC6742">
        <w:rPr>
          <w:color w:val="auto"/>
          <w:sz w:val="28"/>
          <w:szCs w:val="28"/>
        </w:rPr>
        <w:t xml:space="preserve">гимназии. График приёма пищи находится </w:t>
      </w:r>
      <w:r w:rsidRPr="00FC6742">
        <w:rPr>
          <w:color w:val="auto"/>
          <w:sz w:val="28"/>
          <w:szCs w:val="28"/>
        </w:rPr>
        <w:t xml:space="preserve">на стенде в обеденном зале столовой. В </w:t>
      </w:r>
      <w:r w:rsidR="00FC6742" w:rsidRPr="00FC6742">
        <w:rPr>
          <w:color w:val="auto"/>
          <w:sz w:val="28"/>
          <w:szCs w:val="28"/>
        </w:rPr>
        <w:t>гимназии</w:t>
      </w:r>
      <w:r w:rsidRPr="00FC6742">
        <w:rPr>
          <w:color w:val="auto"/>
          <w:sz w:val="28"/>
          <w:szCs w:val="28"/>
        </w:rPr>
        <w:t xml:space="preserve"> </w:t>
      </w:r>
      <w:r w:rsidR="00FC6742" w:rsidRPr="00FC6742">
        <w:rPr>
          <w:color w:val="auto"/>
          <w:sz w:val="28"/>
          <w:szCs w:val="28"/>
        </w:rPr>
        <w:t>имеется</w:t>
      </w:r>
      <w:r w:rsidRPr="00FC6742">
        <w:rPr>
          <w:color w:val="auto"/>
          <w:sz w:val="28"/>
          <w:szCs w:val="28"/>
        </w:rPr>
        <w:t xml:space="preserve"> график дежурства классов </w:t>
      </w:r>
      <w:r w:rsidR="00FC6742" w:rsidRPr="00FC6742">
        <w:rPr>
          <w:color w:val="auto"/>
          <w:sz w:val="28"/>
          <w:szCs w:val="28"/>
        </w:rPr>
        <w:t xml:space="preserve"> </w:t>
      </w:r>
      <w:r w:rsidRPr="00FC6742">
        <w:rPr>
          <w:color w:val="auto"/>
          <w:sz w:val="28"/>
          <w:szCs w:val="28"/>
        </w:rPr>
        <w:t xml:space="preserve"> и учителей в столовой. Чи</w:t>
      </w:r>
      <w:r w:rsidR="00FC6742" w:rsidRPr="00FC6742">
        <w:rPr>
          <w:color w:val="auto"/>
          <w:sz w:val="28"/>
          <w:szCs w:val="28"/>
        </w:rPr>
        <w:t>сло посадочных мест в столовой-75</w:t>
      </w:r>
      <w:r w:rsidRPr="00FC6742">
        <w:rPr>
          <w:color w:val="auto"/>
          <w:sz w:val="28"/>
          <w:szCs w:val="28"/>
        </w:rPr>
        <w:t>. Столовая оснащена необходимым производственным оборудованием. Санитарное состояние соответствует санитарным нормам. Ежедневно вед</w:t>
      </w:r>
      <w:r w:rsidR="00FC6742" w:rsidRPr="00FC6742">
        <w:rPr>
          <w:color w:val="auto"/>
          <w:sz w:val="28"/>
          <w:szCs w:val="28"/>
        </w:rPr>
        <w:t>у</w:t>
      </w:r>
      <w:r w:rsidRPr="00FC6742">
        <w:rPr>
          <w:color w:val="auto"/>
          <w:sz w:val="28"/>
          <w:szCs w:val="28"/>
        </w:rPr>
        <w:t>тся</w:t>
      </w:r>
      <w:r w:rsidR="00FC6742" w:rsidRPr="00FC6742">
        <w:rPr>
          <w:color w:val="auto"/>
          <w:sz w:val="28"/>
          <w:szCs w:val="28"/>
        </w:rPr>
        <w:t>:</w:t>
      </w:r>
      <w:r w:rsidRPr="00FC6742">
        <w:rPr>
          <w:color w:val="auto"/>
          <w:sz w:val="28"/>
          <w:szCs w:val="28"/>
        </w:rPr>
        <w:t xml:space="preserve"> бракеражные журналы, медицинские книжки персонала пищеблока соответствуют требованиям нормативных документов. В обеденном зале имеется стенд, на котором размещено: меню, график дежурства по столовой, график приёма пищи, инфо</w:t>
      </w:r>
      <w:r w:rsidR="00BD7156">
        <w:rPr>
          <w:color w:val="auto"/>
          <w:sz w:val="28"/>
          <w:szCs w:val="28"/>
        </w:rPr>
        <w:t>р</w:t>
      </w:r>
      <w:r w:rsidRPr="00FC6742">
        <w:rPr>
          <w:color w:val="auto"/>
          <w:sz w:val="28"/>
          <w:szCs w:val="28"/>
        </w:rPr>
        <w:t>мация о правильном питании</w:t>
      </w:r>
      <w:r w:rsidR="00FC6742" w:rsidRPr="00FC6742">
        <w:rPr>
          <w:color w:val="auto"/>
          <w:sz w:val="28"/>
          <w:szCs w:val="28"/>
        </w:rPr>
        <w:t>.</w:t>
      </w:r>
    </w:p>
    <w:p w:rsidR="00B41FA2" w:rsidRPr="00EE6D9F" w:rsidRDefault="00B41FA2" w:rsidP="00CB010A">
      <w:pPr>
        <w:spacing w:after="0" w:line="240" w:lineRule="auto"/>
        <w:ind w:left="0" w:right="1417" w:firstLine="0"/>
        <w:rPr>
          <w:color w:val="auto"/>
          <w:sz w:val="28"/>
          <w:szCs w:val="28"/>
        </w:rPr>
      </w:pPr>
    </w:p>
    <w:p w:rsidR="007F0351" w:rsidRPr="00EE6D9F" w:rsidRDefault="00C87B34" w:rsidP="00565F22">
      <w:pPr>
        <w:tabs>
          <w:tab w:val="num" w:pos="0"/>
        </w:tabs>
        <w:ind w:right="-10" w:hanging="360"/>
        <w:jc w:val="left"/>
        <w:rPr>
          <w:b/>
          <w:color w:val="auto"/>
          <w:sz w:val="28"/>
          <w:szCs w:val="28"/>
        </w:rPr>
      </w:pPr>
      <w:r w:rsidRPr="00EE6D9F">
        <w:rPr>
          <w:b/>
          <w:color w:val="auto"/>
          <w:sz w:val="28"/>
          <w:szCs w:val="28"/>
        </w:rPr>
        <w:t>2.</w:t>
      </w:r>
      <w:r w:rsidR="007F0351" w:rsidRPr="00EE6D9F">
        <w:rPr>
          <w:b/>
          <w:color w:val="auto"/>
          <w:sz w:val="28"/>
          <w:szCs w:val="28"/>
        </w:rPr>
        <w:t xml:space="preserve"> </w:t>
      </w:r>
      <w:r w:rsidR="00ED3680" w:rsidRPr="00EE6D9F">
        <w:rPr>
          <w:b/>
          <w:color w:val="auto"/>
          <w:sz w:val="28"/>
          <w:szCs w:val="28"/>
        </w:rPr>
        <w:t>Анализ</w:t>
      </w:r>
      <w:r w:rsidR="007F0351" w:rsidRPr="00EE6D9F">
        <w:rPr>
          <w:b/>
          <w:color w:val="auto"/>
          <w:sz w:val="28"/>
          <w:szCs w:val="28"/>
        </w:rPr>
        <w:t xml:space="preserve"> показателей деятельности</w:t>
      </w:r>
      <w:r w:rsidR="00ED3680" w:rsidRPr="00EE6D9F">
        <w:rPr>
          <w:b/>
          <w:color w:val="auto"/>
          <w:sz w:val="28"/>
          <w:szCs w:val="28"/>
        </w:rPr>
        <w:t xml:space="preserve"> организации, подлежащей самообследованию</w:t>
      </w:r>
    </w:p>
    <w:p w:rsidR="007F0351" w:rsidRPr="00EE6D9F" w:rsidRDefault="007F0351" w:rsidP="00A23561">
      <w:pPr>
        <w:tabs>
          <w:tab w:val="num" w:pos="0"/>
        </w:tabs>
        <w:ind w:right="-10" w:hanging="360"/>
        <w:jc w:val="left"/>
        <w:rPr>
          <w:color w:val="auto"/>
          <w:sz w:val="28"/>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53"/>
        <w:gridCol w:w="6946"/>
        <w:gridCol w:w="2551"/>
      </w:tblGrid>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7A5A05">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 xml:space="preserve">№ </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Показатели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Единица измерения</w:t>
            </w:r>
          </w:p>
        </w:tc>
      </w:tr>
      <w:tr w:rsidR="007F0351" w:rsidRPr="00EE6D9F" w:rsidTr="008702F1">
        <w:tc>
          <w:tcPr>
            <w:tcW w:w="104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2F2489">
            <w:pPr>
              <w:autoSpaceDE w:val="0"/>
              <w:autoSpaceDN w:val="0"/>
              <w:adjustRightInd w:val="0"/>
              <w:spacing w:after="0" w:line="240" w:lineRule="auto"/>
              <w:ind w:left="0" w:right="0" w:firstLine="0"/>
              <w:jc w:val="center"/>
              <w:outlineLvl w:val="1"/>
              <w:rPr>
                <w:b/>
                <w:color w:val="auto"/>
                <w:sz w:val="28"/>
                <w:szCs w:val="28"/>
                <w:lang w:eastAsia="en-US"/>
              </w:rPr>
            </w:pPr>
            <w:r w:rsidRPr="00EE6D9F">
              <w:rPr>
                <w:b/>
                <w:color w:val="auto"/>
                <w:sz w:val="28"/>
                <w:szCs w:val="28"/>
                <w:lang w:eastAsia="en-US"/>
              </w:rPr>
              <w:t>1.Образовательная деятельность</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w:t>
            </w:r>
            <w:r w:rsidR="00ED3680" w:rsidRPr="00EE6D9F">
              <w:rPr>
                <w:color w:val="auto"/>
                <w:sz w:val="28"/>
                <w:szCs w:val="28"/>
                <w:lang w:eastAsia="en-US"/>
              </w:rPr>
              <w:t>7</w:t>
            </w:r>
            <w:r w:rsidRPr="00EE6D9F">
              <w:rPr>
                <w:color w:val="auto"/>
                <w:sz w:val="28"/>
                <w:szCs w:val="28"/>
                <w:lang w:eastAsia="en-US"/>
              </w:rPr>
              <w:t>.1</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Общая численность учащихся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5159D7" w:rsidP="00ED3680">
            <w:pPr>
              <w:autoSpaceDE w:val="0"/>
              <w:autoSpaceDN w:val="0"/>
              <w:adjustRightInd w:val="0"/>
              <w:spacing w:after="0" w:line="240" w:lineRule="auto"/>
              <w:ind w:left="0" w:right="0" w:firstLine="0"/>
              <w:jc w:val="center"/>
              <w:rPr>
                <w:color w:val="auto"/>
                <w:sz w:val="28"/>
                <w:szCs w:val="28"/>
                <w:lang w:eastAsia="en-US"/>
              </w:rPr>
            </w:pPr>
            <w:r>
              <w:rPr>
                <w:color w:val="auto"/>
                <w:sz w:val="28"/>
                <w:szCs w:val="28"/>
                <w:lang w:eastAsia="en-US"/>
              </w:rPr>
              <w:t>203</w:t>
            </w:r>
            <w:r w:rsidR="007F0351" w:rsidRPr="00EE6D9F">
              <w:rPr>
                <w:color w:val="auto"/>
                <w:sz w:val="28"/>
                <w:szCs w:val="28"/>
                <w:lang w:eastAsia="en-US"/>
              </w:rPr>
              <w:t xml:space="preserve"> человек</w:t>
            </w:r>
            <w:r w:rsidR="00ED3680" w:rsidRPr="00EE6D9F">
              <w:rPr>
                <w:color w:val="auto"/>
                <w:sz w:val="28"/>
                <w:szCs w:val="28"/>
                <w:lang w:eastAsia="en-US"/>
              </w:rPr>
              <w:t>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 учащихся по образовательной программе начального общего образования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5159D7" w:rsidP="00DA7B4A">
            <w:pPr>
              <w:autoSpaceDE w:val="0"/>
              <w:autoSpaceDN w:val="0"/>
              <w:adjustRightInd w:val="0"/>
              <w:spacing w:after="0" w:line="240" w:lineRule="auto"/>
              <w:ind w:left="0" w:right="0" w:firstLine="0"/>
              <w:jc w:val="center"/>
              <w:rPr>
                <w:color w:val="auto"/>
                <w:sz w:val="28"/>
                <w:szCs w:val="28"/>
                <w:lang w:eastAsia="en-US"/>
              </w:rPr>
            </w:pPr>
            <w:r>
              <w:rPr>
                <w:color w:val="auto"/>
                <w:sz w:val="28"/>
                <w:szCs w:val="28"/>
                <w:lang w:eastAsia="en-US"/>
              </w:rPr>
              <w:t>91</w:t>
            </w:r>
            <w:r w:rsidR="007F0351" w:rsidRPr="00EE6D9F">
              <w:rPr>
                <w:color w:val="auto"/>
                <w:sz w:val="28"/>
                <w:szCs w:val="28"/>
                <w:lang w:eastAsia="en-US"/>
              </w:rPr>
              <w:t xml:space="preserve"> человек</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1.3</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 учащихся по образовательной программе основного общего образования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DA7B4A" w:rsidP="005159D7">
            <w:pPr>
              <w:autoSpaceDE w:val="0"/>
              <w:autoSpaceDN w:val="0"/>
              <w:adjustRightInd w:val="0"/>
              <w:spacing w:after="0" w:line="240" w:lineRule="auto"/>
              <w:ind w:left="0" w:right="0" w:firstLine="0"/>
              <w:jc w:val="center"/>
              <w:rPr>
                <w:color w:val="auto"/>
                <w:sz w:val="28"/>
                <w:szCs w:val="28"/>
                <w:lang w:eastAsia="en-US"/>
              </w:rPr>
            </w:pPr>
            <w:r>
              <w:rPr>
                <w:color w:val="auto"/>
                <w:sz w:val="28"/>
                <w:szCs w:val="28"/>
                <w:lang w:eastAsia="en-US"/>
              </w:rPr>
              <w:t>8</w:t>
            </w:r>
            <w:r w:rsidR="005159D7">
              <w:rPr>
                <w:color w:val="auto"/>
                <w:sz w:val="28"/>
                <w:szCs w:val="28"/>
                <w:lang w:eastAsia="en-US"/>
              </w:rPr>
              <w:t>2</w:t>
            </w:r>
            <w:r w:rsidR="007F0351" w:rsidRPr="00EE6D9F">
              <w:rPr>
                <w:color w:val="auto"/>
                <w:sz w:val="28"/>
                <w:szCs w:val="28"/>
                <w:lang w:eastAsia="en-US"/>
              </w:rPr>
              <w:t xml:space="preserve"> человек</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1.4</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 учащихся по образовательной программе среднего общего образования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5159D7" w:rsidP="00E470DB">
            <w:pPr>
              <w:autoSpaceDE w:val="0"/>
              <w:autoSpaceDN w:val="0"/>
              <w:adjustRightInd w:val="0"/>
              <w:spacing w:after="0" w:line="240" w:lineRule="auto"/>
              <w:ind w:left="0" w:right="0" w:firstLine="0"/>
              <w:jc w:val="center"/>
              <w:rPr>
                <w:color w:val="auto"/>
                <w:sz w:val="28"/>
                <w:szCs w:val="28"/>
                <w:lang w:eastAsia="en-US"/>
              </w:rPr>
            </w:pPr>
            <w:r>
              <w:rPr>
                <w:color w:val="auto"/>
                <w:sz w:val="28"/>
                <w:szCs w:val="28"/>
                <w:lang w:eastAsia="en-US"/>
              </w:rPr>
              <w:t xml:space="preserve">30 </w:t>
            </w:r>
            <w:bookmarkStart w:id="0" w:name="_GoBack"/>
            <w:bookmarkEnd w:id="0"/>
            <w:r w:rsidR="007F0351" w:rsidRPr="00EE6D9F">
              <w:rPr>
                <w:color w:val="auto"/>
                <w:sz w:val="28"/>
                <w:szCs w:val="28"/>
                <w:lang w:eastAsia="en-US"/>
              </w:rPr>
              <w:t xml:space="preserve"> человек</w:t>
            </w:r>
            <w:r w:rsidR="008D70AF" w:rsidRPr="00EE6D9F">
              <w:rPr>
                <w:color w:val="auto"/>
                <w:sz w:val="28"/>
                <w:szCs w:val="28"/>
                <w:lang w:eastAsia="en-US"/>
              </w:rPr>
              <w:t>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1.5</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7C1D09" w:rsidP="007C1D09">
            <w:pPr>
              <w:autoSpaceDE w:val="0"/>
              <w:autoSpaceDN w:val="0"/>
              <w:adjustRightInd w:val="0"/>
              <w:spacing w:after="0" w:line="240" w:lineRule="auto"/>
              <w:ind w:left="0" w:right="0" w:firstLine="0"/>
              <w:jc w:val="center"/>
              <w:rPr>
                <w:color w:val="FF0000"/>
                <w:sz w:val="28"/>
                <w:szCs w:val="28"/>
                <w:lang w:eastAsia="en-US"/>
              </w:rPr>
            </w:pPr>
            <w:r w:rsidRPr="00111886">
              <w:rPr>
                <w:color w:val="auto"/>
                <w:sz w:val="28"/>
                <w:szCs w:val="28"/>
                <w:lang w:eastAsia="en-US"/>
              </w:rPr>
              <w:t>125 человек</w:t>
            </w:r>
            <w:r w:rsidR="00697F4A" w:rsidRPr="00111886">
              <w:rPr>
                <w:color w:val="auto"/>
                <w:sz w:val="28"/>
                <w:szCs w:val="28"/>
                <w:lang w:eastAsia="en-US"/>
              </w:rPr>
              <w:t>/</w:t>
            </w:r>
            <w:r w:rsidRPr="00111886">
              <w:rPr>
                <w:color w:val="auto"/>
                <w:sz w:val="28"/>
                <w:szCs w:val="28"/>
                <w:lang w:eastAsia="en-US"/>
              </w:rPr>
              <w:t>69</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1.6</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Средний балл государственной итоговой аттестации выпускников 9 класса по русскому языку</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7F0351" w:rsidP="008D70AF">
            <w:pPr>
              <w:autoSpaceDE w:val="0"/>
              <w:autoSpaceDN w:val="0"/>
              <w:adjustRightInd w:val="0"/>
              <w:spacing w:after="0" w:line="240" w:lineRule="auto"/>
              <w:ind w:left="0" w:right="0" w:firstLine="0"/>
              <w:jc w:val="center"/>
              <w:rPr>
                <w:color w:val="FF0000"/>
                <w:sz w:val="28"/>
                <w:szCs w:val="28"/>
                <w:lang w:eastAsia="en-US"/>
              </w:rPr>
            </w:pP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1.7</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Средний балл государственной итоговой аттестации выпускников 9 класса по математике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7F0351" w:rsidP="00674B4E">
            <w:pPr>
              <w:autoSpaceDE w:val="0"/>
              <w:autoSpaceDN w:val="0"/>
              <w:adjustRightInd w:val="0"/>
              <w:spacing w:after="0" w:line="240" w:lineRule="auto"/>
              <w:ind w:left="0" w:right="0" w:firstLine="0"/>
              <w:jc w:val="center"/>
              <w:rPr>
                <w:color w:val="FF0000"/>
                <w:sz w:val="28"/>
                <w:szCs w:val="28"/>
                <w:lang w:eastAsia="en-US"/>
              </w:rPr>
            </w:pP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1.8</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Средний балл единого государственного экзамена выпускников 11 класса по русскому языку</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7F0351" w:rsidP="00526889">
            <w:pPr>
              <w:autoSpaceDE w:val="0"/>
              <w:autoSpaceDN w:val="0"/>
              <w:adjustRightInd w:val="0"/>
              <w:spacing w:after="0" w:line="240" w:lineRule="auto"/>
              <w:ind w:left="0" w:right="0" w:firstLine="0"/>
              <w:jc w:val="center"/>
              <w:rPr>
                <w:color w:val="FF0000"/>
                <w:sz w:val="28"/>
                <w:szCs w:val="28"/>
                <w:lang w:eastAsia="en-US"/>
              </w:rPr>
            </w:pP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1.9</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Средний балл единого государственного экзамена выпускников 11 класса по математике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7F0351" w:rsidP="00A92CCF">
            <w:pPr>
              <w:autoSpaceDE w:val="0"/>
              <w:autoSpaceDN w:val="0"/>
              <w:adjustRightInd w:val="0"/>
              <w:spacing w:after="0" w:line="240" w:lineRule="auto"/>
              <w:ind w:left="0" w:right="0" w:firstLine="0"/>
              <w:jc w:val="center"/>
              <w:rPr>
                <w:color w:val="FF0000"/>
                <w:sz w:val="28"/>
                <w:szCs w:val="28"/>
                <w:lang w:eastAsia="en-US"/>
              </w:rPr>
            </w:pP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1.10</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7F0351" w:rsidP="00674B4E">
            <w:pPr>
              <w:autoSpaceDE w:val="0"/>
              <w:autoSpaceDN w:val="0"/>
              <w:adjustRightInd w:val="0"/>
              <w:spacing w:after="0" w:line="240" w:lineRule="auto"/>
              <w:ind w:left="0" w:right="0" w:firstLine="0"/>
              <w:jc w:val="center"/>
              <w:rPr>
                <w:color w:val="FF0000"/>
                <w:sz w:val="28"/>
                <w:szCs w:val="28"/>
                <w:lang w:eastAsia="en-US"/>
              </w:rPr>
            </w:pP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1.11</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7F0351" w:rsidP="00674B4E">
            <w:pPr>
              <w:autoSpaceDE w:val="0"/>
              <w:autoSpaceDN w:val="0"/>
              <w:adjustRightInd w:val="0"/>
              <w:spacing w:after="0" w:line="240" w:lineRule="auto"/>
              <w:ind w:left="0" w:right="0" w:firstLine="0"/>
              <w:jc w:val="center"/>
              <w:rPr>
                <w:color w:val="FF0000"/>
                <w:sz w:val="28"/>
                <w:szCs w:val="28"/>
                <w:lang w:eastAsia="en-US"/>
              </w:rPr>
            </w:pP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1.12</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 xml:space="preserve">Численность/удельный вес численности выпускников 11 класса, получивших результаты ниже </w:t>
            </w:r>
            <w:r w:rsidRPr="00EE6D9F">
              <w:rPr>
                <w:color w:val="auto"/>
                <w:sz w:val="28"/>
                <w:szCs w:val="28"/>
                <w:lang w:eastAsia="en-US"/>
              </w:rPr>
              <w:lastRenderedPageBreak/>
              <w:t>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940D3C"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lastRenderedPageBreak/>
              <w:t>0</w:t>
            </w:r>
            <w:r w:rsidR="007F0351" w:rsidRPr="00EE6D9F">
              <w:rPr>
                <w:color w:val="auto"/>
                <w:sz w:val="28"/>
                <w:szCs w:val="28"/>
                <w:lang w:eastAsia="en-US"/>
              </w:rPr>
              <w:t xml:space="preserve"> человек/0%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lastRenderedPageBreak/>
              <w:t>1.13</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p w:rsidR="006C07DB" w:rsidRPr="00EE6D9F" w:rsidRDefault="006C07DB" w:rsidP="00674B4E">
            <w:pPr>
              <w:autoSpaceDE w:val="0"/>
              <w:autoSpaceDN w:val="0"/>
              <w:adjustRightInd w:val="0"/>
              <w:spacing w:after="0" w:line="240" w:lineRule="auto"/>
              <w:ind w:left="0" w:right="0" w:firstLine="0"/>
              <w:jc w:val="left"/>
              <w:rPr>
                <w:color w:val="auto"/>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0 человек/0%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1.14</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0 человек/0%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1.15</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0 человек/0%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1.16</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FF0000"/>
                <w:sz w:val="28"/>
                <w:szCs w:val="28"/>
                <w:lang w:eastAsia="en-US"/>
              </w:rPr>
            </w:pPr>
            <w:r w:rsidRPr="00EE6D9F">
              <w:rPr>
                <w:color w:val="auto"/>
                <w:sz w:val="28"/>
                <w:szCs w:val="28"/>
                <w:lang w:eastAsia="en-US"/>
              </w:rPr>
              <w:t>Численность/удельный вес численности выпускников</w:t>
            </w:r>
            <w:r w:rsidR="00562394" w:rsidRPr="00EE6D9F">
              <w:rPr>
                <w:color w:val="auto"/>
                <w:sz w:val="28"/>
                <w:szCs w:val="28"/>
                <w:lang w:eastAsia="en-US"/>
              </w:rPr>
              <w:t xml:space="preserve"> </w:t>
            </w:r>
            <w:r w:rsidRPr="00EE6D9F">
              <w:rPr>
                <w:color w:val="auto"/>
                <w:sz w:val="28"/>
                <w:szCs w:val="28"/>
                <w:lang w:eastAsia="en-US"/>
              </w:rPr>
              <w:t xml:space="preserve"> 9 класса, получивших аттестаты об основном общем образовании с отличием, в общей численности выпускников 9 класса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111886" w:rsidP="00111886">
            <w:pPr>
              <w:autoSpaceDE w:val="0"/>
              <w:autoSpaceDN w:val="0"/>
              <w:adjustRightInd w:val="0"/>
              <w:spacing w:after="0" w:line="240" w:lineRule="auto"/>
              <w:ind w:left="0" w:right="0" w:firstLine="0"/>
              <w:jc w:val="center"/>
              <w:rPr>
                <w:color w:val="FF0000"/>
                <w:sz w:val="28"/>
                <w:szCs w:val="28"/>
                <w:lang w:eastAsia="en-US"/>
              </w:rPr>
            </w:pPr>
            <w:r w:rsidRPr="00111886">
              <w:rPr>
                <w:color w:val="auto"/>
                <w:sz w:val="28"/>
                <w:szCs w:val="28"/>
                <w:lang w:eastAsia="en-US"/>
              </w:rPr>
              <w:t>6</w:t>
            </w:r>
            <w:r w:rsidR="00C4509F" w:rsidRPr="00111886">
              <w:rPr>
                <w:color w:val="auto"/>
                <w:sz w:val="28"/>
                <w:szCs w:val="28"/>
                <w:lang w:eastAsia="en-US"/>
              </w:rPr>
              <w:t xml:space="preserve"> </w:t>
            </w:r>
            <w:r w:rsidRPr="00111886">
              <w:rPr>
                <w:color w:val="auto"/>
                <w:sz w:val="28"/>
                <w:szCs w:val="28"/>
                <w:lang w:eastAsia="en-US"/>
              </w:rPr>
              <w:t>человек</w:t>
            </w:r>
            <w:r w:rsidR="005F3702" w:rsidRPr="00111886">
              <w:rPr>
                <w:color w:val="auto"/>
                <w:sz w:val="28"/>
                <w:szCs w:val="28"/>
                <w:lang w:eastAsia="en-US"/>
              </w:rPr>
              <w:t>/</w:t>
            </w:r>
            <w:r w:rsidRPr="00111886">
              <w:rPr>
                <w:color w:val="auto"/>
                <w:sz w:val="28"/>
                <w:szCs w:val="28"/>
                <w:lang w:eastAsia="en-US"/>
              </w:rPr>
              <w:t>35</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1.17</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FF0000"/>
                <w:sz w:val="28"/>
                <w:szCs w:val="28"/>
                <w:lang w:eastAsia="en-US"/>
              </w:rPr>
            </w:pPr>
            <w:r w:rsidRPr="00EE6D9F">
              <w:rPr>
                <w:color w:val="auto"/>
                <w:sz w:val="28"/>
                <w:szCs w:val="28"/>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111886" w:rsidP="00111886">
            <w:pPr>
              <w:autoSpaceDE w:val="0"/>
              <w:autoSpaceDN w:val="0"/>
              <w:adjustRightInd w:val="0"/>
              <w:spacing w:after="0" w:line="240" w:lineRule="auto"/>
              <w:ind w:left="0" w:right="0" w:firstLine="0"/>
              <w:jc w:val="center"/>
              <w:rPr>
                <w:color w:val="FF0000"/>
                <w:sz w:val="28"/>
                <w:szCs w:val="28"/>
                <w:lang w:eastAsia="en-US"/>
              </w:rPr>
            </w:pPr>
            <w:r w:rsidRPr="00111886">
              <w:rPr>
                <w:color w:val="auto"/>
                <w:sz w:val="28"/>
                <w:szCs w:val="28"/>
                <w:lang w:eastAsia="en-US"/>
              </w:rPr>
              <w:t>5</w:t>
            </w:r>
            <w:r w:rsidR="007F0351" w:rsidRPr="00111886">
              <w:rPr>
                <w:color w:val="auto"/>
                <w:sz w:val="28"/>
                <w:szCs w:val="28"/>
                <w:lang w:eastAsia="en-US"/>
              </w:rPr>
              <w:t xml:space="preserve"> человек</w:t>
            </w:r>
            <w:r w:rsidR="00C4509F" w:rsidRPr="00111886">
              <w:rPr>
                <w:color w:val="auto"/>
                <w:sz w:val="28"/>
                <w:szCs w:val="28"/>
                <w:lang w:eastAsia="en-US"/>
              </w:rPr>
              <w:t>а</w:t>
            </w:r>
            <w:r w:rsidR="007F0351" w:rsidRPr="00111886">
              <w:rPr>
                <w:color w:val="auto"/>
                <w:sz w:val="28"/>
                <w:szCs w:val="28"/>
                <w:lang w:eastAsia="en-US"/>
              </w:rPr>
              <w:t>/</w:t>
            </w:r>
            <w:r w:rsidRPr="00111886">
              <w:rPr>
                <w:color w:val="auto"/>
                <w:sz w:val="28"/>
                <w:szCs w:val="28"/>
                <w:lang w:eastAsia="en-US"/>
              </w:rPr>
              <w:t>33</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1.18</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0C79B8" w:rsidP="00562394">
            <w:pPr>
              <w:autoSpaceDE w:val="0"/>
              <w:autoSpaceDN w:val="0"/>
              <w:adjustRightInd w:val="0"/>
              <w:spacing w:after="0" w:line="240" w:lineRule="auto"/>
              <w:ind w:left="0" w:right="0" w:firstLine="0"/>
              <w:jc w:val="center"/>
              <w:rPr>
                <w:color w:val="FF0000"/>
                <w:sz w:val="28"/>
                <w:szCs w:val="28"/>
                <w:lang w:eastAsia="en-US"/>
              </w:rPr>
            </w:pPr>
            <w:r w:rsidRPr="00111886">
              <w:rPr>
                <w:color w:val="auto"/>
                <w:sz w:val="28"/>
                <w:szCs w:val="28"/>
                <w:lang w:eastAsia="en-US"/>
              </w:rPr>
              <w:t>1</w:t>
            </w:r>
            <w:r w:rsidR="00562394" w:rsidRPr="00111886">
              <w:rPr>
                <w:color w:val="auto"/>
                <w:sz w:val="28"/>
                <w:szCs w:val="28"/>
                <w:lang w:eastAsia="en-US"/>
              </w:rPr>
              <w:t>80</w:t>
            </w:r>
            <w:r w:rsidR="00E71EC7" w:rsidRPr="00111886">
              <w:rPr>
                <w:color w:val="auto"/>
                <w:sz w:val="28"/>
                <w:szCs w:val="28"/>
                <w:lang w:eastAsia="en-US"/>
              </w:rPr>
              <w:t xml:space="preserve"> человек/</w:t>
            </w:r>
            <w:r w:rsidR="00562394" w:rsidRPr="00111886">
              <w:rPr>
                <w:color w:val="auto"/>
                <w:sz w:val="28"/>
                <w:szCs w:val="28"/>
                <w:lang w:eastAsia="en-US"/>
              </w:rPr>
              <w:t>89</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1.19</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562394" w:rsidP="00562394">
            <w:pPr>
              <w:autoSpaceDE w:val="0"/>
              <w:autoSpaceDN w:val="0"/>
              <w:adjustRightInd w:val="0"/>
              <w:spacing w:after="0" w:line="240" w:lineRule="auto"/>
              <w:ind w:left="0" w:right="0" w:firstLine="0"/>
              <w:jc w:val="center"/>
              <w:rPr>
                <w:color w:val="FF0000"/>
                <w:sz w:val="28"/>
                <w:szCs w:val="28"/>
                <w:lang w:eastAsia="en-US"/>
              </w:rPr>
            </w:pPr>
            <w:r w:rsidRPr="00111886">
              <w:rPr>
                <w:color w:val="auto"/>
                <w:sz w:val="28"/>
                <w:szCs w:val="28"/>
                <w:lang w:eastAsia="en-US"/>
              </w:rPr>
              <w:t>112</w:t>
            </w:r>
            <w:r w:rsidR="00E71EC7" w:rsidRPr="00111886">
              <w:rPr>
                <w:color w:val="auto"/>
                <w:sz w:val="28"/>
                <w:szCs w:val="28"/>
                <w:lang w:eastAsia="en-US"/>
              </w:rPr>
              <w:t xml:space="preserve"> человек/ </w:t>
            </w:r>
            <w:r w:rsidRPr="00111886">
              <w:rPr>
                <w:color w:val="auto"/>
                <w:sz w:val="28"/>
                <w:szCs w:val="28"/>
                <w:lang w:eastAsia="en-US"/>
              </w:rPr>
              <w:t>55</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1.19.1</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Регионального уровня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401562" w:rsidP="00B07786">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2</w:t>
            </w:r>
            <w:r w:rsidR="00B07786" w:rsidRPr="00111886">
              <w:rPr>
                <w:color w:val="auto"/>
                <w:sz w:val="28"/>
                <w:szCs w:val="28"/>
                <w:lang w:eastAsia="en-US"/>
              </w:rPr>
              <w:t>8</w:t>
            </w:r>
            <w:r w:rsidR="007F0351" w:rsidRPr="00111886">
              <w:rPr>
                <w:color w:val="auto"/>
                <w:sz w:val="28"/>
                <w:szCs w:val="28"/>
                <w:lang w:eastAsia="en-US"/>
              </w:rPr>
              <w:t xml:space="preserve"> человек/</w:t>
            </w:r>
            <w:r w:rsidR="00B07786" w:rsidRPr="00111886">
              <w:rPr>
                <w:color w:val="auto"/>
                <w:sz w:val="28"/>
                <w:szCs w:val="28"/>
                <w:lang w:eastAsia="en-US"/>
              </w:rPr>
              <w:t>14</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1.19.2</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Федерального уровня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B07786" w:rsidP="00B07786">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50</w:t>
            </w:r>
            <w:r w:rsidR="0045315D" w:rsidRPr="00111886">
              <w:rPr>
                <w:color w:val="auto"/>
                <w:sz w:val="28"/>
                <w:szCs w:val="28"/>
                <w:lang w:eastAsia="en-US"/>
              </w:rPr>
              <w:t xml:space="preserve"> человек/</w:t>
            </w:r>
            <w:r w:rsidRPr="00111886">
              <w:rPr>
                <w:color w:val="auto"/>
                <w:sz w:val="28"/>
                <w:szCs w:val="28"/>
                <w:lang w:eastAsia="en-US"/>
              </w:rPr>
              <w:t>25</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1.19.3</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Международного уровня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B07786" w:rsidP="00B07786">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34</w:t>
            </w:r>
            <w:r w:rsidR="0045315D" w:rsidRPr="00111886">
              <w:rPr>
                <w:color w:val="auto"/>
                <w:sz w:val="28"/>
                <w:szCs w:val="28"/>
                <w:lang w:eastAsia="en-US"/>
              </w:rPr>
              <w:t xml:space="preserve"> человек</w:t>
            </w:r>
            <w:r w:rsidRPr="00111886">
              <w:rPr>
                <w:color w:val="auto"/>
                <w:sz w:val="28"/>
                <w:szCs w:val="28"/>
                <w:lang w:eastAsia="en-US"/>
              </w:rPr>
              <w:t>а</w:t>
            </w:r>
            <w:r w:rsidR="0045315D" w:rsidRPr="00111886">
              <w:rPr>
                <w:color w:val="auto"/>
                <w:sz w:val="28"/>
                <w:szCs w:val="28"/>
                <w:lang w:eastAsia="en-US"/>
              </w:rPr>
              <w:t>/</w:t>
            </w:r>
            <w:r w:rsidRPr="00111886">
              <w:rPr>
                <w:color w:val="auto"/>
                <w:sz w:val="28"/>
                <w:szCs w:val="28"/>
                <w:lang w:eastAsia="en-US"/>
              </w:rPr>
              <w:t>17</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1.20</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w:t>
            </w:r>
            <w:r w:rsidRPr="00EE6D9F">
              <w:rPr>
                <w:color w:val="auto"/>
                <w:sz w:val="28"/>
                <w:szCs w:val="28"/>
                <w:lang w:eastAsia="en-US"/>
              </w:rPr>
              <w:lastRenderedPageBreak/>
              <w:t>учащихся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3D42C2" w:rsidP="003D42C2">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lastRenderedPageBreak/>
              <w:t>0</w:t>
            </w:r>
            <w:r w:rsidR="007F0351" w:rsidRPr="00111886">
              <w:rPr>
                <w:color w:val="auto"/>
                <w:sz w:val="28"/>
                <w:szCs w:val="28"/>
                <w:lang w:eastAsia="en-US"/>
              </w:rPr>
              <w:t xml:space="preserve"> человек/ </w:t>
            </w:r>
            <w:r w:rsidRPr="00111886">
              <w:rPr>
                <w:color w:val="auto"/>
                <w:sz w:val="28"/>
                <w:szCs w:val="28"/>
                <w:lang w:eastAsia="en-US"/>
              </w:rPr>
              <w:t>0</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lastRenderedPageBreak/>
              <w:t>1.21</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3D42C2" w:rsidP="003D42C2">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0</w:t>
            </w:r>
            <w:r w:rsidR="007F0351" w:rsidRPr="00111886">
              <w:rPr>
                <w:color w:val="auto"/>
                <w:sz w:val="28"/>
                <w:szCs w:val="28"/>
                <w:lang w:eastAsia="en-US"/>
              </w:rPr>
              <w:t>человек/</w:t>
            </w:r>
            <w:r w:rsidRPr="00111886">
              <w:rPr>
                <w:color w:val="auto"/>
                <w:sz w:val="28"/>
                <w:szCs w:val="28"/>
                <w:lang w:eastAsia="en-US"/>
              </w:rPr>
              <w:t>0</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1.22</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7F0351" w:rsidP="00674B4E">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0 человек/0%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1.23</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7F0351" w:rsidP="00674B4E">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0 человек/0%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1.24</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Общая численность педагогических работников,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7C1D09" w:rsidP="003F6E2C">
            <w:pPr>
              <w:autoSpaceDE w:val="0"/>
              <w:autoSpaceDN w:val="0"/>
              <w:adjustRightInd w:val="0"/>
              <w:spacing w:after="0" w:line="240" w:lineRule="auto"/>
              <w:ind w:left="0" w:right="0" w:firstLine="0"/>
              <w:jc w:val="center"/>
              <w:rPr>
                <w:color w:val="FF0000"/>
                <w:sz w:val="28"/>
                <w:szCs w:val="28"/>
                <w:lang w:eastAsia="en-US"/>
              </w:rPr>
            </w:pPr>
            <w:r w:rsidRPr="00111886">
              <w:rPr>
                <w:color w:val="auto"/>
                <w:sz w:val="28"/>
                <w:szCs w:val="28"/>
                <w:lang w:eastAsia="en-US"/>
              </w:rPr>
              <w:t>34</w:t>
            </w:r>
            <w:r w:rsidR="007F0351" w:rsidRPr="00111886">
              <w:rPr>
                <w:color w:val="auto"/>
                <w:sz w:val="28"/>
                <w:szCs w:val="28"/>
                <w:lang w:eastAsia="en-US"/>
              </w:rPr>
              <w:t xml:space="preserve"> человек</w:t>
            </w:r>
            <w:r w:rsidRPr="00111886">
              <w:rPr>
                <w:color w:val="auto"/>
                <w:sz w:val="28"/>
                <w:szCs w:val="28"/>
                <w:lang w:eastAsia="en-US"/>
              </w:rPr>
              <w:t>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1.25</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7C1D09" w:rsidP="007C1D09">
            <w:pPr>
              <w:autoSpaceDE w:val="0"/>
              <w:autoSpaceDN w:val="0"/>
              <w:adjustRightInd w:val="0"/>
              <w:spacing w:after="0" w:line="240" w:lineRule="auto"/>
              <w:ind w:left="0" w:right="0" w:firstLine="0"/>
              <w:rPr>
                <w:color w:val="auto"/>
                <w:sz w:val="28"/>
                <w:szCs w:val="28"/>
                <w:lang w:eastAsia="en-US"/>
              </w:rPr>
            </w:pPr>
            <w:r w:rsidRPr="00111886">
              <w:rPr>
                <w:color w:val="auto"/>
                <w:sz w:val="28"/>
                <w:szCs w:val="28"/>
                <w:lang w:eastAsia="en-US"/>
              </w:rPr>
              <w:t xml:space="preserve">       34</w:t>
            </w:r>
            <w:r w:rsidR="007F0351" w:rsidRPr="00111886">
              <w:rPr>
                <w:color w:val="auto"/>
                <w:sz w:val="28"/>
                <w:szCs w:val="28"/>
                <w:lang w:eastAsia="en-US"/>
              </w:rPr>
              <w:t>/100%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1.26</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7C1D09" w:rsidP="003F6E2C">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34</w:t>
            </w:r>
            <w:r w:rsidR="007F0351" w:rsidRPr="00111886">
              <w:rPr>
                <w:color w:val="auto"/>
                <w:sz w:val="28"/>
                <w:szCs w:val="28"/>
                <w:lang w:eastAsia="en-US"/>
              </w:rPr>
              <w:t>/100%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1.27</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7F0351" w:rsidP="00674B4E">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0 человек/0%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1.28</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7F0351" w:rsidP="00674B4E">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0 человек/0%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1.29</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111886" w:rsidP="00111886">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13</w:t>
            </w:r>
            <w:r w:rsidR="003F6E2C" w:rsidRPr="00111886">
              <w:rPr>
                <w:color w:val="auto"/>
                <w:sz w:val="28"/>
                <w:szCs w:val="28"/>
                <w:lang w:eastAsia="en-US"/>
              </w:rPr>
              <w:t xml:space="preserve"> </w:t>
            </w:r>
            <w:r w:rsidR="007F0351" w:rsidRPr="00111886">
              <w:rPr>
                <w:color w:val="auto"/>
                <w:sz w:val="28"/>
                <w:szCs w:val="28"/>
                <w:lang w:eastAsia="en-US"/>
              </w:rPr>
              <w:t>человек/</w:t>
            </w:r>
            <w:r w:rsidRPr="00111886">
              <w:rPr>
                <w:color w:val="auto"/>
                <w:sz w:val="28"/>
                <w:szCs w:val="28"/>
                <w:lang w:eastAsia="en-US"/>
              </w:rPr>
              <w:t>38</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1.29.1</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Высшая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111886" w:rsidP="00111886">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6</w:t>
            </w:r>
            <w:r w:rsidR="003F6E2C" w:rsidRPr="00111886">
              <w:rPr>
                <w:color w:val="auto"/>
                <w:sz w:val="28"/>
                <w:szCs w:val="28"/>
                <w:lang w:eastAsia="en-US"/>
              </w:rPr>
              <w:t xml:space="preserve"> </w:t>
            </w:r>
            <w:r w:rsidR="0045315D" w:rsidRPr="00111886">
              <w:rPr>
                <w:color w:val="auto"/>
                <w:sz w:val="28"/>
                <w:szCs w:val="28"/>
                <w:lang w:eastAsia="en-US"/>
              </w:rPr>
              <w:t>человек/</w:t>
            </w:r>
            <w:r w:rsidRPr="00111886">
              <w:rPr>
                <w:color w:val="auto"/>
                <w:sz w:val="28"/>
                <w:szCs w:val="28"/>
                <w:lang w:eastAsia="en-US"/>
              </w:rPr>
              <w:t>17</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1.29.2</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Первая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111886" w:rsidP="00111886">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7</w:t>
            </w:r>
            <w:r w:rsidR="003F6E2C" w:rsidRPr="00111886">
              <w:rPr>
                <w:color w:val="auto"/>
                <w:sz w:val="28"/>
                <w:szCs w:val="28"/>
                <w:lang w:eastAsia="en-US"/>
              </w:rPr>
              <w:t xml:space="preserve"> </w:t>
            </w:r>
            <w:r w:rsidR="0045315D" w:rsidRPr="00111886">
              <w:rPr>
                <w:color w:val="auto"/>
                <w:sz w:val="28"/>
                <w:szCs w:val="28"/>
                <w:lang w:eastAsia="en-US"/>
              </w:rPr>
              <w:t>человек</w:t>
            </w:r>
            <w:r w:rsidR="003F6E2C" w:rsidRPr="00111886">
              <w:rPr>
                <w:color w:val="auto"/>
                <w:sz w:val="28"/>
                <w:szCs w:val="28"/>
                <w:lang w:eastAsia="en-US"/>
              </w:rPr>
              <w:t>/</w:t>
            </w:r>
            <w:r w:rsidRPr="00111886">
              <w:rPr>
                <w:color w:val="auto"/>
                <w:sz w:val="28"/>
                <w:szCs w:val="28"/>
                <w:lang w:eastAsia="en-US"/>
              </w:rPr>
              <w:t>18</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1.30</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 xml:space="preserve">Численность/удельный вес численности педагогических работников в общей численности педагогических </w:t>
            </w:r>
            <w:r w:rsidRPr="00EE6D9F">
              <w:rPr>
                <w:color w:val="auto"/>
                <w:sz w:val="28"/>
                <w:szCs w:val="28"/>
                <w:lang w:eastAsia="en-US"/>
              </w:rPr>
              <w:lastRenderedPageBreak/>
              <w:t>работников, педагогический стаж работы которых составляет:</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7F0351" w:rsidP="00674B4E">
            <w:pPr>
              <w:autoSpaceDE w:val="0"/>
              <w:autoSpaceDN w:val="0"/>
              <w:adjustRightInd w:val="0"/>
              <w:spacing w:after="0" w:line="240" w:lineRule="auto"/>
              <w:ind w:left="0" w:right="0" w:firstLine="0"/>
              <w:jc w:val="center"/>
              <w:rPr>
                <w:color w:val="FF0000"/>
                <w:sz w:val="28"/>
                <w:szCs w:val="28"/>
                <w:lang w:eastAsia="en-US"/>
              </w:rPr>
            </w:pP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lastRenderedPageBreak/>
              <w:t>1.30.1</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До 5 лет</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7C1D09" w:rsidP="007C1D09">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2</w:t>
            </w:r>
            <w:r w:rsidR="007F0351" w:rsidRPr="00111886">
              <w:rPr>
                <w:color w:val="auto"/>
                <w:sz w:val="28"/>
                <w:szCs w:val="28"/>
                <w:lang w:eastAsia="en-US"/>
              </w:rPr>
              <w:t xml:space="preserve"> человека/</w:t>
            </w:r>
            <w:r w:rsidRPr="00111886">
              <w:rPr>
                <w:color w:val="auto"/>
                <w:sz w:val="28"/>
                <w:szCs w:val="28"/>
                <w:lang w:eastAsia="en-US"/>
              </w:rPr>
              <w:t>6</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1.30.2</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Свыше 30 лет</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304A07" w:rsidP="00BD7156">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1</w:t>
            </w:r>
            <w:r w:rsidR="00BD7156" w:rsidRPr="00111886">
              <w:rPr>
                <w:color w:val="auto"/>
                <w:sz w:val="28"/>
                <w:szCs w:val="28"/>
                <w:lang w:eastAsia="en-US"/>
              </w:rPr>
              <w:t xml:space="preserve">3 человек </w:t>
            </w:r>
            <w:r w:rsidR="0045315D" w:rsidRPr="00111886">
              <w:rPr>
                <w:color w:val="auto"/>
                <w:sz w:val="28"/>
                <w:szCs w:val="28"/>
                <w:lang w:eastAsia="en-US"/>
              </w:rPr>
              <w:t>/</w:t>
            </w:r>
            <w:r w:rsidR="00BD7156" w:rsidRPr="00111886">
              <w:rPr>
                <w:color w:val="auto"/>
                <w:sz w:val="28"/>
                <w:szCs w:val="28"/>
                <w:lang w:eastAsia="en-US"/>
              </w:rPr>
              <w:t>38</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1.31</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436083" w:rsidP="00436083">
            <w:pPr>
              <w:autoSpaceDE w:val="0"/>
              <w:autoSpaceDN w:val="0"/>
              <w:adjustRightInd w:val="0"/>
              <w:spacing w:after="0" w:line="240" w:lineRule="auto"/>
              <w:ind w:left="0" w:right="0" w:firstLine="0"/>
              <w:rPr>
                <w:color w:val="auto"/>
                <w:sz w:val="28"/>
                <w:szCs w:val="28"/>
                <w:lang w:eastAsia="en-US"/>
              </w:rPr>
            </w:pPr>
            <w:r w:rsidRPr="00111886">
              <w:rPr>
                <w:color w:val="auto"/>
                <w:sz w:val="28"/>
                <w:szCs w:val="28"/>
                <w:lang w:eastAsia="en-US"/>
              </w:rPr>
              <w:t xml:space="preserve">   </w:t>
            </w:r>
            <w:r w:rsidR="00BD7156" w:rsidRPr="00111886">
              <w:rPr>
                <w:color w:val="auto"/>
                <w:sz w:val="28"/>
                <w:szCs w:val="28"/>
                <w:lang w:eastAsia="en-US"/>
              </w:rPr>
              <w:t>3</w:t>
            </w:r>
            <w:r w:rsidR="0095375A" w:rsidRPr="00111886">
              <w:rPr>
                <w:color w:val="auto"/>
                <w:sz w:val="28"/>
                <w:szCs w:val="28"/>
                <w:lang w:eastAsia="en-US"/>
              </w:rPr>
              <w:t xml:space="preserve"> </w:t>
            </w:r>
            <w:r w:rsidR="007F0351" w:rsidRPr="00111886">
              <w:rPr>
                <w:color w:val="auto"/>
                <w:sz w:val="28"/>
                <w:szCs w:val="28"/>
                <w:lang w:eastAsia="en-US"/>
              </w:rPr>
              <w:t>человек</w:t>
            </w:r>
            <w:r w:rsidR="00BD7156" w:rsidRPr="00111886">
              <w:rPr>
                <w:color w:val="auto"/>
                <w:sz w:val="28"/>
                <w:szCs w:val="28"/>
                <w:lang w:eastAsia="en-US"/>
              </w:rPr>
              <w:t>а</w:t>
            </w:r>
            <w:r w:rsidR="007F0351" w:rsidRPr="00111886">
              <w:rPr>
                <w:color w:val="auto"/>
                <w:sz w:val="28"/>
                <w:szCs w:val="28"/>
                <w:lang w:eastAsia="en-US"/>
              </w:rPr>
              <w:t>/</w:t>
            </w:r>
            <w:r w:rsidRPr="00111886">
              <w:rPr>
                <w:color w:val="auto"/>
                <w:sz w:val="28"/>
                <w:szCs w:val="28"/>
                <w:lang w:eastAsia="en-US"/>
              </w:rPr>
              <w:t>9</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1.32</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36083" w:rsidRDefault="007F0351" w:rsidP="00674B4E">
            <w:pPr>
              <w:autoSpaceDE w:val="0"/>
              <w:autoSpaceDN w:val="0"/>
              <w:adjustRightInd w:val="0"/>
              <w:spacing w:after="0" w:line="240" w:lineRule="auto"/>
              <w:ind w:left="0" w:right="0" w:firstLine="0"/>
              <w:jc w:val="left"/>
              <w:rPr>
                <w:color w:val="auto"/>
                <w:sz w:val="28"/>
                <w:szCs w:val="28"/>
                <w:lang w:eastAsia="en-US"/>
              </w:rPr>
            </w:pPr>
            <w:r w:rsidRPr="00436083">
              <w:rPr>
                <w:color w:val="auto"/>
                <w:sz w:val="28"/>
                <w:szCs w:val="28"/>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436083" w:rsidP="00436083">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20 человек</w:t>
            </w:r>
            <w:r w:rsidR="002319C0" w:rsidRPr="00111886">
              <w:rPr>
                <w:color w:val="auto"/>
                <w:sz w:val="28"/>
                <w:szCs w:val="28"/>
                <w:lang w:eastAsia="en-US"/>
              </w:rPr>
              <w:t xml:space="preserve">/ </w:t>
            </w:r>
            <w:r w:rsidRPr="00111886">
              <w:rPr>
                <w:color w:val="auto"/>
                <w:sz w:val="28"/>
                <w:szCs w:val="28"/>
                <w:lang w:eastAsia="en-US"/>
              </w:rPr>
              <w:t>59</w:t>
            </w:r>
            <w:r w:rsidR="007F0351" w:rsidRPr="00111886">
              <w:rPr>
                <w:color w:val="auto"/>
                <w:sz w:val="28"/>
                <w:szCs w:val="28"/>
                <w:lang w:eastAsia="en-US"/>
              </w:rPr>
              <w:t>%</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1.33</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111886" w:rsidRDefault="007C1D09" w:rsidP="007C1D09">
            <w:pPr>
              <w:autoSpaceDE w:val="0"/>
              <w:autoSpaceDN w:val="0"/>
              <w:adjustRightInd w:val="0"/>
              <w:spacing w:after="0" w:line="240" w:lineRule="auto"/>
              <w:ind w:left="0" w:right="0" w:firstLine="0"/>
              <w:jc w:val="center"/>
              <w:rPr>
                <w:color w:val="auto"/>
                <w:sz w:val="28"/>
                <w:szCs w:val="28"/>
                <w:lang w:eastAsia="en-US"/>
              </w:rPr>
            </w:pPr>
            <w:r w:rsidRPr="00111886">
              <w:rPr>
                <w:color w:val="auto"/>
                <w:sz w:val="28"/>
                <w:szCs w:val="28"/>
                <w:lang w:eastAsia="en-US"/>
              </w:rPr>
              <w:t xml:space="preserve">34 </w:t>
            </w:r>
            <w:r w:rsidR="007F0351" w:rsidRPr="00111886">
              <w:rPr>
                <w:color w:val="auto"/>
                <w:sz w:val="28"/>
                <w:szCs w:val="28"/>
                <w:lang w:eastAsia="en-US"/>
              </w:rPr>
              <w:t>человек</w:t>
            </w:r>
            <w:r w:rsidRPr="00111886">
              <w:rPr>
                <w:color w:val="auto"/>
                <w:sz w:val="28"/>
                <w:szCs w:val="28"/>
                <w:lang w:eastAsia="en-US"/>
              </w:rPr>
              <w:t>а</w:t>
            </w:r>
            <w:r w:rsidR="007F0351" w:rsidRPr="00111886">
              <w:rPr>
                <w:color w:val="auto"/>
                <w:sz w:val="28"/>
                <w:szCs w:val="28"/>
                <w:lang w:eastAsia="en-US"/>
              </w:rPr>
              <w:t>/100%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1.34</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4511D6" w:rsidRDefault="007C1D09" w:rsidP="00304A07">
            <w:pPr>
              <w:autoSpaceDE w:val="0"/>
              <w:autoSpaceDN w:val="0"/>
              <w:adjustRightInd w:val="0"/>
              <w:spacing w:after="0" w:line="240" w:lineRule="auto"/>
              <w:ind w:left="0" w:right="0" w:firstLine="0"/>
              <w:jc w:val="center"/>
              <w:rPr>
                <w:color w:val="FF0000"/>
                <w:sz w:val="28"/>
                <w:szCs w:val="28"/>
                <w:lang w:eastAsia="en-US"/>
              </w:rPr>
            </w:pPr>
            <w:r w:rsidRPr="00111886">
              <w:rPr>
                <w:color w:val="auto"/>
                <w:sz w:val="28"/>
                <w:szCs w:val="28"/>
                <w:lang w:eastAsia="en-US"/>
              </w:rPr>
              <w:t>34</w:t>
            </w:r>
            <w:r w:rsidR="00246145" w:rsidRPr="00111886">
              <w:rPr>
                <w:color w:val="auto"/>
                <w:sz w:val="28"/>
                <w:szCs w:val="28"/>
                <w:lang w:eastAsia="en-US"/>
              </w:rPr>
              <w:t xml:space="preserve"> человек</w:t>
            </w:r>
            <w:r w:rsidRPr="00111886">
              <w:rPr>
                <w:color w:val="auto"/>
                <w:sz w:val="28"/>
                <w:szCs w:val="28"/>
                <w:lang w:eastAsia="en-US"/>
              </w:rPr>
              <w:t>а</w:t>
            </w:r>
            <w:r w:rsidR="00246145" w:rsidRPr="00111886">
              <w:rPr>
                <w:color w:val="auto"/>
                <w:sz w:val="28"/>
                <w:szCs w:val="28"/>
                <w:lang w:eastAsia="en-US"/>
              </w:rPr>
              <w:t>/100</w:t>
            </w:r>
            <w:r w:rsidR="007F0351" w:rsidRPr="00111886">
              <w:rPr>
                <w:color w:val="auto"/>
                <w:sz w:val="28"/>
                <w:szCs w:val="28"/>
                <w:lang w:eastAsia="en-US"/>
              </w:rPr>
              <w:t>%</w:t>
            </w:r>
          </w:p>
        </w:tc>
      </w:tr>
      <w:tr w:rsidR="007F0351" w:rsidRPr="00EE6D9F" w:rsidTr="002C776F">
        <w:tc>
          <w:tcPr>
            <w:tcW w:w="104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8D70AF">
            <w:pPr>
              <w:autoSpaceDE w:val="0"/>
              <w:autoSpaceDN w:val="0"/>
              <w:adjustRightInd w:val="0"/>
              <w:spacing w:after="0" w:line="240" w:lineRule="auto"/>
              <w:ind w:left="0" w:right="0" w:firstLine="0"/>
              <w:outlineLvl w:val="1"/>
              <w:rPr>
                <w:b/>
                <w:color w:val="auto"/>
                <w:sz w:val="28"/>
                <w:szCs w:val="28"/>
                <w:lang w:eastAsia="en-US"/>
              </w:rPr>
            </w:pPr>
            <w:r w:rsidRPr="00EE6D9F">
              <w:rPr>
                <w:b/>
                <w:color w:val="auto"/>
                <w:sz w:val="28"/>
                <w:szCs w:val="28"/>
                <w:lang w:eastAsia="en-US"/>
              </w:rPr>
              <w:t>2.Инфраструктура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2.1</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Количество компьютеров в расчете на одного учащегося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8342F6"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5</w:t>
            </w:r>
            <w:r w:rsidR="00306C5B" w:rsidRPr="00EE6D9F">
              <w:rPr>
                <w:color w:val="auto"/>
                <w:sz w:val="28"/>
                <w:szCs w:val="28"/>
                <w:lang w:eastAsia="en-US"/>
              </w:rPr>
              <w:t xml:space="preserve"> </w:t>
            </w:r>
            <w:r w:rsidR="007F0351" w:rsidRPr="00EE6D9F">
              <w:rPr>
                <w:color w:val="auto"/>
                <w:sz w:val="28"/>
                <w:szCs w:val="28"/>
                <w:lang w:eastAsia="en-US"/>
              </w:rPr>
              <w:t>единиц</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2.2</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AC273A" w:rsidP="00674B4E">
            <w:pPr>
              <w:autoSpaceDE w:val="0"/>
              <w:autoSpaceDN w:val="0"/>
              <w:adjustRightInd w:val="0"/>
              <w:spacing w:after="0" w:line="240" w:lineRule="auto"/>
              <w:ind w:left="0" w:right="0" w:firstLine="0"/>
              <w:jc w:val="center"/>
              <w:rPr>
                <w:color w:val="FF0000"/>
                <w:sz w:val="28"/>
                <w:szCs w:val="28"/>
                <w:lang w:eastAsia="en-US"/>
              </w:rPr>
            </w:pPr>
            <w:r w:rsidRPr="00EE6D9F">
              <w:rPr>
                <w:color w:val="auto"/>
                <w:sz w:val="28"/>
                <w:szCs w:val="28"/>
                <w:lang w:eastAsia="en-US"/>
              </w:rPr>
              <w:t>12</w:t>
            </w:r>
            <w:r w:rsidR="007F0351" w:rsidRPr="00EE6D9F">
              <w:rPr>
                <w:color w:val="auto"/>
                <w:sz w:val="28"/>
                <w:szCs w:val="28"/>
                <w:lang w:eastAsia="en-US"/>
              </w:rPr>
              <w:t xml:space="preserve"> единиц</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2.3</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Наличие в образовательной организации системы электронного документооборота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да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2.4</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Наличие читального зала библиотеки,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да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2.4.1</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left"/>
              <w:rPr>
                <w:color w:val="auto"/>
                <w:sz w:val="28"/>
                <w:szCs w:val="28"/>
                <w:lang w:eastAsia="en-US"/>
              </w:rPr>
            </w:pPr>
            <w:r w:rsidRPr="00EE6D9F">
              <w:rPr>
                <w:color w:val="auto"/>
                <w:sz w:val="28"/>
                <w:szCs w:val="28"/>
                <w:lang w:eastAsia="en-US"/>
              </w:rPr>
              <w:t xml:space="preserve">С обеспечением возможности работы на стационарных </w:t>
            </w:r>
            <w:r w:rsidRPr="00EE6D9F">
              <w:rPr>
                <w:color w:val="auto"/>
                <w:sz w:val="28"/>
                <w:szCs w:val="28"/>
                <w:lang w:eastAsia="en-US"/>
              </w:rPr>
              <w:lastRenderedPageBreak/>
              <w:t>компьютерах или использования переносных компьютеров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lastRenderedPageBreak/>
              <w:t>да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lastRenderedPageBreak/>
              <w:t>2.4.2</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С медиатекой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да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2.4.3</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Оснащенного средствами сканирования и распознавания текстов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да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2.4.4</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С выходом в Интернет с компьютеров, расположенных в помещении библиотеки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да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2.4.5</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С контролируемой распечаткой бумажных материалов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да</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2.5</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4511D6" w:rsidP="00306C5B">
            <w:pPr>
              <w:autoSpaceDE w:val="0"/>
              <w:autoSpaceDN w:val="0"/>
              <w:adjustRightInd w:val="0"/>
              <w:spacing w:after="0" w:line="240" w:lineRule="auto"/>
              <w:ind w:left="0" w:right="0" w:firstLine="0"/>
              <w:jc w:val="center"/>
              <w:rPr>
                <w:color w:val="auto"/>
                <w:sz w:val="28"/>
                <w:szCs w:val="28"/>
                <w:lang w:eastAsia="en-US"/>
              </w:rPr>
            </w:pPr>
            <w:r>
              <w:rPr>
                <w:color w:val="auto"/>
                <w:sz w:val="28"/>
                <w:szCs w:val="28"/>
                <w:lang w:eastAsia="en-US"/>
              </w:rPr>
              <w:t>198</w:t>
            </w:r>
            <w:r w:rsidR="00306C5B" w:rsidRPr="00EE6D9F">
              <w:rPr>
                <w:color w:val="auto"/>
                <w:sz w:val="28"/>
                <w:szCs w:val="28"/>
                <w:lang w:eastAsia="en-US"/>
              </w:rPr>
              <w:t xml:space="preserve"> </w:t>
            </w:r>
            <w:r w:rsidR="007F0351" w:rsidRPr="00EE6D9F">
              <w:rPr>
                <w:color w:val="auto"/>
                <w:sz w:val="28"/>
                <w:szCs w:val="28"/>
                <w:lang w:eastAsia="en-US"/>
              </w:rPr>
              <w:t>человек</w:t>
            </w:r>
            <w:r w:rsidR="00306C5B" w:rsidRPr="00EE6D9F">
              <w:rPr>
                <w:color w:val="auto"/>
                <w:sz w:val="28"/>
                <w:szCs w:val="28"/>
                <w:lang w:eastAsia="en-US"/>
              </w:rPr>
              <w:t>а</w:t>
            </w:r>
            <w:r w:rsidR="007F0351" w:rsidRPr="00EE6D9F">
              <w:rPr>
                <w:color w:val="auto"/>
                <w:sz w:val="28"/>
                <w:szCs w:val="28"/>
                <w:lang w:eastAsia="en-US"/>
              </w:rPr>
              <w:t>/100%</w:t>
            </w:r>
          </w:p>
        </w:tc>
      </w:tr>
      <w:tr w:rsidR="007F0351" w:rsidRPr="00EE6D9F" w:rsidTr="008702F1">
        <w:tc>
          <w:tcPr>
            <w:tcW w:w="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2.6</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7F0351" w:rsidP="00674B4E">
            <w:pPr>
              <w:autoSpaceDE w:val="0"/>
              <w:autoSpaceDN w:val="0"/>
              <w:adjustRightInd w:val="0"/>
              <w:spacing w:after="0" w:line="240" w:lineRule="auto"/>
              <w:ind w:left="0" w:right="0" w:firstLine="0"/>
              <w:rPr>
                <w:color w:val="auto"/>
                <w:sz w:val="28"/>
                <w:szCs w:val="28"/>
                <w:lang w:eastAsia="en-US"/>
              </w:rPr>
            </w:pPr>
            <w:r w:rsidRPr="00EE6D9F">
              <w:rPr>
                <w:color w:val="auto"/>
                <w:sz w:val="28"/>
                <w:szCs w:val="28"/>
                <w:lang w:eastAsia="en-US"/>
              </w:rPr>
              <w:t>Общая площадь помещений, в которых осуществляется образовательная деятельность, в расчете на одного учащегося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51" w:rsidRPr="00EE6D9F" w:rsidRDefault="00F86419" w:rsidP="00674B4E">
            <w:pPr>
              <w:autoSpaceDE w:val="0"/>
              <w:autoSpaceDN w:val="0"/>
              <w:adjustRightInd w:val="0"/>
              <w:spacing w:after="0" w:line="240" w:lineRule="auto"/>
              <w:ind w:left="0" w:right="0" w:firstLine="0"/>
              <w:jc w:val="center"/>
              <w:rPr>
                <w:color w:val="auto"/>
                <w:sz w:val="28"/>
                <w:szCs w:val="28"/>
                <w:lang w:eastAsia="en-US"/>
              </w:rPr>
            </w:pPr>
            <w:r w:rsidRPr="00EE6D9F">
              <w:rPr>
                <w:color w:val="auto"/>
                <w:sz w:val="28"/>
                <w:szCs w:val="28"/>
                <w:lang w:eastAsia="en-US"/>
              </w:rPr>
              <w:t>11,4</w:t>
            </w:r>
            <w:r w:rsidR="007F0351" w:rsidRPr="00EE6D9F">
              <w:rPr>
                <w:color w:val="auto"/>
                <w:sz w:val="28"/>
                <w:szCs w:val="28"/>
                <w:lang w:eastAsia="en-US"/>
              </w:rPr>
              <w:t xml:space="preserve"> кв. метра</w:t>
            </w:r>
          </w:p>
        </w:tc>
      </w:tr>
    </w:tbl>
    <w:p w:rsidR="007F0351" w:rsidRPr="00EE6D9F" w:rsidRDefault="007F0351" w:rsidP="00BD7156">
      <w:pPr>
        <w:tabs>
          <w:tab w:val="left" w:pos="10915"/>
        </w:tabs>
        <w:ind w:left="0" w:right="43" w:firstLine="0"/>
        <w:rPr>
          <w:color w:val="auto"/>
          <w:sz w:val="28"/>
          <w:szCs w:val="28"/>
        </w:rPr>
      </w:pPr>
    </w:p>
    <w:p w:rsidR="00703E71" w:rsidRPr="00BD7156" w:rsidRDefault="00703E71" w:rsidP="0065335B">
      <w:pPr>
        <w:tabs>
          <w:tab w:val="left" w:pos="10915"/>
        </w:tabs>
        <w:ind w:right="43"/>
        <w:rPr>
          <w:sz w:val="28"/>
          <w:szCs w:val="28"/>
          <w:u w:val="single"/>
        </w:rPr>
      </w:pPr>
      <w:r w:rsidRPr="00BD7156">
        <w:rPr>
          <w:sz w:val="28"/>
          <w:szCs w:val="28"/>
          <w:u w:val="single"/>
        </w:rPr>
        <w:t>Цели и задачи на 202</w:t>
      </w:r>
      <w:r w:rsidR="004511D6">
        <w:rPr>
          <w:sz w:val="28"/>
          <w:szCs w:val="28"/>
          <w:u w:val="single"/>
        </w:rPr>
        <w:t>1</w:t>
      </w:r>
      <w:r w:rsidRPr="00BD7156">
        <w:rPr>
          <w:sz w:val="28"/>
          <w:szCs w:val="28"/>
          <w:u w:val="single"/>
        </w:rPr>
        <w:t xml:space="preserve"> год </w:t>
      </w:r>
    </w:p>
    <w:p w:rsidR="009E0FA5" w:rsidRDefault="00703E71" w:rsidP="0065335B">
      <w:pPr>
        <w:tabs>
          <w:tab w:val="left" w:pos="10915"/>
        </w:tabs>
        <w:ind w:right="43"/>
        <w:rPr>
          <w:sz w:val="28"/>
          <w:szCs w:val="28"/>
        </w:rPr>
      </w:pPr>
      <w:r w:rsidRPr="00EE6D9F">
        <w:rPr>
          <w:sz w:val="28"/>
          <w:szCs w:val="28"/>
        </w:rPr>
        <w:t xml:space="preserve">Выводы: Задачи, поставленные перед </w:t>
      </w:r>
      <w:r w:rsidR="003227AC" w:rsidRPr="00EE6D9F">
        <w:rPr>
          <w:sz w:val="28"/>
          <w:szCs w:val="28"/>
        </w:rPr>
        <w:t>гимназией</w:t>
      </w:r>
      <w:r w:rsidRPr="00EE6D9F">
        <w:rPr>
          <w:sz w:val="28"/>
          <w:szCs w:val="28"/>
        </w:rPr>
        <w:t>, решены на качественном уровне. В результате анализа показателей деятельности и самооценки деятельности образовательного учреждения за 20</w:t>
      </w:r>
      <w:r w:rsidR="004511D6">
        <w:rPr>
          <w:sz w:val="28"/>
          <w:szCs w:val="28"/>
        </w:rPr>
        <w:t>20</w:t>
      </w:r>
      <w:r w:rsidRPr="00EE6D9F">
        <w:rPr>
          <w:sz w:val="28"/>
          <w:szCs w:val="28"/>
        </w:rPr>
        <w:t xml:space="preserve"> год следует признать работу педагогического коллектива удовлетворительной и отметить, что в образовательной организации созданы все необходимые условия для качественной организации образовательной деятельности. Успешно реализуются основные образовательные программы начального общего, основного общего, среднего общего образования на основе выполнения требований Федеральных государственных образовательных стандартов (ФГОС).</w:t>
      </w:r>
      <w:r w:rsidR="003227AC" w:rsidRPr="00EE6D9F">
        <w:rPr>
          <w:sz w:val="28"/>
          <w:szCs w:val="28"/>
        </w:rPr>
        <w:t xml:space="preserve"> Уровень успеваемости и процент качества по гимназии стабилен.</w:t>
      </w:r>
      <w:r w:rsidRPr="00EE6D9F">
        <w:rPr>
          <w:sz w:val="28"/>
          <w:szCs w:val="28"/>
        </w:rPr>
        <w:t xml:space="preserve"> Проведен анализ имеющихся материально-технических ресурсов, н</w:t>
      </w:r>
      <w:r w:rsidR="003227AC" w:rsidRPr="00EE6D9F">
        <w:rPr>
          <w:sz w:val="28"/>
          <w:szCs w:val="28"/>
        </w:rPr>
        <w:t>амечена программа их развития</w:t>
      </w:r>
      <w:r w:rsidRPr="00EE6D9F">
        <w:rPr>
          <w:sz w:val="28"/>
          <w:szCs w:val="28"/>
        </w:rPr>
        <w:t xml:space="preserve">. Успешно реализуется система мер, направленных на повышение педагогического профессионализма и качества обучения. </w:t>
      </w:r>
      <w:r w:rsidR="003227AC" w:rsidRPr="00EE6D9F">
        <w:rPr>
          <w:sz w:val="28"/>
          <w:szCs w:val="28"/>
        </w:rPr>
        <w:t xml:space="preserve">Отмечается рост доли педагогических работников, имеющих первую и высшую квалификационную категории. Все педагогические работники гимназии за последние три года прошли курсы повышения квалификации. </w:t>
      </w:r>
      <w:r w:rsidRPr="00EE6D9F">
        <w:rPr>
          <w:sz w:val="28"/>
          <w:szCs w:val="28"/>
        </w:rPr>
        <w:t>Мероприятия, проведенные в рамках воспитательной работы, получили высокую оценку учащихся и родителей.</w:t>
      </w:r>
    </w:p>
    <w:p w:rsidR="00BD7156" w:rsidRDefault="00BD7156" w:rsidP="0065335B">
      <w:pPr>
        <w:tabs>
          <w:tab w:val="left" w:pos="10915"/>
        </w:tabs>
        <w:ind w:right="43"/>
        <w:rPr>
          <w:sz w:val="28"/>
          <w:szCs w:val="28"/>
        </w:rPr>
      </w:pPr>
    </w:p>
    <w:p w:rsidR="00BD7156" w:rsidRDefault="00BD7156" w:rsidP="0065335B">
      <w:pPr>
        <w:tabs>
          <w:tab w:val="left" w:pos="10915"/>
        </w:tabs>
        <w:ind w:right="43"/>
        <w:rPr>
          <w:sz w:val="28"/>
          <w:szCs w:val="28"/>
        </w:rPr>
      </w:pPr>
    </w:p>
    <w:p w:rsidR="00BD7156" w:rsidRPr="00EE6D9F" w:rsidRDefault="00BD7156" w:rsidP="0065335B">
      <w:pPr>
        <w:tabs>
          <w:tab w:val="left" w:pos="10915"/>
        </w:tabs>
        <w:ind w:right="43"/>
        <w:rPr>
          <w:sz w:val="28"/>
          <w:szCs w:val="28"/>
        </w:rPr>
      </w:pPr>
    </w:p>
    <w:p w:rsidR="0095375A" w:rsidRPr="00EE6D9F" w:rsidRDefault="0095375A" w:rsidP="0065335B">
      <w:pPr>
        <w:tabs>
          <w:tab w:val="left" w:pos="10915"/>
        </w:tabs>
        <w:ind w:right="43"/>
        <w:rPr>
          <w:sz w:val="28"/>
          <w:szCs w:val="28"/>
        </w:rPr>
      </w:pPr>
    </w:p>
    <w:p w:rsidR="009E0FA5" w:rsidRPr="00EE6D9F" w:rsidRDefault="00703E71" w:rsidP="0065335B">
      <w:pPr>
        <w:tabs>
          <w:tab w:val="left" w:pos="10915"/>
        </w:tabs>
        <w:ind w:right="43"/>
        <w:rPr>
          <w:sz w:val="28"/>
          <w:szCs w:val="28"/>
        </w:rPr>
      </w:pPr>
      <w:r w:rsidRPr="00EE6D9F">
        <w:rPr>
          <w:sz w:val="28"/>
          <w:szCs w:val="28"/>
        </w:rPr>
        <w:lastRenderedPageBreak/>
        <w:t xml:space="preserve"> Задачи:</w:t>
      </w:r>
    </w:p>
    <w:p w:rsidR="0095375A" w:rsidRPr="00EE6D9F" w:rsidRDefault="00703E71" w:rsidP="0065335B">
      <w:pPr>
        <w:tabs>
          <w:tab w:val="left" w:pos="10915"/>
        </w:tabs>
        <w:ind w:right="43"/>
        <w:rPr>
          <w:sz w:val="28"/>
          <w:szCs w:val="28"/>
        </w:rPr>
      </w:pPr>
      <w:r w:rsidRPr="00EE6D9F">
        <w:rPr>
          <w:sz w:val="28"/>
          <w:szCs w:val="28"/>
        </w:rPr>
        <w:t xml:space="preserve"> Основной целью деятельности администрации </w:t>
      </w:r>
      <w:r w:rsidR="003227AC" w:rsidRPr="00EE6D9F">
        <w:rPr>
          <w:sz w:val="28"/>
          <w:szCs w:val="28"/>
        </w:rPr>
        <w:t>гимназии</w:t>
      </w:r>
      <w:r w:rsidRPr="00EE6D9F">
        <w:rPr>
          <w:sz w:val="28"/>
          <w:szCs w:val="28"/>
        </w:rPr>
        <w:t xml:space="preserve"> и педагогического коллектива в 202</w:t>
      </w:r>
      <w:r w:rsidR="004511D6">
        <w:rPr>
          <w:sz w:val="28"/>
          <w:szCs w:val="28"/>
        </w:rPr>
        <w:t>1</w:t>
      </w:r>
      <w:r w:rsidRPr="00EE6D9F">
        <w:rPr>
          <w:sz w:val="28"/>
          <w:szCs w:val="28"/>
        </w:rPr>
        <w:t xml:space="preserve"> учебном году является</w:t>
      </w:r>
      <w:r w:rsidR="0095375A" w:rsidRPr="00EE6D9F">
        <w:rPr>
          <w:sz w:val="28"/>
          <w:szCs w:val="28"/>
        </w:rPr>
        <w:t>:</w:t>
      </w:r>
    </w:p>
    <w:p w:rsidR="0000728B" w:rsidRPr="00EE6D9F" w:rsidRDefault="0095375A" w:rsidP="0065335B">
      <w:pPr>
        <w:tabs>
          <w:tab w:val="left" w:pos="10915"/>
        </w:tabs>
        <w:ind w:right="43"/>
        <w:rPr>
          <w:sz w:val="28"/>
          <w:szCs w:val="28"/>
        </w:rPr>
      </w:pPr>
      <w:r w:rsidRPr="00EE6D9F">
        <w:rPr>
          <w:sz w:val="28"/>
          <w:szCs w:val="28"/>
        </w:rPr>
        <w:t>1.</w:t>
      </w:r>
      <w:r w:rsidR="00703E71" w:rsidRPr="00EE6D9F">
        <w:rPr>
          <w:sz w:val="28"/>
          <w:szCs w:val="28"/>
        </w:rPr>
        <w:t xml:space="preserve"> достижение высокого качества образования и социализации </w:t>
      </w:r>
      <w:r w:rsidR="003227AC" w:rsidRPr="00EE6D9F">
        <w:rPr>
          <w:sz w:val="28"/>
          <w:szCs w:val="28"/>
        </w:rPr>
        <w:t>об</w:t>
      </w:r>
      <w:r w:rsidR="00703E71" w:rsidRPr="00EE6D9F">
        <w:rPr>
          <w:sz w:val="28"/>
          <w:szCs w:val="28"/>
        </w:rPr>
        <w:t>уча</w:t>
      </w:r>
      <w:r w:rsidR="003227AC" w:rsidRPr="00EE6D9F">
        <w:rPr>
          <w:sz w:val="28"/>
          <w:szCs w:val="28"/>
        </w:rPr>
        <w:t>ю</w:t>
      </w:r>
      <w:r w:rsidR="00703E71" w:rsidRPr="00EE6D9F">
        <w:rPr>
          <w:sz w:val="28"/>
          <w:szCs w:val="28"/>
        </w:rPr>
        <w:t xml:space="preserve">щихся путем обеспечения позитивной динамики развития </w:t>
      </w:r>
      <w:r w:rsidRPr="00EE6D9F">
        <w:rPr>
          <w:sz w:val="28"/>
          <w:szCs w:val="28"/>
        </w:rPr>
        <w:t xml:space="preserve">гимназии, </w:t>
      </w:r>
      <w:r w:rsidR="00703E71" w:rsidRPr="00EE6D9F">
        <w:rPr>
          <w:sz w:val="28"/>
          <w:szCs w:val="28"/>
        </w:rPr>
        <w:t>создание условий для активизац</w:t>
      </w:r>
      <w:r w:rsidRPr="00EE6D9F">
        <w:rPr>
          <w:sz w:val="28"/>
          <w:szCs w:val="28"/>
        </w:rPr>
        <w:t>ии инновационной деятельности гимназии.</w:t>
      </w:r>
    </w:p>
    <w:p w:rsidR="0000728B" w:rsidRPr="00EE6D9F" w:rsidRDefault="0095375A" w:rsidP="0065335B">
      <w:pPr>
        <w:tabs>
          <w:tab w:val="left" w:pos="10915"/>
        </w:tabs>
        <w:ind w:right="43"/>
        <w:rPr>
          <w:sz w:val="28"/>
          <w:szCs w:val="28"/>
        </w:rPr>
      </w:pPr>
      <w:r w:rsidRPr="00EE6D9F">
        <w:rPr>
          <w:sz w:val="28"/>
          <w:szCs w:val="28"/>
        </w:rPr>
        <w:t>2</w:t>
      </w:r>
      <w:r w:rsidR="00703E71" w:rsidRPr="00EE6D9F">
        <w:rPr>
          <w:sz w:val="28"/>
          <w:szCs w:val="28"/>
        </w:rPr>
        <w:t>. Превращение открытости образовательного учреждения в действенный фактор развития всех субъектов образовательных отношений</w:t>
      </w:r>
      <w:r w:rsidRPr="00EE6D9F">
        <w:rPr>
          <w:sz w:val="28"/>
          <w:szCs w:val="28"/>
        </w:rPr>
        <w:t>.</w:t>
      </w:r>
      <w:r w:rsidR="00703E71" w:rsidRPr="00EE6D9F">
        <w:rPr>
          <w:sz w:val="28"/>
          <w:szCs w:val="28"/>
        </w:rPr>
        <w:t xml:space="preserve"> </w:t>
      </w:r>
    </w:p>
    <w:p w:rsidR="0000728B" w:rsidRPr="00EE6D9F" w:rsidRDefault="0095375A" w:rsidP="0095375A">
      <w:pPr>
        <w:tabs>
          <w:tab w:val="left" w:pos="10915"/>
        </w:tabs>
        <w:ind w:right="43"/>
        <w:rPr>
          <w:sz w:val="28"/>
          <w:szCs w:val="28"/>
        </w:rPr>
      </w:pPr>
      <w:r w:rsidRPr="00EE6D9F">
        <w:rPr>
          <w:sz w:val="28"/>
          <w:szCs w:val="28"/>
        </w:rPr>
        <w:t>3</w:t>
      </w:r>
      <w:r w:rsidR="00703E71" w:rsidRPr="00EE6D9F">
        <w:rPr>
          <w:sz w:val="28"/>
          <w:szCs w:val="28"/>
        </w:rPr>
        <w:t>. Повышение привлекательности образовательного учреждения через развитие познавательных интересов</w:t>
      </w:r>
      <w:r w:rsidR="003227AC" w:rsidRPr="00EE6D9F">
        <w:rPr>
          <w:sz w:val="28"/>
          <w:szCs w:val="28"/>
        </w:rPr>
        <w:t xml:space="preserve"> гимназистов в </w:t>
      </w:r>
      <w:r w:rsidR="00703E71" w:rsidRPr="00EE6D9F">
        <w:rPr>
          <w:sz w:val="28"/>
          <w:szCs w:val="28"/>
        </w:rPr>
        <w:t xml:space="preserve"> активную подготовку к выбору предпрофильной направленности </w:t>
      </w:r>
      <w:r w:rsidR="003227AC" w:rsidRPr="00EE6D9F">
        <w:rPr>
          <w:sz w:val="28"/>
          <w:szCs w:val="28"/>
        </w:rPr>
        <w:t>при получении</w:t>
      </w:r>
      <w:r w:rsidR="00703E71" w:rsidRPr="00EE6D9F">
        <w:rPr>
          <w:sz w:val="28"/>
          <w:szCs w:val="28"/>
        </w:rPr>
        <w:t xml:space="preserve"> среднего общего об</w:t>
      </w:r>
      <w:r w:rsidRPr="00EE6D9F">
        <w:rPr>
          <w:sz w:val="28"/>
          <w:szCs w:val="28"/>
        </w:rPr>
        <w:t>разования и сотрудничество с КНР.</w:t>
      </w:r>
      <w:r w:rsidR="00703E71" w:rsidRPr="00EE6D9F">
        <w:rPr>
          <w:sz w:val="28"/>
          <w:szCs w:val="28"/>
        </w:rPr>
        <w:t xml:space="preserve"> </w:t>
      </w:r>
    </w:p>
    <w:p w:rsidR="0000728B" w:rsidRPr="00EE6D9F" w:rsidRDefault="003227AC" w:rsidP="003227AC">
      <w:pPr>
        <w:tabs>
          <w:tab w:val="left" w:pos="10915"/>
        </w:tabs>
        <w:ind w:right="43"/>
        <w:rPr>
          <w:sz w:val="28"/>
          <w:szCs w:val="28"/>
        </w:rPr>
      </w:pPr>
      <w:r w:rsidRPr="00EE6D9F">
        <w:rPr>
          <w:sz w:val="28"/>
          <w:szCs w:val="28"/>
        </w:rPr>
        <w:t>4</w:t>
      </w:r>
      <w:r w:rsidR="00703E71" w:rsidRPr="00EE6D9F">
        <w:rPr>
          <w:sz w:val="28"/>
          <w:szCs w:val="28"/>
        </w:rPr>
        <w:t xml:space="preserve">. Повышение качества психолого-педагогической диагностики одарённых детей. Увеличение доли </w:t>
      </w:r>
      <w:r w:rsidR="0095375A" w:rsidRPr="00EE6D9F">
        <w:rPr>
          <w:sz w:val="28"/>
          <w:szCs w:val="28"/>
        </w:rPr>
        <w:t>об</w:t>
      </w:r>
      <w:r w:rsidR="00703E71" w:rsidRPr="00EE6D9F">
        <w:rPr>
          <w:sz w:val="28"/>
          <w:szCs w:val="28"/>
        </w:rPr>
        <w:t>уча</w:t>
      </w:r>
      <w:r w:rsidR="0095375A" w:rsidRPr="00EE6D9F">
        <w:rPr>
          <w:sz w:val="28"/>
          <w:szCs w:val="28"/>
        </w:rPr>
        <w:t>ю</w:t>
      </w:r>
      <w:r w:rsidR="00703E71" w:rsidRPr="00EE6D9F">
        <w:rPr>
          <w:sz w:val="28"/>
          <w:szCs w:val="28"/>
        </w:rPr>
        <w:t xml:space="preserve">щихся, принимающих активное участие в научно-исследовательской деятельности, в олимпиадах и конкурсах </w:t>
      </w:r>
      <w:r w:rsidRPr="00EE6D9F">
        <w:rPr>
          <w:sz w:val="28"/>
          <w:szCs w:val="28"/>
        </w:rPr>
        <w:t>различных</w:t>
      </w:r>
      <w:r w:rsidR="00703E71" w:rsidRPr="00EE6D9F">
        <w:rPr>
          <w:sz w:val="28"/>
          <w:szCs w:val="28"/>
        </w:rPr>
        <w:t xml:space="preserve"> уровней. </w:t>
      </w:r>
    </w:p>
    <w:p w:rsidR="0095375A" w:rsidRPr="00EE6D9F" w:rsidRDefault="0095375A" w:rsidP="0095375A">
      <w:pPr>
        <w:tabs>
          <w:tab w:val="left" w:pos="10915"/>
        </w:tabs>
        <w:ind w:right="43"/>
        <w:rPr>
          <w:sz w:val="28"/>
          <w:szCs w:val="28"/>
        </w:rPr>
      </w:pPr>
      <w:r w:rsidRPr="00EE6D9F">
        <w:rPr>
          <w:sz w:val="28"/>
          <w:szCs w:val="28"/>
        </w:rPr>
        <w:t>5</w:t>
      </w:r>
      <w:r w:rsidR="00703E71" w:rsidRPr="00EE6D9F">
        <w:rPr>
          <w:sz w:val="28"/>
          <w:szCs w:val="28"/>
        </w:rPr>
        <w:t>. Необходимость дальнейшего материально-технического переоснащения предметных кабинетов для организации урочной и внеурочной деятельности в соответствии с современными требованиями</w:t>
      </w:r>
      <w:r w:rsidRPr="00EE6D9F">
        <w:rPr>
          <w:sz w:val="28"/>
          <w:szCs w:val="28"/>
        </w:rPr>
        <w:t>.</w:t>
      </w:r>
    </w:p>
    <w:p w:rsidR="007F0351" w:rsidRPr="00EE6D9F" w:rsidRDefault="00703E71" w:rsidP="0095375A">
      <w:pPr>
        <w:tabs>
          <w:tab w:val="left" w:pos="10915"/>
        </w:tabs>
        <w:ind w:right="43"/>
        <w:rPr>
          <w:sz w:val="28"/>
          <w:szCs w:val="28"/>
        </w:rPr>
      </w:pPr>
      <w:r w:rsidRPr="00EE6D9F">
        <w:rPr>
          <w:sz w:val="28"/>
          <w:szCs w:val="28"/>
        </w:rPr>
        <w:t xml:space="preserve"> </w:t>
      </w:r>
      <w:r w:rsidR="0095375A" w:rsidRPr="00EE6D9F">
        <w:rPr>
          <w:sz w:val="28"/>
          <w:szCs w:val="28"/>
        </w:rPr>
        <w:t>6.</w:t>
      </w:r>
      <w:r w:rsidRPr="00EE6D9F">
        <w:rPr>
          <w:sz w:val="28"/>
          <w:szCs w:val="28"/>
        </w:rPr>
        <w:t xml:space="preserve"> Увеличение доли педагогов, </w:t>
      </w:r>
      <w:r w:rsidR="0095375A" w:rsidRPr="00EE6D9F">
        <w:rPr>
          <w:sz w:val="28"/>
          <w:szCs w:val="28"/>
        </w:rPr>
        <w:t xml:space="preserve"> принимающих активное </w:t>
      </w:r>
      <w:r w:rsidRPr="00EE6D9F">
        <w:rPr>
          <w:sz w:val="28"/>
          <w:szCs w:val="28"/>
        </w:rPr>
        <w:t>участвующих в конкурсах различных уровне</w:t>
      </w:r>
      <w:r w:rsidR="0095375A" w:rsidRPr="00EE6D9F">
        <w:rPr>
          <w:sz w:val="28"/>
          <w:szCs w:val="28"/>
        </w:rPr>
        <w:t>й</w:t>
      </w:r>
    </w:p>
    <w:p w:rsidR="007F0351" w:rsidRPr="00EE6D9F" w:rsidRDefault="007F0351" w:rsidP="004215C5">
      <w:pPr>
        <w:spacing w:after="0" w:line="259" w:lineRule="auto"/>
        <w:ind w:left="0" w:right="0" w:firstLine="0"/>
        <w:rPr>
          <w:color w:val="auto"/>
          <w:sz w:val="28"/>
          <w:szCs w:val="28"/>
        </w:rPr>
      </w:pPr>
    </w:p>
    <w:p w:rsidR="007F0351" w:rsidRPr="00EE6D9F" w:rsidRDefault="007F0351" w:rsidP="004215C5">
      <w:pPr>
        <w:spacing w:after="0" w:line="259" w:lineRule="auto"/>
        <w:ind w:left="0" w:right="0" w:firstLine="0"/>
        <w:rPr>
          <w:color w:val="auto"/>
          <w:sz w:val="28"/>
          <w:szCs w:val="28"/>
        </w:rPr>
      </w:pPr>
    </w:p>
    <w:p w:rsidR="007F0351" w:rsidRPr="00EE6D9F" w:rsidRDefault="007F0351" w:rsidP="004215C5">
      <w:pPr>
        <w:spacing w:after="0" w:line="259" w:lineRule="auto"/>
        <w:ind w:left="0" w:right="0" w:firstLine="0"/>
        <w:rPr>
          <w:color w:val="auto"/>
          <w:sz w:val="28"/>
          <w:szCs w:val="28"/>
        </w:rPr>
      </w:pPr>
    </w:p>
    <w:p w:rsidR="007F0351" w:rsidRPr="00EE6D9F" w:rsidRDefault="007F0351" w:rsidP="004215C5">
      <w:pPr>
        <w:spacing w:after="0" w:line="259" w:lineRule="auto"/>
        <w:ind w:left="0" w:right="0" w:firstLine="0"/>
        <w:rPr>
          <w:color w:val="auto"/>
          <w:sz w:val="28"/>
          <w:szCs w:val="28"/>
        </w:rPr>
      </w:pPr>
    </w:p>
    <w:p w:rsidR="007F0351" w:rsidRPr="00EE6D9F" w:rsidRDefault="007F0351" w:rsidP="004215C5">
      <w:pPr>
        <w:spacing w:after="0" w:line="259" w:lineRule="auto"/>
        <w:ind w:left="0" w:right="0" w:firstLine="0"/>
        <w:rPr>
          <w:color w:val="auto"/>
          <w:sz w:val="28"/>
          <w:szCs w:val="28"/>
        </w:rPr>
      </w:pPr>
    </w:p>
    <w:p w:rsidR="00F7195F" w:rsidRPr="00EE6D9F" w:rsidRDefault="00F7195F" w:rsidP="00F7195F">
      <w:pPr>
        <w:ind w:left="284" w:right="567" w:firstLine="283"/>
        <w:rPr>
          <w:b/>
          <w:color w:val="auto"/>
          <w:sz w:val="28"/>
          <w:szCs w:val="28"/>
        </w:rPr>
      </w:pPr>
    </w:p>
    <w:p w:rsidR="007F0351" w:rsidRPr="00EE6D9F" w:rsidRDefault="007F0351" w:rsidP="009B3D45">
      <w:pPr>
        <w:spacing w:line="276" w:lineRule="auto"/>
        <w:ind w:left="0" w:right="567" w:firstLine="567"/>
        <w:rPr>
          <w:color w:val="auto"/>
          <w:sz w:val="28"/>
          <w:szCs w:val="28"/>
        </w:rPr>
      </w:pPr>
    </w:p>
    <w:p w:rsidR="007F0351" w:rsidRPr="00EE6D9F" w:rsidRDefault="00F7195F" w:rsidP="009B3D45">
      <w:pPr>
        <w:ind w:right="567"/>
        <w:rPr>
          <w:color w:val="auto"/>
          <w:sz w:val="28"/>
          <w:szCs w:val="28"/>
        </w:rPr>
      </w:pPr>
      <w:r w:rsidRPr="00EE6D9F">
        <w:rPr>
          <w:color w:val="auto"/>
          <w:sz w:val="28"/>
          <w:szCs w:val="28"/>
        </w:rPr>
        <w:t>Директор НОУ гимназии «Альтернатива»</w:t>
      </w:r>
      <w:r w:rsidRPr="00EE6D9F">
        <w:rPr>
          <w:color w:val="auto"/>
          <w:sz w:val="28"/>
          <w:szCs w:val="28"/>
        </w:rPr>
        <w:tab/>
      </w:r>
      <w:r w:rsidRPr="00EE6D9F">
        <w:rPr>
          <w:color w:val="auto"/>
          <w:sz w:val="28"/>
          <w:szCs w:val="28"/>
        </w:rPr>
        <w:tab/>
      </w:r>
      <w:r w:rsidRPr="00EE6D9F">
        <w:rPr>
          <w:color w:val="auto"/>
          <w:sz w:val="28"/>
          <w:szCs w:val="28"/>
        </w:rPr>
        <w:tab/>
      </w:r>
      <w:r w:rsidRPr="00EE6D9F">
        <w:rPr>
          <w:color w:val="auto"/>
          <w:sz w:val="28"/>
          <w:szCs w:val="28"/>
        </w:rPr>
        <w:tab/>
        <w:t>А.А. Трубицын</w:t>
      </w:r>
    </w:p>
    <w:p w:rsidR="007F0351" w:rsidRPr="00EE6D9F" w:rsidRDefault="007F0351" w:rsidP="009B3D45">
      <w:pPr>
        <w:ind w:right="567"/>
        <w:rPr>
          <w:color w:val="auto"/>
          <w:sz w:val="28"/>
          <w:szCs w:val="28"/>
        </w:rPr>
      </w:pPr>
    </w:p>
    <w:sectPr w:rsidR="007F0351" w:rsidRPr="00EE6D9F" w:rsidSect="0095375A">
      <w:footerReference w:type="even" r:id="rId12"/>
      <w:footerReference w:type="default" r:id="rId13"/>
      <w:footerReference w:type="first" r:id="rId14"/>
      <w:pgSz w:w="12240" w:h="15840"/>
      <w:pgMar w:top="856" w:right="760" w:bottom="851"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EE" w:rsidRDefault="004B46EE">
      <w:pPr>
        <w:spacing w:after="0" w:line="240" w:lineRule="auto"/>
      </w:pPr>
      <w:r>
        <w:separator/>
      </w:r>
    </w:p>
  </w:endnote>
  <w:endnote w:type="continuationSeparator" w:id="0">
    <w:p w:rsidR="004B46EE" w:rsidRDefault="004B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UI"/>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F2" w:rsidRDefault="000809F2">
    <w:pPr>
      <w:tabs>
        <w:tab w:val="right" w:pos="10261"/>
      </w:tabs>
      <w:spacing w:after="0" w:line="259" w:lineRule="auto"/>
      <w:ind w:left="0" w:right="0" w:firstLine="0"/>
      <w:jc w:val="left"/>
    </w:pPr>
    <w:r>
      <w:rPr>
        <w:sz w:val="20"/>
      </w:rPr>
      <w:tab/>
    </w: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F2" w:rsidRDefault="000809F2">
    <w:pPr>
      <w:tabs>
        <w:tab w:val="right" w:pos="10261"/>
      </w:tabs>
      <w:spacing w:after="0" w:line="259" w:lineRule="auto"/>
      <w:ind w:left="0" w:right="0" w:firstLine="0"/>
      <w:jc w:val="left"/>
    </w:pPr>
    <w:r>
      <w:rPr>
        <w:sz w:val="20"/>
      </w:rPr>
      <w:tab/>
    </w:r>
    <w:r>
      <w:fldChar w:fldCharType="begin"/>
    </w:r>
    <w:r>
      <w:instrText xml:space="preserve"> PAGE   \* MERGEFORMAT </w:instrText>
    </w:r>
    <w:r>
      <w:fldChar w:fldCharType="separate"/>
    </w:r>
    <w:r w:rsidR="005159D7" w:rsidRPr="005159D7">
      <w:rPr>
        <w:noProof/>
        <w:sz w:val="20"/>
      </w:rPr>
      <w:t>37</w:t>
    </w:r>
    <w:r>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F2" w:rsidRDefault="000809F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EE" w:rsidRDefault="004B46EE">
      <w:pPr>
        <w:spacing w:after="0" w:line="240" w:lineRule="auto"/>
      </w:pPr>
      <w:r>
        <w:separator/>
      </w:r>
    </w:p>
  </w:footnote>
  <w:footnote w:type="continuationSeparator" w:id="0">
    <w:p w:rsidR="004B46EE" w:rsidRDefault="004B4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2B"/>
    <w:multiLevelType w:val="multilevel"/>
    <w:tmpl w:val="0000002B"/>
    <w:name w:val="WW8Num4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2F"/>
    <w:multiLevelType w:val="singleLevel"/>
    <w:tmpl w:val="0000002F"/>
    <w:name w:val="WW8Num47"/>
    <w:lvl w:ilvl="0">
      <w:start w:val="1"/>
      <w:numFmt w:val="decimal"/>
      <w:lvlText w:val="%1."/>
      <w:lvlJc w:val="left"/>
      <w:pPr>
        <w:tabs>
          <w:tab w:val="num" w:pos="0"/>
        </w:tabs>
        <w:ind w:left="1080" w:hanging="360"/>
      </w:pPr>
      <w:rPr>
        <w:rFonts w:cs="Times New Roman"/>
      </w:rPr>
    </w:lvl>
  </w:abstractNum>
  <w:abstractNum w:abstractNumId="6">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7">
    <w:nsid w:val="01B8111B"/>
    <w:multiLevelType w:val="hybridMultilevel"/>
    <w:tmpl w:val="B47EBE74"/>
    <w:lvl w:ilvl="0" w:tplc="3DAAEC42">
      <w:start w:val="1"/>
      <w:numFmt w:val="bullet"/>
      <w:lvlText w:val=""/>
      <w:lvlJc w:val="left"/>
      <w:pPr>
        <w:tabs>
          <w:tab w:val="num" w:pos="1004"/>
        </w:tabs>
        <w:ind w:left="1004" w:hanging="360"/>
      </w:pPr>
      <w:rPr>
        <w:rFonts w:ascii="Symbol" w:hAnsi="Symbol"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8">
    <w:nsid w:val="08BF4326"/>
    <w:multiLevelType w:val="hybridMultilevel"/>
    <w:tmpl w:val="D11A93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520ACD"/>
    <w:multiLevelType w:val="hybridMultilevel"/>
    <w:tmpl w:val="B98E12A4"/>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nsid w:val="0B4F1982"/>
    <w:multiLevelType w:val="multilevel"/>
    <w:tmpl w:val="9FD66EE4"/>
    <w:lvl w:ilvl="0">
      <w:start w:val="1"/>
      <w:numFmt w:val="decimal"/>
      <w:lvlText w:val="%1"/>
      <w:lvlJc w:val="left"/>
      <w:pPr>
        <w:ind w:left="375" w:hanging="375"/>
      </w:pPr>
      <w:rPr>
        <w:rFonts w:hint="default"/>
      </w:rPr>
    </w:lvl>
    <w:lvl w:ilvl="1">
      <w:start w:val="6"/>
      <w:numFmt w:val="decimal"/>
      <w:lvlText w:val="%1.%2"/>
      <w:lvlJc w:val="left"/>
      <w:pPr>
        <w:ind w:left="1652" w:hanging="375"/>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1">
    <w:nsid w:val="0E0E68D0"/>
    <w:multiLevelType w:val="hybridMultilevel"/>
    <w:tmpl w:val="7C4E3DD4"/>
    <w:lvl w:ilvl="0" w:tplc="3DAA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0839DE"/>
    <w:multiLevelType w:val="hybridMultilevel"/>
    <w:tmpl w:val="878EE934"/>
    <w:lvl w:ilvl="0" w:tplc="76A63B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45F43A5"/>
    <w:multiLevelType w:val="hybridMultilevel"/>
    <w:tmpl w:val="8662EA78"/>
    <w:lvl w:ilvl="0" w:tplc="3DAAEC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4A77592"/>
    <w:multiLevelType w:val="hybridMultilevel"/>
    <w:tmpl w:val="773468FA"/>
    <w:lvl w:ilvl="0" w:tplc="3DAAEC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4E3102"/>
    <w:multiLevelType w:val="hybridMultilevel"/>
    <w:tmpl w:val="2BCCB69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BE314BD"/>
    <w:multiLevelType w:val="hybridMultilevel"/>
    <w:tmpl w:val="A080B7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996D44"/>
    <w:multiLevelType w:val="hybridMultilevel"/>
    <w:tmpl w:val="12583578"/>
    <w:lvl w:ilvl="0" w:tplc="D994B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26624776"/>
    <w:multiLevelType w:val="hybridMultilevel"/>
    <w:tmpl w:val="93024B42"/>
    <w:lvl w:ilvl="0" w:tplc="3DAAEC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6DA3D6B"/>
    <w:multiLevelType w:val="multilevel"/>
    <w:tmpl w:val="CAA240BC"/>
    <w:lvl w:ilvl="0">
      <w:start w:val="1"/>
      <w:numFmt w:val="decimal"/>
      <w:lvlText w:val="%1."/>
      <w:lvlJc w:val="left"/>
      <w:pPr>
        <w:ind w:left="480" w:hanging="48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1">
    <w:nsid w:val="2D5C6162"/>
    <w:multiLevelType w:val="hybridMultilevel"/>
    <w:tmpl w:val="3508EAD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307D64A5"/>
    <w:multiLevelType w:val="hybridMultilevel"/>
    <w:tmpl w:val="AF76BAA6"/>
    <w:lvl w:ilvl="0" w:tplc="3DAAEC42">
      <w:start w:val="1"/>
      <w:numFmt w:val="bullet"/>
      <w:lvlText w:val=""/>
      <w:lvlJc w:val="left"/>
      <w:pPr>
        <w:tabs>
          <w:tab w:val="num" w:pos="1004"/>
        </w:tabs>
        <w:ind w:left="1004" w:hanging="360"/>
      </w:pPr>
      <w:rPr>
        <w:rFonts w:ascii="Symbol" w:hAnsi="Symbol"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3">
    <w:nsid w:val="315D7A08"/>
    <w:multiLevelType w:val="multilevel"/>
    <w:tmpl w:val="2C760328"/>
    <w:lvl w:ilvl="0">
      <w:start w:val="1"/>
      <w:numFmt w:val="decimal"/>
      <w:lvlText w:val="%1."/>
      <w:lvlJc w:val="left"/>
      <w:pPr>
        <w:tabs>
          <w:tab w:val="num" w:pos="720"/>
        </w:tabs>
        <w:ind w:left="720" w:hanging="360"/>
      </w:pPr>
    </w:lvl>
    <w:lvl w:ilvl="1">
      <w:numFmt w:val="decimal"/>
      <w:isLgl/>
      <w:lvlText w:val="%1.%2."/>
      <w:lvlJc w:val="left"/>
      <w:pPr>
        <w:ind w:left="1080" w:hanging="720"/>
      </w:pPr>
      <w:rPr>
        <w:rFonts w:hint="default"/>
        <w:b/>
        <w:color w:val="000000"/>
        <w:sz w:val="32"/>
      </w:rPr>
    </w:lvl>
    <w:lvl w:ilvl="2">
      <w:start w:val="1"/>
      <w:numFmt w:val="decimal"/>
      <w:isLgl/>
      <w:lvlText w:val="%1.%2.%3."/>
      <w:lvlJc w:val="left"/>
      <w:pPr>
        <w:ind w:left="1080" w:hanging="720"/>
      </w:pPr>
      <w:rPr>
        <w:rFonts w:hint="default"/>
        <w:b/>
        <w:color w:val="000000"/>
        <w:sz w:val="32"/>
      </w:rPr>
    </w:lvl>
    <w:lvl w:ilvl="3">
      <w:start w:val="1"/>
      <w:numFmt w:val="decimal"/>
      <w:isLgl/>
      <w:lvlText w:val="%1.%2.%3.%4."/>
      <w:lvlJc w:val="left"/>
      <w:pPr>
        <w:ind w:left="1440" w:hanging="1080"/>
      </w:pPr>
      <w:rPr>
        <w:rFonts w:hint="default"/>
        <w:b/>
        <w:color w:val="000000"/>
        <w:sz w:val="32"/>
      </w:rPr>
    </w:lvl>
    <w:lvl w:ilvl="4">
      <w:start w:val="1"/>
      <w:numFmt w:val="decimal"/>
      <w:isLgl/>
      <w:lvlText w:val="%1.%2.%3.%4.%5."/>
      <w:lvlJc w:val="left"/>
      <w:pPr>
        <w:ind w:left="1440" w:hanging="1080"/>
      </w:pPr>
      <w:rPr>
        <w:rFonts w:hint="default"/>
        <w:b/>
        <w:color w:val="000000"/>
        <w:sz w:val="32"/>
      </w:rPr>
    </w:lvl>
    <w:lvl w:ilvl="5">
      <w:start w:val="1"/>
      <w:numFmt w:val="decimal"/>
      <w:isLgl/>
      <w:lvlText w:val="%1.%2.%3.%4.%5.%6."/>
      <w:lvlJc w:val="left"/>
      <w:pPr>
        <w:ind w:left="1800" w:hanging="1440"/>
      </w:pPr>
      <w:rPr>
        <w:rFonts w:hint="default"/>
        <w:b/>
        <w:color w:val="000000"/>
        <w:sz w:val="32"/>
      </w:rPr>
    </w:lvl>
    <w:lvl w:ilvl="6">
      <w:start w:val="1"/>
      <w:numFmt w:val="decimal"/>
      <w:isLgl/>
      <w:lvlText w:val="%1.%2.%3.%4.%5.%6.%7."/>
      <w:lvlJc w:val="left"/>
      <w:pPr>
        <w:ind w:left="2160" w:hanging="1800"/>
      </w:pPr>
      <w:rPr>
        <w:rFonts w:hint="default"/>
        <w:b/>
        <w:color w:val="000000"/>
        <w:sz w:val="32"/>
      </w:rPr>
    </w:lvl>
    <w:lvl w:ilvl="7">
      <w:start w:val="1"/>
      <w:numFmt w:val="decimal"/>
      <w:isLgl/>
      <w:lvlText w:val="%1.%2.%3.%4.%5.%6.%7.%8."/>
      <w:lvlJc w:val="left"/>
      <w:pPr>
        <w:ind w:left="2160" w:hanging="1800"/>
      </w:pPr>
      <w:rPr>
        <w:rFonts w:hint="default"/>
        <w:b/>
        <w:color w:val="000000"/>
        <w:sz w:val="32"/>
      </w:rPr>
    </w:lvl>
    <w:lvl w:ilvl="8">
      <w:start w:val="1"/>
      <w:numFmt w:val="decimal"/>
      <w:isLgl/>
      <w:lvlText w:val="%1.%2.%3.%4.%5.%6.%7.%8.%9."/>
      <w:lvlJc w:val="left"/>
      <w:pPr>
        <w:ind w:left="2520" w:hanging="2160"/>
      </w:pPr>
      <w:rPr>
        <w:rFonts w:hint="default"/>
        <w:b/>
        <w:color w:val="000000"/>
        <w:sz w:val="32"/>
      </w:rPr>
    </w:lvl>
  </w:abstractNum>
  <w:abstractNum w:abstractNumId="24">
    <w:nsid w:val="31EB3A64"/>
    <w:multiLevelType w:val="singleLevel"/>
    <w:tmpl w:val="8D2C3834"/>
    <w:lvl w:ilvl="0">
      <w:start w:val="9"/>
      <w:numFmt w:val="bullet"/>
      <w:lvlText w:val="-"/>
      <w:lvlJc w:val="left"/>
      <w:pPr>
        <w:tabs>
          <w:tab w:val="num" w:pos="360"/>
        </w:tabs>
        <w:ind w:left="360" w:hanging="360"/>
      </w:pPr>
      <w:rPr>
        <w:rFonts w:ascii="Times New Roman" w:hAnsi="Times New Roman" w:hint="default"/>
      </w:rPr>
    </w:lvl>
  </w:abstractNum>
  <w:abstractNum w:abstractNumId="25">
    <w:nsid w:val="343A64C1"/>
    <w:multiLevelType w:val="hybridMultilevel"/>
    <w:tmpl w:val="84AA0B6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6">
    <w:nsid w:val="35C22373"/>
    <w:multiLevelType w:val="hybridMultilevel"/>
    <w:tmpl w:val="392A5FBE"/>
    <w:lvl w:ilvl="0" w:tplc="3DAAEC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6482EE3"/>
    <w:multiLevelType w:val="singleLevel"/>
    <w:tmpl w:val="732A87D4"/>
    <w:lvl w:ilvl="0">
      <w:numFmt w:val="bullet"/>
      <w:lvlText w:val="-"/>
      <w:lvlJc w:val="left"/>
      <w:pPr>
        <w:tabs>
          <w:tab w:val="num" w:pos="360"/>
        </w:tabs>
        <w:ind w:left="360" w:hanging="360"/>
      </w:pPr>
      <w:rPr>
        <w:rFonts w:hint="default"/>
      </w:rPr>
    </w:lvl>
  </w:abstractNum>
  <w:abstractNum w:abstractNumId="28">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29">
    <w:nsid w:val="37591CF6"/>
    <w:multiLevelType w:val="hybridMultilevel"/>
    <w:tmpl w:val="7CFC5F56"/>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23B19FA"/>
    <w:multiLevelType w:val="hybridMultilevel"/>
    <w:tmpl w:val="7770853A"/>
    <w:lvl w:ilvl="0" w:tplc="3DAA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8F5BA4"/>
    <w:multiLevelType w:val="hybridMultilevel"/>
    <w:tmpl w:val="260E3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350795"/>
    <w:multiLevelType w:val="hybridMultilevel"/>
    <w:tmpl w:val="3D0A3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E626B2"/>
    <w:multiLevelType w:val="multilevel"/>
    <w:tmpl w:val="6348474E"/>
    <w:lvl w:ilvl="0">
      <w:start w:val="1"/>
      <w:numFmt w:val="decimal"/>
      <w:lvlText w:val="%1"/>
      <w:lvlJc w:val="left"/>
      <w:pPr>
        <w:ind w:left="375" w:hanging="375"/>
      </w:pPr>
      <w:rPr>
        <w:rFonts w:hint="default"/>
      </w:rPr>
    </w:lvl>
    <w:lvl w:ilvl="1">
      <w:start w:val="2"/>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4">
    <w:nsid w:val="51904137"/>
    <w:multiLevelType w:val="hybridMultilevel"/>
    <w:tmpl w:val="4ED82BD8"/>
    <w:lvl w:ilvl="0" w:tplc="76A6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217A98"/>
    <w:multiLevelType w:val="hybridMultilevel"/>
    <w:tmpl w:val="DB72589A"/>
    <w:lvl w:ilvl="0" w:tplc="3DAA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AB3FE2"/>
    <w:multiLevelType w:val="singleLevel"/>
    <w:tmpl w:val="C6A43F9C"/>
    <w:lvl w:ilvl="0">
      <w:start w:val="1"/>
      <w:numFmt w:val="bullet"/>
      <w:lvlText w:val="-"/>
      <w:lvlJc w:val="left"/>
      <w:pPr>
        <w:tabs>
          <w:tab w:val="num" w:pos="360"/>
        </w:tabs>
        <w:ind w:left="360" w:hanging="360"/>
      </w:pPr>
    </w:lvl>
  </w:abstractNum>
  <w:abstractNum w:abstractNumId="37">
    <w:nsid w:val="57824EF4"/>
    <w:multiLevelType w:val="singleLevel"/>
    <w:tmpl w:val="225CADF2"/>
    <w:lvl w:ilvl="0">
      <w:start w:val="1"/>
      <w:numFmt w:val="bullet"/>
      <w:lvlText w:val=""/>
      <w:lvlJc w:val="left"/>
      <w:pPr>
        <w:tabs>
          <w:tab w:val="num" w:pos="360"/>
        </w:tabs>
        <w:ind w:left="360" w:hanging="360"/>
      </w:pPr>
      <w:rPr>
        <w:rFonts w:ascii="Wingdings" w:hAnsi="Wingdings" w:hint="default"/>
      </w:rPr>
    </w:lvl>
  </w:abstractNum>
  <w:abstractNum w:abstractNumId="38">
    <w:nsid w:val="583A02DF"/>
    <w:multiLevelType w:val="hybridMultilevel"/>
    <w:tmpl w:val="A21E03C4"/>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9">
    <w:nsid w:val="5D195F2D"/>
    <w:multiLevelType w:val="hybridMultilevel"/>
    <w:tmpl w:val="F8B24980"/>
    <w:lvl w:ilvl="0" w:tplc="70142B92">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DC77018"/>
    <w:multiLevelType w:val="multilevel"/>
    <w:tmpl w:val="252420B2"/>
    <w:lvl w:ilvl="0">
      <w:start w:val="1"/>
      <w:numFmt w:val="decimal"/>
      <w:lvlText w:val="%1"/>
      <w:lvlJc w:val="left"/>
      <w:pPr>
        <w:ind w:left="405" w:hanging="405"/>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872" w:hanging="144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448" w:hanging="1800"/>
      </w:pPr>
      <w:rPr>
        <w:rFonts w:hint="default"/>
      </w:rPr>
    </w:lvl>
    <w:lvl w:ilvl="7">
      <w:start w:val="1"/>
      <w:numFmt w:val="decimal"/>
      <w:lvlText w:val="%1.%2.%3.%4.%5.%6.%7.%8"/>
      <w:lvlJc w:val="left"/>
      <w:pPr>
        <w:ind w:left="2916" w:hanging="2160"/>
      </w:pPr>
      <w:rPr>
        <w:rFonts w:hint="default"/>
      </w:rPr>
    </w:lvl>
    <w:lvl w:ilvl="8">
      <w:start w:val="1"/>
      <w:numFmt w:val="decimal"/>
      <w:lvlText w:val="%1.%2.%3.%4.%5.%6.%7.%8.%9"/>
      <w:lvlJc w:val="left"/>
      <w:pPr>
        <w:ind w:left="3024" w:hanging="2160"/>
      </w:pPr>
      <w:rPr>
        <w:rFonts w:hint="default"/>
      </w:rPr>
    </w:lvl>
  </w:abstractNum>
  <w:abstractNum w:abstractNumId="41">
    <w:nsid w:val="63D824A2"/>
    <w:multiLevelType w:val="multilevel"/>
    <w:tmpl w:val="CABAC17C"/>
    <w:lvl w:ilvl="0">
      <w:start w:val="1"/>
      <w:numFmt w:val="decimal"/>
      <w:lvlText w:val="%1."/>
      <w:lvlJc w:val="left"/>
      <w:pPr>
        <w:ind w:left="644" w:hanging="360"/>
      </w:pPr>
      <w:rPr>
        <w:rFonts w:cs="Times New Roman"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42">
    <w:nsid w:val="67C36401"/>
    <w:multiLevelType w:val="hybridMultilevel"/>
    <w:tmpl w:val="5D502C6A"/>
    <w:lvl w:ilvl="0" w:tplc="6E24EDDA">
      <w:start w:val="3"/>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AD5315C"/>
    <w:multiLevelType w:val="hybridMultilevel"/>
    <w:tmpl w:val="C9B499F4"/>
    <w:lvl w:ilvl="0" w:tplc="4530A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E916CA"/>
    <w:multiLevelType w:val="singleLevel"/>
    <w:tmpl w:val="0419000F"/>
    <w:lvl w:ilvl="0">
      <w:start w:val="1"/>
      <w:numFmt w:val="decimal"/>
      <w:lvlText w:val="%1."/>
      <w:lvlJc w:val="left"/>
      <w:pPr>
        <w:tabs>
          <w:tab w:val="num" w:pos="360"/>
        </w:tabs>
        <w:ind w:left="360" w:hanging="360"/>
      </w:pPr>
    </w:lvl>
  </w:abstractNum>
  <w:abstractNum w:abstractNumId="45">
    <w:nsid w:val="6C082CCB"/>
    <w:multiLevelType w:val="multilevel"/>
    <w:tmpl w:val="600E5978"/>
    <w:lvl w:ilvl="0">
      <w:start w:val="1"/>
      <w:numFmt w:val="decimal"/>
      <w:lvlText w:val="%1."/>
      <w:lvlJc w:val="left"/>
      <w:pPr>
        <w:ind w:left="786" w:hanging="360"/>
      </w:pPr>
      <w:rPr>
        <w:rFonts w:cs="Times New Roman" w:hint="default"/>
      </w:rPr>
    </w:lvl>
    <w:lvl w:ilvl="1">
      <w:start w:val="1"/>
      <w:numFmt w:val="decimal"/>
      <w:isLgl/>
      <w:lvlText w:val="%1.%2"/>
      <w:lvlJc w:val="left"/>
      <w:pPr>
        <w:ind w:left="1018" w:hanging="45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6">
    <w:nsid w:val="6E0A4E0B"/>
    <w:multiLevelType w:val="hybridMultilevel"/>
    <w:tmpl w:val="8B5CC7CE"/>
    <w:lvl w:ilvl="0" w:tplc="3DAA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712B7E"/>
    <w:multiLevelType w:val="hybridMultilevel"/>
    <w:tmpl w:val="667658F2"/>
    <w:lvl w:ilvl="0" w:tplc="3DAA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CD6B7A"/>
    <w:multiLevelType w:val="hybridMultilevel"/>
    <w:tmpl w:val="CDA48592"/>
    <w:lvl w:ilvl="0" w:tplc="3DAA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920B21"/>
    <w:multiLevelType w:val="singleLevel"/>
    <w:tmpl w:val="5BDA2B22"/>
    <w:lvl w:ilvl="0">
      <w:start w:val="1"/>
      <w:numFmt w:val="bullet"/>
      <w:lvlText w:val="-"/>
      <w:lvlJc w:val="left"/>
      <w:pPr>
        <w:tabs>
          <w:tab w:val="num" w:pos="1080"/>
        </w:tabs>
        <w:ind w:left="1080" w:hanging="360"/>
      </w:pPr>
    </w:lvl>
  </w:abstractNum>
  <w:abstractNum w:abstractNumId="50">
    <w:nsid w:val="768A58AB"/>
    <w:multiLevelType w:val="hybridMultilevel"/>
    <w:tmpl w:val="FD74E338"/>
    <w:lvl w:ilvl="0" w:tplc="3DAAEC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76C53656"/>
    <w:multiLevelType w:val="multilevel"/>
    <w:tmpl w:val="98D6CAB6"/>
    <w:lvl w:ilvl="0">
      <w:start w:val="1"/>
      <w:numFmt w:val="decimal"/>
      <w:lvlText w:val="%1"/>
      <w:lvlJc w:val="left"/>
      <w:pPr>
        <w:ind w:left="375" w:hanging="375"/>
      </w:pPr>
      <w:rPr>
        <w:rFonts w:hint="default"/>
      </w:rPr>
    </w:lvl>
    <w:lvl w:ilvl="1">
      <w:start w:val="4"/>
      <w:numFmt w:val="decimal"/>
      <w:lvlText w:val="%1.%2"/>
      <w:lvlJc w:val="left"/>
      <w:pPr>
        <w:ind w:left="1394" w:hanging="375"/>
      </w:pPr>
      <w:rPr>
        <w:rFonts w:hint="default"/>
      </w:rPr>
    </w:lvl>
    <w:lvl w:ilvl="2">
      <w:start w:val="1"/>
      <w:numFmt w:val="decimal"/>
      <w:lvlText w:val="%1.%2.%3"/>
      <w:lvlJc w:val="left"/>
      <w:pPr>
        <w:ind w:left="2758" w:hanging="720"/>
      </w:pPr>
      <w:rPr>
        <w:rFonts w:hint="default"/>
      </w:rPr>
    </w:lvl>
    <w:lvl w:ilvl="3">
      <w:start w:val="1"/>
      <w:numFmt w:val="decimal"/>
      <w:lvlText w:val="%1.%2.%3.%4"/>
      <w:lvlJc w:val="left"/>
      <w:pPr>
        <w:ind w:left="4137" w:hanging="1080"/>
      </w:pPr>
      <w:rPr>
        <w:rFonts w:hint="default"/>
      </w:rPr>
    </w:lvl>
    <w:lvl w:ilvl="4">
      <w:start w:val="1"/>
      <w:numFmt w:val="decimal"/>
      <w:lvlText w:val="%1.%2.%3.%4.%5"/>
      <w:lvlJc w:val="left"/>
      <w:pPr>
        <w:ind w:left="5156" w:hanging="1080"/>
      </w:pPr>
      <w:rPr>
        <w:rFonts w:hint="default"/>
      </w:rPr>
    </w:lvl>
    <w:lvl w:ilvl="5">
      <w:start w:val="1"/>
      <w:numFmt w:val="decimal"/>
      <w:lvlText w:val="%1.%2.%3.%4.%5.%6"/>
      <w:lvlJc w:val="left"/>
      <w:pPr>
        <w:ind w:left="6535" w:hanging="1440"/>
      </w:pPr>
      <w:rPr>
        <w:rFonts w:hint="default"/>
      </w:rPr>
    </w:lvl>
    <w:lvl w:ilvl="6">
      <w:start w:val="1"/>
      <w:numFmt w:val="decimal"/>
      <w:lvlText w:val="%1.%2.%3.%4.%5.%6.%7"/>
      <w:lvlJc w:val="left"/>
      <w:pPr>
        <w:ind w:left="7554" w:hanging="1440"/>
      </w:pPr>
      <w:rPr>
        <w:rFonts w:hint="default"/>
      </w:rPr>
    </w:lvl>
    <w:lvl w:ilvl="7">
      <w:start w:val="1"/>
      <w:numFmt w:val="decimal"/>
      <w:lvlText w:val="%1.%2.%3.%4.%5.%6.%7.%8"/>
      <w:lvlJc w:val="left"/>
      <w:pPr>
        <w:ind w:left="8933" w:hanging="1800"/>
      </w:pPr>
      <w:rPr>
        <w:rFonts w:hint="default"/>
      </w:rPr>
    </w:lvl>
    <w:lvl w:ilvl="8">
      <w:start w:val="1"/>
      <w:numFmt w:val="decimal"/>
      <w:lvlText w:val="%1.%2.%3.%4.%5.%6.%7.%8.%9"/>
      <w:lvlJc w:val="left"/>
      <w:pPr>
        <w:ind w:left="10312" w:hanging="2160"/>
      </w:pPr>
      <w:rPr>
        <w:rFonts w:hint="default"/>
      </w:rPr>
    </w:lvl>
  </w:abstractNum>
  <w:abstractNum w:abstractNumId="52">
    <w:nsid w:val="7C3D7E36"/>
    <w:multiLevelType w:val="hybridMultilevel"/>
    <w:tmpl w:val="502298CA"/>
    <w:lvl w:ilvl="0" w:tplc="05DAC5B2">
      <w:start w:val="1"/>
      <w:numFmt w:val="bullet"/>
      <w:lvlText w:val="•"/>
      <w:lvlJc w:val="left"/>
      <w:rPr>
        <w:rFonts w:ascii="Arial" w:eastAsia="Times New Roman" w:hAnsi="Arial"/>
        <w:b w:val="0"/>
        <w:i w:val="0"/>
        <w:strike w:val="0"/>
        <w:dstrike w:val="0"/>
        <w:color w:val="000000"/>
        <w:sz w:val="24"/>
        <w:u w:val="none" w:color="000000"/>
        <w:vertAlign w:val="baseline"/>
      </w:rPr>
    </w:lvl>
    <w:lvl w:ilvl="1" w:tplc="CAAA72A4">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8C422546">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6EA885D4">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8E62BB36">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B3009A02">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BDFE405C">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6D2830E4">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EB1C3104">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53">
    <w:nsid w:val="7CD6778F"/>
    <w:multiLevelType w:val="hybridMultilevel"/>
    <w:tmpl w:val="E9980BCC"/>
    <w:lvl w:ilvl="0" w:tplc="3DAAEC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29"/>
  </w:num>
  <w:num w:numId="3">
    <w:abstractNumId w:val="16"/>
  </w:num>
  <w:num w:numId="4">
    <w:abstractNumId w:val="45"/>
  </w:num>
  <w:num w:numId="5">
    <w:abstractNumId w:val="41"/>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7"/>
  </w:num>
  <w:num w:numId="9">
    <w:abstractNumId w:val="40"/>
  </w:num>
  <w:num w:numId="10">
    <w:abstractNumId w:val="15"/>
  </w:num>
  <w:num w:numId="11">
    <w:abstractNumId w:val="0"/>
  </w:num>
  <w:num w:numId="12">
    <w:abstractNumId w:val="37"/>
  </w:num>
  <w:num w:numId="13">
    <w:abstractNumId w:val="11"/>
  </w:num>
  <w:num w:numId="14">
    <w:abstractNumId w:val="34"/>
  </w:num>
  <w:num w:numId="15">
    <w:abstractNumId w:val="23"/>
  </w:num>
  <w:num w:numId="16">
    <w:abstractNumId w:val="20"/>
  </w:num>
  <w:num w:numId="17">
    <w:abstractNumId w:val="21"/>
  </w:num>
  <w:num w:numId="18">
    <w:abstractNumId w:val="1"/>
  </w:num>
  <w:num w:numId="19">
    <w:abstractNumId w:val="9"/>
  </w:num>
  <w:num w:numId="20">
    <w:abstractNumId w:val="25"/>
  </w:num>
  <w:num w:numId="21">
    <w:abstractNumId w:val="50"/>
  </w:num>
  <w:num w:numId="22">
    <w:abstractNumId w:val="48"/>
  </w:num>
  <w:num w:numId="23">
    <w:abstractNumId w:val="32"/>
  </w:num>
  <w:num w:numId="24">
    <w:abstractNumId w:val="12"/>
  </w:num>
  <w:num w:numId="25">
    <w:abstractNumId w:val="38"/>
  </w:num>
  <w:num w:numId="26">
    <w:abstractNumId w:val="24"/>
  </w:num>
  <w:num w:numId="27">
    <w:abstractNumId w:val="27"/>
  </w:num>
  <w:num w:numId="28">
    <w:abstractNumId w:val="36"/>
  </w:num>
  <w:num w:numId="29">
    <w:abstractNumId w:val="44"/>
    <w:lvlOverride w:ilvl="0">
      <w:startOverride w:val="1"/>
    </w:lvlOverride>
  </w:num>
  <w:num w:numId="30">
    <w:abstractNumId w:val="49"/>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4"/>
  </w:num>
  <w:num w:numId="35">
    <w:abstractNumId w:val="13"/>
  </w:num>
  <w:num w:numId="36">
    <w:abstractNumId w:val="47"/>
  </w:num>
  <w:num w:numId="37">
    <w:abstractNumId w:val="46"/>
  </w:num>
  <w:num w:numId="38">
    <w:abstractNumId w:val="35"/>
  </w:num>
  <w:num w:numId="39">
    <w:abstractNumId w:val="30"/>
  </w:num>
  <w:num w:numId="40">
    <w:abstractNumId w:val="42"/>
  </w:num>
  <w:num w:numId="41">
    <w:abstractNumId w:val="31"/>
  </w:num>
  <w:num w:numId="42">
    <w:abstractNumId w:val="43"/>
  </w:num>
  <w:num w:numId="43">
    <w:abstractNumId w:val="8"/>
  </w:num>
  <w:num w:numId="44">
    <w:abstractNumId w:val="19"/>
  </w:num>
  <w:num w:numId="45">
    <w:abstractNumId w:val="26"/>
  </w:num>
  <w:num w:numId="46">
    <w:abstractNumId w:val="53"/>
  </w:num>
  <w:num w:numId="47">
    <w:abstractNumId w:val="33"/>
  </w:num>
  <w:num w:numId="48">
    <w:abstractNumId w:val="51"/>
  </w:num>
  <w:num w:numId="4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DE"/>
    <w:rsid w:val="0000728B"/>
    <w:rsid w:val="00007822"/>
    <w:rsid w:val="000147D4"/>
    <w:rsid w:val="00016ADB"/>
    <w:rsid w:val="00025620"/>
    <w:rsid w:val="000314A1"/>
    <w:rsid w:val="00040C39"/>
    <w:rsid w:val="000550CF"/>
    <w:rsid w:val="0006505E"/>
    <w:rsid w:val="0007050B"/>
    <w:rsid w:val="0007691A"/>
    <w:rsid w:val="00076DE2"/>
    <w:rsid w:val="000775AC"/>
    <w:rsid w:val="000809F2"/>
    <w:rsid w:val="00084963"/>
    <w:rsid w:val="00087032"/>
    <w:rsid w:val="00091104"/>
    <w:rsid w:val="00091F0D"/>
    <w:rsid w:val="000A23AB"/>
    <w:rsid w:val="000A31FC"/>
    <w:rsid w:val="000A7ADC"/>
    <w:rsid w:val="000B3683"/>
    <w:rsid w:val="000B457B"/>
    <w:rsid w:val="000C1EE2"/>
    <w:rsid w:val="000C3BFB"/>
    <w:rsid w:val="000C79B8"/>
    <w:rsid w:val="000D7EFE"/>
    <w:rsid w:val="000E055F"/>
    <w:rsid w:val="000E15F3"/>
    <w:rsid w:val="000E23EC"/>
    <w:rsid w:val="000E2B92"/>
    <w:rsid w:val="000E2FC9"/>
    <w:rsid w:val="000F49B5"/>
    <w:rsid w:val="00104644"/>
    <w:rsid w:val="00111886"/>
    <w:rsid w:val="00112859"/>
    <w:rsid w:val="00113A47"/>
    <w:rsid w:val="00120CAF"/>
    <w:rsid w:val="00125F4D"/>
    <w:rsid w:val="001261B5"/>
    <w:rsid w:val="00126E15"/>
    <w:rsid w:val="0012722F"/>
    <w:rsid w:val="00135067"/>
    <w:rsid w:val="00136ABC"/>
    <w:rsid w:val="001552E5"/>
    <w:rsid w:val="00165D0A"/>
    <w:rsid w:val="0017594B"/>
    <w:rsid w:val="00192BE0"/>
    <w:rsid w:val="00193BB5"/>
    <w:rsid w:val="00196C6A"/>
    <w:rsid w:val="001A0B44"/>
    <w:rsid w:val="001A7A0B"/>
    <w:rsid w:val="001B3C3C"/>
    <w:rsid w:val="001C4CF2"/>
    <w:rsid w:val="001C5965"/>
    <w:rsid w:val="001C7183"/>
    <w:rsid w:val="001E0CD5"/>
    <w:rsid w:val="001E1760"/>
    <w:rsid w:val="001E67B4"/>
    <w:rsid w:val="001E7E18"/>
    <w:rsid w:val="001F0A95"/>
    <w:rsid w:val="0020096B"/>
    <w:rsid w:val="00205304"/>
    <w:rsid w:val="00211179"/>
    <w:rsid w:val="00220CD1"/>
    <w:rsid w:val="00222608"/>
    <w:rsid w:val="002319C0"/>
    <w:rsid w:val="00235E1E"/>
    <w:rsid w:val="0023710A"/>
    <w:rsid w:val="00241432"/>
    <w:rsid w:val="00241653"/>
    <w:rsid w:val="00246145"/>
    <w:rsid w:val="0025719D"/>
    <w:rsid w:val="00262191"/>
    <w:rsid w:val="00266118"/>
    <w:rsid w:val="002707D3"/>
    <w:rsid w:val="0027085B"/>
    <w:rsid w:val="002906DA"/>
    <w:rsid w:val="00292CFD"/>
    <w:rsid w:val="00295E06"/>
    <w:rsid w:val="0029650E"/>
    <w:rsid w:val="00297F0A"/>
    <w:rsid w:val="002B0C50"/>
    <w:rsid w:val="002B3F96"/>
    <w:rsid w:val="002C094B"/>
    <w:rsid w:val="002C5A0D"/>
    <w:rsid w:val="002C776F"/>
    <w:rsid w:val="002D3591"/>
    <w:rsid w:val="002E14E7"/>
    <w:rsid w:val="002E2078"/>
    <w:rsid w:val="002E4A64"/>
    <w:rsid w:val="002F2489"/>
    <w:rsid w:val="002F2821"/>
    <w:rsid w:val="002F433D"/>
    <w:rsid w:val="002F70B4"/>
    <w:rsid w:val="00300F98"/>
    <w:rsid w:val="00302434"/>
    <w:rsid w:val="003039E5"/>
    <w:rsid w:val="00304008"/>
    <w:rsid w:val="00304A07"/>
    <w:rsid w:val="00306C5B"/>
    <w:rsid w:val="00315601"/>
    <w:rsid w:val="003227AC"/>
    <w:rsid w:val="00324177"/>
    <w:rsid w:val="00330F05"/>
    <w:rsid w:val="0034414B"/>
    <w:rsid w:val="00345D19"/>
    <w:rsid w:val="003507FC"/>
    <w:rsid w:val="00350BED"/>
    <w:rsid w:val="00351B23"/>
    <w:rsid w:val="00361E7B"/>
    <w:rsid w:val="00364CD0"/>
    <w:rsid w:val="00365588"/>
    <w:rsid w:val="00366D57"/>
    <w:rsid w:val="00366D8E"/>
    <w:rsid w:val="003671BB"/>
    <w:rsid w:val="00385D63"/>
    <w:rsid w:val="00394F40"/>
    <w:rsid w:val="00395F34"/>
    <w:rsid w:val="0039739D"/>
    <w:rsid w:val="003B3810"/>
    <w:rsid w:val="003B5D77"/>
    <w:rsid w:val="003C739C"/>
    <w:rsid w:val="003D42C2"/>
    <w:rsid w:val="003D436E"/>
    <w:rsid w:val="003D6240"/>
    <w:rsid w:val="003E7D0C"/>
    <w:rsid w:val="003F0BA8"/>
    <w:rsid w:val="003F5B3A"/>
    <w:rsid w:val="003F675B"/>
    <w:rsid w:val="003F6E2C"/>
    <w:rsid w:val="00401562"/>
    <w:rsid w:val="00404B1D"/>
    <w:rsid w:val="004114ED"/>
    <w:rsid w:val="00412A87"/>
    <w:rsid w:val="00415429"/>
    <w:rsid w:val="00415BED"/>
    <w:rsid w:val="004215C5"/>
    <w:rsid w:val="004235C3"/>
    <w:rsid w:val="00423EC2"/>
    <w:rsid w:val="00425552"/>
    <w:rsid w:val="00430535"/>
    <w:rsid w:val="00431C66"/>
    <w:rsid w:val="004348AA"/>
    <w:rsid w:val="00436083"/>
    <w:rsid w:val="004511D6"/>
    <w:rsid w:val="004515A2"/>
    <w:rsid w:val="0045315D"/>
    <w:rsid w:val="00467FE5"/>
    <w:rsid w:val="004773C7"/>
    <w:rsid w:val="00483320"/>
    <w:rsid w:val="00485B96"/>
    <w:rsid w:val="00486247"/>
    <w:rsid w:val="004872AA"/>
    <w:rsid w:val="004A0119"/>
    <w:rsid w:val="004B34A4"/>
    <w:rsid w:val="004B3626"/>
    <w:rsid w:val="004B46EE"/>
    <w:rsid w:val="004B61D5"/>
    <w:rsid w:val="004D0BE5"/>
    <w:rsid w:val="004D2690"/>
    <w:rsid w:val="004D6172"/>
    <w:rsid w:val="004E06F7"/>
    <w:rsid w:val="004E0EF8"/>
    <w:rsid w:val="004E5441"/>
    <w:rsid w:val="004F3B90"/>
    <w:rsid w:val="004F5A1E"/>
    <w:rsid w:val="004F5FF8"/>
    <w:rsid w:val="005061D6"/>
    <w:rsid w:val="00507D6E"/>
    <w:rsid w:val="005159D7"/>
    <w:rsid w:val="00520195"/>
    <w:rsid w:val="00526889"/>
    <w:rsid w:val="00527BBE"/>
    <w:rsid w:val="00535FD8"/>
    <w:rsid w:val="0054598D"/>
    <w:rsid w:val="00550E6C"/>
    <w:rsid w:val="00562394"/>
    <w:rsid w:val="005633EE"/>
    <w:rsid w:val="00565F22"/>
    <w:rsid w:val="0056780C"/>
    <w:rsid w:val="00582AA3"/>
    <w:rsid w:val="005838EA"/>
    <w:rsid w:val="00584629"/>
    <w:rsid w:val="005855DC"/>
    <w:rsid w:val="00593049"/>
    <w:rsid w:val="00596DCD"/>
    <w:rsid w:val="005A3E1D"/>
    <w:rsid w:val="005A7E5A"/>
    <w:rsid w:val="005B75D2"/>
    <w:rsid w:val="005C1485"/>
    <w:rsid w:val="005D2C0A"/>
    <w:rsid w:val="005D74B7"/>
    <w:rsid w:val="005E537A"/>
    <w:rsid w:val="005F0196"/>
    <w:rsid w:val="005F1FAC"/>
    <w:rsid w:val="005F2C91"/>
    <w:rsid w:val="005F3702"/>
    <w:rsid w:val="00605E7E"/>
    <w:rsid w:val="0060685C"/>
    <w:rsid w:val="00611EE8"/>
    <w:rsid w:val="00616C07"/>
    <w:rsid w:val="00620879"/>
    <w:rsid w:val="0063377B"/>
    <w:rsid w:val="0064768C"/>
    <w:rsid w:val="006508D5"/>
    <w:rsid w:val="00651921"/>
    <w:rsid w:val="0065335B"/>
    <w:rsid w:val="00657295"/>
    <w:rsid w:val="00657CA2"/>
    <w:rsid w:val="006620F9"/>
    <w:rsid w:val="00662903"/>
    <w:rsid w:val="006646F4"/>
    <w:rsid w:val="006652E1"/>
    <w:rsid w:val="00670A50"/>
    <w:rsid w:val="00674877"/>
    <w:rsid w:val="00674B4E"/>
    <w:rsid w:val="00687087"/>
    <w:rsid w:val="00696896"/>
    <w:rsid w:val="00697F4A"/>
    <w:rsid w:val="006A199A"/>
    <w:rsid w:val="006A2CAF"/>
    <w:rsid w:val="006A4D9B"/>
    <w:rsid w:val="006A6553"/>
    <w:rsid w:val="006B0827"/>
    <w:rsid w:val="006B35E1"/>
    <w:rsid w:val="006B58D8"/>
    <w:rsid w:val="006C07DB"/>
    <w:rsid w:val="006C5C9B"/>
    <w:rsid w:val="006C7242"/>
    <w:rsid w:val="006D0B7C"/>
    <w:rsid w:val="006D283A"/>
    <w:rsid w:val="006D51E4"/>
    <w:rsid w:val="006E24DD"/>
    <w:rsid w:val="006E5AC2"/>
    <w:rsid w:val="006F1A2F"/>
    <w:rsid w:val="006F2E17"/>
    <w:rsid w:val="00702EA8"/>
    <w:rsid w:val="00703E71"/>
    <w:rsid w:val="007134C0"/>
    <w:rsid w:val="00714F20"/>
    <w:rsid w:val="007315E2"/>
    <w:rsid w:val="007320C2"/>
    <w:rsid w:val="007322F1"/>
    <w:rsid w:val="00733ADC"/>
    <w:rsid w:val="007341B1"/>
    <w:rsid w:val="007412DD"/>
    <w:rsid w:val="00741B10"/>
    <w:rsid w:val="00747AB1"/>
    <w:rsid w:val="00755887"/>
    <w:rsid w:val="007565D4"/>
    <w:rsid w:val="00763694"/>
    <w:rsid w:val="00764720"/>
    <w:rsid w:val="00771A18"/>
    <w:rsid w:val="0077349D"/>
    <w:rsid w:val="00775221"/>
    <w:rsid w:val="00784B84"/>
    <w:rsid w:val="0079152A"/>
    <w:rsid w:val="007A5A05"/>
    <w:rsid w:val="007A753C"/>
    <w:rsid w:val="007A7F34"/>
    <w:rsid w:val="007C0BFA"/>
    <w:rsid w:val="007C1D09"/>
    <w:rsid w:val="007C226C"/>
    <w:rsid w:val="007C2517"/>
    <w:rsid w:val="007C7D5F"/>
    <w:rsid w:val="007D31C6"/>
    <w:rsid w:val="007D429B"/>
    <w:rsid w:val="007D76BC"/>
    <w:rsid w:val="007E1B03"/>
    <w:rsid w:val="007E4024"/>
    <w:rsid w:val="007F0351"/>
    <w:rsid w:val="007F09D7"/>
    <w:rsid w:val="007F14E5"/>
    <w:rsid w:val="007F4E97"/>
    <w:rsid w:val="007F6F04"/>
    <w:rsid w:val="007F7CCC"/>
    <w:rsid w:val="0080366D"/>
    <w:rsid w:val="0080654B"/>
    <w:rsid w:val="00817856"/>
    <w:rsid w:val="00824532"/>
    <w:rsid w:val="00832F8C"/>
    <w:rsid w:val="008342F6"/>
    <w:rsid w:val="00837241"/>
    <w:rsid w:val="00837C8D"/>
    <w:rsid w:val="0084411F"/>
    <w:rsid w:val="008446FD"/>
    <w:rsid w:val="008454EE"/>
    <w:rsid w:val="00856421"/>
    <w:rsid w:val="00860965"/>
    <w:rsid w:val="008622F1"/>
    <w:rsid w:val="0086465D"/>
    <w:rsid w:val="00864EA0"/>
    <w:rsid w:val="008702F1"/>
    <w:rsid w:val="008738DD"/>
    <w:rsid w:val="0087581D"/>
    <w:rsid w:val="00884CA1"/>
    <w:rsid w:val="00887A28"/>
    <w:rsid w:val="008A615E"/>
    <w:rsid w:val="008A7A8D"/>
    <w:rsid w:val="008B39BC"/>
    <w:rsid w:val="008B4880"/>
    <w:rsid w:val="008B65D2"/>
    <w:rsid w:val="008C4AE2"/>
    <w:rsid w:val="008D70AF"/>
    <w:rsid w:val="008F05D6"/>
    <w:rsid w:val="008F3FB6"/>
    <w:rsid w:val="008F50D3"/>
    <w:rsid w:val="008F5412"/>
    <w:rsid w:val="009079E5"/>
    <w:rsid w:val="00912AFE"/>
    <w:rsid w:val="00917CEC"/>
    <w:rsid w:val="0093077B"/>
    <w:rsid w:val="00931910"/>
    <w:rsid w:val="00931A90"/>
    <w:rsid w:val="00931EC4"/>
    <w:rsid w:val="00936143"/>
    <w:rsid w:val="00940D3C"/>
    <w:rsid w:val="0094291A"/>
    <w:rsid w:val="00945CBE"/>
    <w:rsid w:val="00945ECB"/>
    <w:rsid w:val="00946B0B"/>
    <w:rsid w:val="0095375A"/>
    <w:rsid w:val="00967A8A"/>
    <w:rsid w:val="00972EFA"/>
    <w:rsid w:val="009B3D45"/>
    <w:rsid w:val="009B65E4"/>
    <w:rsid w:val="009D2492"/>
    <w:rsid w:val="009D3B1A"/>
    <w:rsid w:val="009D7788"/>
    <w:rsid w:val="009E0602"/>
    <w:rsid w:val="009E0FA5"/>
    <w:rsid w:val="009E3762"/>
    <w:rsid w:val="009F0370"/>
    <w:rsid w:val="00A02D84"/>
    <w:rsid w:val="00A03AC4"/>
    <w:rsid w:val="00A04F37"/>
    <w:rsid w:val="00A13911"/>
    <w:rsid w:val="00A15F3D"/>
    <w:rsid w:val="00A17AE3"/>
    <w:rsid w:val="00A21259"/>
    <w:rsid w:val="00A23561"/>
    <w:rsid w:val="00A457BA"/>
    <w:rsid w:val="00A50F80"/>
    <w:rsid w:val="00A54F4F"/>
    <w:rsid w:val="00A615DC"/>
    <w:rsid w:val="00A6495F"/>
    <w:rsid w:val="00A67EA0"/>
    <w:rsid w:val="00A82DDC"/>
    <w:rsid w:val="00A83E57"/>
    <w:rsid w:val="00A87522"/>
    <w:rsid w:val="00A92CCF"/>
    <w:rsid w:val="00A94ED0"/>
    <w:rsid w:val="00A97617"/>
    <w:rsid w:val="00AA253B"/>
    <w:rsid w:val="00AA325F"/>
    <w:rsid w:val="00AB304B"/>
    <w:rsid w:val="00AB7453"/>
    <w:rsid w:val="00AC273A"/>
    <w:rsid w:val="00AC2F16"/>
    <w:rsid w:val="00AC5A10"/>
    <w:rsid w:val="00AC6E39"/>
    <w:rsid w:val="00AC7550"/>
    <w:rsid w:val="00AD1898"/>
    <w:rsid w:val="00AE1B1C"/>
    <w:rsid w:val="00B06036"/>
    <w:rsid w:val="00B07786"/>
    <w:rsid w:val="00B112CA"/>
    <w:rsid w:val="00B125F9"/>
    <w:rsid w:val="00B20F51"/>
    <w:rsid w:val="00B34592"/>
    <w:rsid w:val="00B378FF"/>
    <w:rsid w:val="00B41D13"/>
    <w:rsid w:val="00B41FA2"/>
    <w:rsid w:val="00B46067"/>
    <w:rsid w:val="00B463EF"/>
    <w:rsid w:val="00B5091A"/>
    <w:rsid w:val="00B52449"/>
    <w:rsid w:val="00B5508D"/>
    <w:rsid w:val="00B57A15"/>
    <w:rsid w:val="00B60912"/>
    <w:rsid w:val="00B61E52"/>
    <w:rsid w:val="00B61ED3"/>
    <w:rsid w:val="00B62F37"/>
    <w:rsid w:val="00B66189"/>
    <w:rsid w:val="00B8114C"/>
    <w:rsid w:val="00B85547"/>
    <w:rsid w:val="00B9364E"/>
    <w:rsid w:val="00BA33B0"/>
    <w:rsid w:val="00BB3CC7"/>
    <w:rsid w:val="00BB719F"/>
    <w:rsid w:val="00BB77C3"/>
    <w:rsid w:val="00BC43BA"/>
    <w:rsid w:val="00BD0F99"/>
    <w:rsid w:val="00BD1948"/>
    <w:rsid w:val="00BD6814"/>
    <w:rsid w:val="00BD7156"/>
    <w:rsid w:val="00BD7D5C"/>
    <w:rsid w:val="00BE14BA"/>
    <w:rsid w:val="00BF349A"/>
    <w:rsid w:val="00C003F4"/>
    <w:rsid w:val="00C0170B"/>
    <w:rsid w:val="00C01C69"/>
    <w:rsid w:val="00C0702E"/>
    <w:rsid w:val="00C12DAD"/>
    <w:rsid w:val="00C154A3"/>
    <w:rsid w:val="00C22646"/>
    <w:rsid w:val="00C4509F"/>
    <w:rsid w:val="00C50846"/>
    <w:rsid w:val="00C56531"/>
    <w:rsid w:val="00C64311"/>
    <w:rsid w:val="00C648DB"/>
    <w:rsid w:val="00C71DEE"/>
    <w:rsid w:val="00C72421"/>
    <w:rsid w:val="00C74234"/>
    <w:rsid w:val="00C806CF"/>
    <w:rsid w:val="00C8391C"/>
    <w:rsid w:val="00C83D6C"/>
    <w:rsid w:val="00C87B34"/>
    <w:rsid w:val="00CB010A"/>
    <w:rsid w:val="00CB5674"/>
    <w:rsid w:val="00CB6321"/>
    <w:rsid w:val="00CC41CF"/>
    <w:rsid w:val="00CE778F"/>
    <w:rsid w:val="00CF18B1"/>
    <w:rsid w:val="00CF483A"/>
    <w:rsid w:val="00D01007"/>
    <w:rsid w:val="00D06209"/>
    <w:rsid w:val="00D07848"/>
    <w:rsid w:val="00D263C2"/>
    <w:rsid w:val="00D31178"/>
    <w:rsid w:val="00D40146"/>
    <w:rsid w:val="00D42A27"/>
    <w:rsid w:val="00D5696C"/>
    <w:rsid w:val="00D64B64"/>
    <w:rsid w:val="00D65446"/>
    <w:rsid w:val="00D75DDE"/>
    <w:rsid w:val="00D80ED6"/>
    <w:rsid w:val="00D810EF"/>
    <w:rsid w:val="00D9542D"/>
    <w:rsid w:val="00D96FF0"/>
    <w:rsid w:val="00DA44AB"/>
    <w:rsid w:val="00DA7B4A"/>
    <w:rsid w:val="00DB1424"/>
    <w:rsid w:val="00DC0677"/>
    <w:rsid w:val="00DD0EBD"/>
    <w:rsid w:val="00DE07ED"/>
    <w:rsid w:val="00DE1305"/>
    <w:rsid w:val="00DE5A57"/>
    <w:rsid w:val="00DF2003"/>
    <w:rsid w:val="00E05877"/>
    <w:rsid w:val="00E100A5"/>
    <w:rsid w:val="00E11393"/>
    <w:rsid w:val="00E23E15"/>
    <w:rsid w:val="00E25C21"/>
    <w:rsid w:val="00E260FA"/>
    <w:rsid w:val="00E30D0C"/>
    <w:rsid w:val="00E31544"/>
    <w:rsid w:val="00E377D0"/>
    <w:rsid w:val="00E40D91"/>
    <w:rsid w:val="00E43B29"/>
    <w:rsid w:val="00E444D0"/>
    <w:rsid w:val="00E44CA4"/>
    <w:rsid w:val="00E470DB"/>
    <w:rsid w:val="00E5044F"/>
    <w:rsid w:val="00E52A06"/>
    <w:rsid w:val="00E561D4"/>
    <w:rsid w:val="00E5772D"/>
    <w:rsid w:val="00E6191D"/>
    <w:rsid w:val="00E6271D"/>
    <w:rsid w:val="00E6335F"/>
    <w:rsid w:val="00E71EC7"/>
    <w:rsid w:val="00E735DB"/>
    <w:rsid w:val="00E83B64"/>
    <w:rsid w:val="00E847FB"/>
    <w:rsid w:val="00E8548D"/>
    <w:rsid w:val="00E875DE"/>
    <w:rsid w:val="00E93499"/>
    <w:rsid w:val="00E94018"/>
    <w:rsid w:val="00E97860"/>
    <w:rsid w:val="00EA2348"/>
    <w:rsid w:val="00EA5ECD"/>
    <w:rsid w:val="00EA7C1D"/>
    <w:rsid w:val="00EA7D03"/>
    <w:rsid w:val="00EB091B"/>
    <w:rsid w:val="00EB494A"/>
    <w:rsid w:val="00EB6231"/>
    <w:rsid w:val="00ED0043"/>
    <w:rsid w:val="00ED3680"/>
    <w:rsid w:val="00ED45BD"/>
    <w:rsid w:val="00ED479C"/>
    <w:rsid w:val="00ED5AB1"/>
    <w:rsid w:val="00ED697D"/>
    <w:rsid w:val="00ED6EA7"/>
    <w:rsid w:val="00EE1791"/>
    <w:rsid w:val="00EE5031"/>
    <w:rsid w:val="00EE5D99"/>
    <w:rsid w:val="00EE6D9F"/>
    <w:rsid w:val="00EF263E"/>
    <w:rsid w:val="00F040A2"/>
    <w:rsid w:val="00F076F6"/>
    <w:rsid w:val="00F20506"/>
    <w:rsid w:val="00F47510"/>
    <w:rsid w:val="00F50487"/>
    <w:rsid w:val="00F51185"/>
    <w:rsid w:val="00F63B9B"/>
    <w:rsid w:val="00F64457"/>
    <w:rsid w:val="00F6711C"/>
    <w:rsid w:val="00F7195F"/>
    <w:rsid w:val="00F761FE"/>
    <w:rsid w:val="00F8320A"/>
    <w:rsid w:val="00F835FC"/>
    <w:rsid w:val="00F8507B"/>
    <w:rsid w:val="00F855C1"/>
    <w:rsid w:val="00F86419"/>
    <w:rsid w:val="00F91FC8"/>
    <w:rsid w:val="00F939BB"/>
    <w:rsid w:val="00FA362D"/>
    <w:rsid w:val="00FA79B9"/>
    <w:rsid w:val="00FB1F81"/>
    <w:rsid w:val="00FC336E"/>
    <w:rsid w:val="00FC3FC7"/>
    <w:rsid w:val="00FC5864"/>
    <w:rsid w:val="00FC6742"/>
    <w:rsid w:val="00FE0281"/>
    <w:rsid w:val="00FE766F"/>
    <w:rsid w:val="00FF403D"/>
    <w:rsid w:val="00FF4912"/>
    <w:rsid w:val="00FF75C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header" w:locked="1" w:uiPriority="0"/>
    <w:lsdException w:name="caption" w:locked="1" w:uiPriority="0" w:qFormat="1"/>
    <w:lsdException w:name="footnote reference" w:locked="1" w:uiPriority="0"/>
    <w:lsdException w:name="page number" w:locked="1" w:uiPriority="0"/>
    <w:lsdException w:name="List" w:locked="1" w:uiPriority="0"/>
    <w:lsdException w:name="List 2" w:locked="1" w:uiPriority="0"/>
    <w:lsdException w:name="List 4" w:locked="1" w:semiHidden="0" w:uiPriority="0" w:unhideWhenUsed="0"/>
    <w:lsdException w:name="List Bulle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11"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HTML Top of Form" w:locked="1" w:uiPriority="0"/>
    <w:lsdException w:name="HTML Bottom of Form" w:locked="1" w:uiPriority="0"/>
    <w:lsdException w:name="Normal (Web)" w:locked="1"/>
    <w:lsdException w:name="HTML Address" w:locked="1" w:uiPriority="0"/>
    <w:lsdException w:name="HTML Preformatted"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75DE"/>
    <w:pPr>
      <w:spacing w:after="13" w:line="268" w:lineRule="auto"/>
      <w:ind w:left="118" w:right="1793" w:hanging="10"/>
      <w:jc w:val="both"/>
    </w:pPr>
    <w:rPr>
      <w:rFonts w:ascii="Times New Roman" w:eastAsia="Times New Roman" w:hAnsi="Times New Roman"/>
      <w:color w:val="000000"/>
      <w:sz w:val="24"/>
    </w:rPr>
  </w:style>
  <w:style w:type="paragraph" w:styleId="1">
    <w:name w:val="heading 1"/>
    <w:basedOn w:val="a0"/>
    <w:next w:val="a0"/>
    <w:link w:val="10"/>
    <w:qFormat/>
    <w:rsid w:val="00E875DE"/>
    <w:pPr>
      <w:keepNext/>
      <w:keepLines/>
      <w:spacing w:after="5" w:line="270" w:lineRule="auto"/>
      <w:ind w:left="20" w:right="0"/>
      <w:outlineLvl w:val="0"/>
    </w:pPr>
    <w:rPr>
      <w:b/>
      <w:szCs w:val="20"/>
    </w:rPr>
  </w:style>
  <w:style w:type="paragraph" w:styleId="2">
    <w:name w:val="heading 2"/>
    <w:basedOn w:val="a0"/>
    <w:next w:val="a0"/>
    <w:link w:val="20"/>
    <w:uiPriority w:val="99"/>
    <w:qFormat/>
    <w:rsid w:val="00E875DE"/>
    <w:pPr>
      <w:keepNext/>
      <w:keepLines/>
      <w:spacing w:after="20" w:line="259" w:lineRule="auto"/>
      <w:ind w:left="10" w:right="0"/>
      <w:jc w:val="left"/>
      <w:outlineLvl w:val="1"/>
    </w:pPr>
    <w:rPr>
      <w:b/>
      <w:i/>
      <w:szCs w:val="20"/>
    </w:rPr>
  </w:style>
  <w:style w:type="paragraph" w:styleId="30">
    <w:name w:val="heading 3"/>
    <w:basedOn w:val="a0"/>
    <w:next w:val="a0"/>
    <w:link w:val="31"/>
    <w:uiPriority w:val="9"/>
    <w:qFormat/>
    <w:rsid w:val="00E875DE"/>
    <w:pPr>
      <w:keepNext/>
      <w:keepLines/>
      <w:spacing w:after="5" w:line="270" w:lineRule="auto"/>
      <w:ind w:left="20" w:right="0"/>
      <w:outlineLvl w:val="2"/>
    </w:pPr>
    <w:rPr>
      <w:b/>
      <w:szCs w:val="20"/>
    </w:rPr>
  </w:style>
  <w:style w:type="paragraph" w:styleId="4">
    <w:name w:val="heading 4"/>
    <w:basedOn w:val="a0"/>
    <w:next w:val="a0"/>
    <w:link w:val="41"/>
    <w:uiPriority w:val="99"/>
    <w:qFormat/>
    <w:rsid w:val="0064768C"/>
    <w:pPr>
      <w:keepNext/>
      <w:spacing w:after="0" w:line="240" w:lineRule="auto"/>
      <w:ind w:left="0" w:right="0" w:firstLine="0"/>
      <w:outlineLvl w:val="3"/>
    </w:pPr>
    <w:rPr>
      <w:color w:val="auto"/>
      <w:sz w:val="28"/>
      <w:szCs w:val="24"/>
    </w:rPr>
  </w:style>
  <w:style w:type="paragraph" w:styleId="5">
    <w:name w:val="heading 5"/>
    <w:basedOn w:val="a0"/>
    <w:next w:val="a0"/>
    <w:link w:val="51"/>
    <w:uiPriority w:val="99"/>
    <w:qFormat/>
    <w:rsid w:val="0064768C"/>
    <w:pPr>
      <w:spacing w:before="240" w:after="60" w:line="240" w:lineRule="auto"/>
      <w:ind w:left="0" w:right="0" w:firstLine="0"/>
      <w:jc w:val="left"/>
      <w:outlineLvl w:val="4"/>
    </w:pPr>
    <w:rPr>
      <w:b/>
      <w:bCs/>
      <w:i/>
      <w:iCs/>
      <w:color w:val="auto"/>
      <w:sz w:val="26"/>
      <w:szCs w:val="26"/>
    </w:rPr>
  </w:style>
  <w:style w:type="paragraph" w:styleId="6">
    <w:name w:val="heading 6"/>
    <w:basedOn w:val="a0"/>
    <w:next w:val="a0"/>
    <w:link w:val="60"/>
    <w:uiPriority w:val="99"/>
    <w:qFormat/>
    <w:rsid w:val="0064768C"/>
    <w:pPr>
      <w:spacing w:before="240" w:after="60" w:line="240" w:lineRule="auto"/>
      <w:ind w:left="0" w:right="0" w:firstLine="0"/>
      <w:jc w:val="left"/>
      <w:outlineLvl w:val="5"/>
    </w:pPr>
    <w:rPr>
      <w:b/>
      <w:bCs/>
      <w:color w:val="auto"/>
      <w:sz w:val="22"/>
    </w:rPr>
  </w:style>
  <w:style w:type="paragraph" w:styleId="7">
    <w:name w:val="heading 7"/>
    <w:basedOn w:val="a0"/>
    <w:next w:val="a0"/>
    <w:link w:val="70"/>
    <w:uiPriority w:val="99"/>
    <w:qFormat/>
    <w:rsid w:val="0064768C"/>
    <w:pPr>
      <w:keepNext/>
      <w:spacing w:after="0" w:line="240" w:lineRule="auto"/>
      <w:ind w:left="0" w:right="0" w:firstLine="0"/>
      <w:outlineLvl w:val="6"/>
    </w:pPr>
    <w:rPr>
      <w:b/>
      <w:bCs/>
      <w:color w:val="auto"/>
    </w:rPr>
  </w:style>
  <w:style w:type="paragraph" w:styleId="8">
    <w:name w:val="heading 8"/>
    <w:basedOn w:val="a0"/>
    <w:next w:val="a0"/>
    <w:link w:val="80"/>
    <w:uiPriority w:val="99"/>
    <w:qFormat/>
    <w:rsid w:val="0064768C"/>
    <w:pPr>
      <w:keepNext/>
      <w:spacing w:after="0" w:line="240" w:lineRule="auto"/>
      <w:ind w:left="0" w:right="0" w:firstLine="720"/>
      <w:jc w:val="center"/>
      <w:outlineLvl w:val="7"/>
    </w:pPr>
    <w:rPr>
      <w:b/>
      <w:bCs/>
      <w:color w:val="auto"/>
      <w:sz w:val="22"/>
    </w:rPr>
  </w:style>
  <w:style w:type="paragraph" w:styleId="9">
    <w:name w:val="heading 9"/>
    <w:basedOn w:val="a0"/>
    <w:next w:val="a0"/>
    <w:link w:val="90"/>
    <w:uiPriority w:val="9"/>
    <w:qFormat/>
    <w:rsid w:val="0064768C"/>
    <w:pPr>
      <w:spacing w:before="240" w:after="60" w:line="240" w:lineRule="auto"/>
      <w:ind w:left="0" w:right="0" w:firstLine="0"/>
      <w:jc w:val="left"/>
      <w:outlineLvl w:val="8"/>
    </w:pPr>
    <w:rPr>
      <w:rFonts w:ascii="Arial" w:hAnsi="Arial" w:cs="Arial"/>
      <w:color w:val="auto"/>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E875DE"/>
    <w:rPr>
      <w:rFonts w:ascii="Times New Roman" w:hAnsi="Times New Roman" w:cs="Times New Roman"/>
      <w:b/>
      <w:color w:val="000000"/>
      <w:sz w:val="24"/>
      <w:lang w:val="ru-RU" w:eastAsia="ru-RU" w:bidi="ar-SA"/>
    </w:rPr>
  </w:style>
  <w:style w:type="character" w:customStyle="1" w:styleId="20">
    <w:name w:val="Заголовок 2 Знак"/>
    <w:basedOn w:val="a1"/>
    <w:link w:val="2"/>
    <w:uiPriority w:val="99"/>
    <w:locked/>
    <w:rsid w:val="00E875DE"/>
    <w:rPr>
      <w:rFonts w:ascii="Times New Roman" w:hAnsi="Times New Roman" w:cs="Times New Roman"/>
      <w:b/>
      <w:i/>
      <w:color w:val="000000"/>
      <w:sz w:val="24"/>
      <w:lang w:val="ru-RU" w:eastAsia="ru-RU" w:bidi="ar-SA"/>
    </w:rPr>
  </w:style>
  <w:style w:type="character" w:customStyle="1" w:styleId="31">
    <w:name w:val="Заголовок 3 Знак"/>
    <w:basedOn w:val="a1"/>
    <w:link w:val="30"/>
    <w:uiPriority w:val="9"/>
    <w:locked/>
    <w:rsid w:val="00E875DE"/>
    <w:rPr>
      <w:rFonts w:ascii="Times New Roman" w:hAnsi="Times New Roman" w:cs="Times New Roman"/>
      <w:b/>
      <w:color w:val="000000"/>
      <w:sz w:val="24"/>
      <w:lang w:val="ru-RU" w:eastAsia="ru-RU" w:bidi="ar-SA"/>
    </w:rPr>
  </w:style>
  <w:style w:type="character" w:customStyle="1" w:styleId="41">
    <w:name w:val="Заголовок 4 Знак1"/>
    <w:basedOn w:val="a1"/>
    <w:link w:val="4"/>
    <w:uiPriority w:val="99"/>
    <w:locked/>
    <w:rsid w:val="0064768C"/>
    <w:rPr>
      <w:rFonts w:ascii="Times New Roman" w:hAnsi="Times New Roman" w:cs="Times New Roman"/>
      <w:sz w:val="24"/>
      <w:szCs w:val="24"/>
      <w:lang w:eastAsia="ru-RU"/>
    </w:rPr>
  </w:style>
  <w:style w:type="character" w:customStyle="1" w:styleId="51">
    <w:name w:val="Заголовок 5 Знак1"/>
    <w:basedOn w:val="a1"/>
    <w:link w:val="5"/>
    <w:uiPriority w:val="99"/>
    <w:locked/>
    <w:rsid w:val="0064768C"/>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64768C"/>
    <w:rPr>
      <w:rFonts w:ascii="Times New Roman" w:hAnsi="Times New Roman" w:cs="Times New Roman"/>
      <w:b/>
      <w:bCs/>
      <w:lang w:eastAsia="ru-RU"/>
    </w:rPr>
  </w:style>
  <w:style w:type="character" w:customStyle="1" w:styleId="70">
    <w:name w:val="Заголовок 7 Знак"/>
    <w:basedOn w:val="a1"/>
    <w:link w:val="7"/>
    <w:uiPriority w:val="99"/>
    <w:locked/>
    <w:rsid w:val="0064768C"/>
    <w:rPr>
      <w:rFonts w:ascii="Times New Roman" w:hAnsi="Times New Roman" w:cs="Times New Roman"/>
      <w:b/>
      <w:bCs/>
      <w:sz w:val="24"/>
      <w:lang w:eastAsia="ru-RU"/>
    </w:rPr>
  </w:style>
  <w:style w:type="character" w:customStyle="1" w:styleId="80">
    <w:name w:val="Заголовок 8 Знак"/>
    <w:basedOn w:val="a1"/>
    <w:link w:val="8"/>
    <w:uiPriority w:val="99"/>
    <w:locked/>
    <w:rsid w:val="0064768C"/>
    <w:rPr>
      <w:rFonts w:ascii="Times New Roman" w:hAnsi="Times New Roman" w:cs="Times New Roman"/>
      <w:b/>
      <w:bCs/>
      <w:lang w:eastAsia="ru-RU"/>
    </w:rPr>
  </w:style>
  <w:style w:type="character" w:customStyle="1" w:styleId="90">
    <w:name w:val="Заголовок 9 Знак"/>
    <w:basedOn w:val="a1"/>
    <w:link w:val="9"/>
    <w:uiPriority w:val="9"/>
    <w:locked/>
    <w:rsid w:val="0064768C"/>
    <w:rPr>
      <w:rFonts w:ascii="Arial" w:hAnsi="Arial" w:cs="Arial"/>
      <w:lang w:eastAsia="ru-RU"/>
    </w:rPr>
  </w:style>
  <w:style w:type="table" w:customStyle="1" w:styleId="TableGrid">
    <w:name w:val="TableGrid"/>
    <w:uiPriority w:val="99"/>
    <w:rsid w:val="00E875DE"/>
    <w:rPr>
      <w:rFonts w:eastAsia="Times New Roman"/>
    </w:rPr>
    <w:tblPr>
      <w:tblCellMar>
        <w:top w:w="0" w:type="dxa"/>
        <w:left w:w="0" w:type="dxa"/>
        <w:bottom w:w="0" w:type="dxa"/>
        <w:right w:w="0" w:type="dxa"/>
      </w:tblCellMar>
    </w:tblPr>
  </w:style>
  <w:style w:type="paragraph" w:styleId="a4">
    <w:name w:val="header"/>
    <w:basedOn w:val="a0"/>
    <w:link w:val="a5"/>
    <w:uiPriority w:val="99"/>
    <w:rsid w:val="00E875DE"/>
    <w:pPr>
      <w:tabs>
        <w:tab w:val="center" w:pos="4677"/>
        <w:tab w:val="right" w:pos="9355"/>
      </w:tabs>
    </w:pPr>
  </w:style>
  <w:style w:type="character" w:customStyle="1" w:styleId="a5">
    <w:name w:val="Верхний колонтитул Знак"/>
    <w:basedOn w:val="a1"/>
    <w:link w:val="a4"/>
    <w:uiPriority w:val="99"/>
    <w:locked/>
    <w:rsid w:val="00E875DE"/>
    <w:rPr>
      <w:rFonts w:ascii="Times New Roman" w:hAnsi="Times New Roman" w:cs="Times New Roman"/>
      <w:color w:val="000000"/>
      <w:sz w:val="24"/>
    </w:rPr>
  </w:style>
  <w:style w:type="paragraph" w:styleId="a6">
    <w:name w:val="footer"/>
    <w:basedOn w:val="a0"/>
    <w:link w:val="a7"/>
    <w:uiPriority w:val="99"/>
    <w:rsid w:val="00E875DE"/>
    <w:pPr>
      <w:tabs>
        <w:tab w:val="center" w:pos="4680"/>
        <w:tab w:val="right" w:pos="9360"/>
      </w:tabs>
      <w:spacing w:after="0" w:line="240" w:lineRule="auto"/>
      <w:ind w:left="0" w:right="0" w:firstLine="0"/>
      <w:jc w:val="left"/>
    </w:pPr>
    <w:rPr>
      <w:rFonts w:ascii="Calibri" w:eastAsia="Calibri" w:hAnsi="Calibri"/>
      <w:color w:val="auto"/>
      <w:sz w:val="21"/>
      <w:szCs w:val="21"/>
    </w:rPr>
  </w:style>
  <w:style w:type="character" w:customStyle="1" w:styleId="a7">
    <w:name w:val="Нижний колонтитул Знак"/>
    <w:basedOn w:val="a1"/>
    <w:link w:val="a6"/>
    <w:uiPriority w:val="99"/>
    <w:locked/>
    <w:rsid w:val="00E875DE"/>
    <w:rPr>
      <w:rFonts w:ascii="Calibri" w:eastAsia="Times New Roman" w:hAnsi="Calibri" w:cs="Times New Roman"/>
      <w:sz w:val="21"/>
      <w:szCs w:val="21"/>
    </w:rPr>
  </w:style>
  <w:style w:type="paragraph" w:customStyle="1" w:styleId="a8">
    <w:name w:val="Знак"/>
    <w:basedOn w:val="a0"/>
    <w:uiPriority w:val="99"/>
    <w:rsid w:val="00E875DE"/>
    <w:pPr>
      <w:spacing w:after="160" w:line="240" w:lineRule="exact"/>
      <w:ind w:left="0" w:right="0" w:firstLine="0"/>
      <w:jc w:val="left"/>
    </w:pPr>
    <w:rPr>
      <w:rFonts w:ascii="Verdana" w:hAnsi="Verdana"/>
      <w:color w:val="auto"/>
      <w:sz w:val="20"/>
      <w:szCs w:val="20"/>
      <w:lang w:val="en-US" w:eastAsia="en-US"/>
    </w:rPr>
  </w:style>
  <w:style w:type="paragraph" w:styleId="a9">
    <w:name w:val="List Paragraph"/>
    <w:basedOn w:val="a0"/>
    <w:link w:val="aa"/>
    <w:uiPriority w:val="34"/>
    <w:qFormat/>
    <w:rsid w:val="00E875DE"/>
    <w:pPr>
      <w:spacing w:after="200" w:line="276" w:lineRule="auto"/>
      <w:ind w:left="720" w:right="0" w:firstLine="0"/>
      <w:contextualSpacing/>
      <w:jc w:val="left"/>
    </w:pPr>
    <w:rPr>
      <w:rFonts w:ascii="Calibri" w:eastAsia="Calibri" w:hAnsi="Calibri"/>
      <w:color w:val="auto"/>
      <w:sz w:val="22"/>
      <w:lang w:eastAsia="en-US"/>
    </w:rPr>
  </w:style>
  <w:style w:type="paragraph" w:styleId="ab">
    <w:name w:val="Normal (Web)"/>
    <w:basedOn w:val="a0"/>
    <w:link w:val="ac"/>
    <w:uiPriority w:val="99"/>
    <w:rsid w:val="00E875DE"/>
    <w:pPr>
      <w:spacing w:before="100" w:beforeAutospacing="1" w:after="100" w:afterAutospacing="1" w:line="240" w:lineRule="auto"/>
      <w:ind w:left="0" w:right="0" w:firstLine="0"/>
      <w:jc w:val="left"/>
    </w:pPr>
    <w:rPr>
      <w:color w:val="auto"/>
      <w:szCs w:val="24"/>
    </w:rPr>
  </w:style>
  <w:style w:type="character" w:customStyle="1" w:styleId="ac">
    <w:name w:val="Обычный (веб) Знак"/>
    <w:link w:val="ab"/>
    <w:uiPriority w:val="99"/>
    <w:locked/>
    <w:rsid w:val="00E875DE"/>
    <w:rPr>
      <w:rFonts w:ascii="Times New Roman" w:hAnsi="Times New Roman"/>
      <w:sz w:val="24"/>
    </w:rPr>
  </w:style>
  <w:style w:type="paragraph" w:styleId="ad">
    <w:name w:val="Body Text"/>
    <w:basedOn w:val="a0"/>
    <w:link w:val="ae"/>
    <w:rsid w:val="00E875DE"/>
    <w:pPr>
      <w:spacing w:after="0" w:line="240" w:lineRule="auto"/>
      <w:ind w:left="0" w:right="0" w:firstLine="0"/>
    </w:pPr>
    <w:rPr>
      <w:color w:val="auto"/>
      <w:sz w:val="28"/>
      <w:szCs w:val="24"/>
    </w:rPr>
  </w:style>
  <w:style w:type="character" w:customStyle="1" w:styleId="ae">
    <w:name w:val="Основной текст Знак"/>
    <w:basedOn w:val="a1"/>
    <w:link w:val="ad"/>
    <w:uiPriority w:val="99"/>
    <w:locked/>
    <w:rsid w:val="00E875DE"/>
    <w:rPr>
      <w:rFonts w:ascii="Times New Roman" w:hAnsi="Times New Roman" w:cs="Times New Roman"/>
      <w:sz w:val="24"/>
      <w:szCs w:val="24"/>
    </w:rPr>
  </w:style>
  <w:style w:type="paragraph" w:customStyle="1" w:styleId="Default">
    <w:name w:val="Default"/>
    <w:uiPriority w:val="99"/>
    <w:rsid w:val="00E875DE"/>
    <w:pPr>
      <w:autoSpaceDE w:val="0"/>
      <w:autoSpaceDN w:val="0"/>
      <w:adjustRightInd w:val="0"/>
    </w:pPr>
    <w:rPr>
      <w:rFonts w:ascii="Times New Roman" w:eastAsia="Times New Roman" w:hAnsi="Times New Roman"/>
      <w:color w:val="000000"/>
      <w:sz w:val="24"/>
      <w:szCs w:val="24"/>
    </w:rPr>
  </w:style>
  <w:style w:type="paragraph" w:styleId="af">
    <w:name w:val="No Spacing"/>
    <w:uiPriority w:val="1"/>
    <w:qFormat/>
    <w:rsid w:val="00E875DE"/>
    <w:rPr>
      <w:rFonts w:eastAsia="Times New Roman"/>
      <w:lang w:eastAsia="en-US"/>
    </w:rPr>
  </w:style>
  <w:style w:type="paragraph" w:styleId="af0">
    <w:name w:val="Balloon Text"/>
    <w:basedOn w:val="a0"/>
    <w:link w:val="af1"/>
    <w:uiPriority w:val="99"/>
    <w:semiHidden/>
    <w:rsid w:val="00E875DE"/>
    <w:pPr>
      <w:spacing w:after="0" w:line="240" w:lineRule="auto"/>
    </w:pPr>
    <w:rPr>
      <w:rFonts w:ascii="Tahoma" w:hAnsi="Tahoma" w:cs="Tahoma"/>
      <w:sz w:val="16"/>
      <w:szCs w:val="16"/>
    </w:rPr>
  </w:style>
  <w:style w:type="character" w:customStyle="1" w:styleId="af1">
    <w:name w:val="Текст выноски Знак"/>
    <w:basedOn w:val="a1"/>
    <w:link w:val="af0"/>
    <w:uiPriority w:val="99"/>
    <w:locked/>
    <w:rsid w:val="00E875DE"/>
    <w:rPr>
      <w:rFonts w:ascii="Tahoma" w:hAnsi="Tahoma" w:cs="Tahoma"/>
      <w:color w:val="000000"/>
      <w:sz w:val="16"/>
      <w:szCs w:val="16"/>
      <w:lang w:eastAsia="ru-RU"/>
    </w:rPr>
  </w:style>
  <w:style w:type="table" w:styleId="af2">
    <w:name w:val="Table Grid"/>
    <w:basedOn w:val="a2"/>
    <w:uiPriority w:val="59"/>
    <w:rsid w:val="00E633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uiPriority w:val="99"/>
    <w:rsid w:val="0064768C"/>
    <w:rPr>
      <w:rFonts w:ascii="Cambria" w:hAnsi="Cambria" w:cs="Times New Roman"/>
      <w:i/>
      <w:iCs/>
      <w:color w:val="365F91"/>
      <w:sz w:val="24"/>
      <w:lang w:eastAsia="ru-RU"/>
    </w:rPr>
  </w:style>
  <w:style w:type="character" w:customStyle="1" w:styleId="50">
    <w:name w:val="Заголовок 5 Знак"/>
    <w:basedOn w:val="a1"/>
    <w:uiPriority w:val="99"/>
    <w:rsid w:val="0064768C"/>
    <w:rPr>
      <w:rFonts w:ascii="Cambria" w:hAnsi="Cambria" w:cs="Times New Roman"/>
      <w:color w:val="365F91"/>
      <w:sz w:val="24"/>
      <w:lang w:eastAsia="ru-RU"/>
    </w:rPr>
  </w:style>
  <w:style w:type="character" w:styleId="af3">
    <w:name w:val="page number"/>
    <w:basedOn w:val="a1"/>
    <w:uiPriority w:val="99"/>
    <w:rsid w:val="0064768C"/>
    <w:rPr>
      <w:rFonts w:cs="Times New Roman"/>
    </w:rPr>
  </w:style>
  <w:style w:type="paragraph" w:styleId="af4">
    <w:name w:val="Block Text"/>
    <w:basedOn w:val="a0"/>
    <w:uiPriority w:val="99"/>
    <w:rsid w:val="0064768C"/>
    <w:pPr>
      <w:spacing w:after="0" w:line="240" w:lineRule="auto"/>
      <w:ind w:left="284" w:right="-1050" w:firstLine="0"/>
    </w:pPr>
    <w:rPr>
      <w:color w:val="auto"/>
      <w:szCs w:val="20"/>
    </w:rPr>
  </w:style>
  <w:style w:type="paragraph" w:styleId="af5">
    <w:name w:val="footnote text"/>
    <w:basedOn w:val="a0"/>
    <w:link w:val="af6"/>
    <w:uiPriority w:val="99"/>
    <w:rsid w:val="0064768C"/>
    <w:pPr>
      <w:spacing w:after="0" w:line="288" w:lineRule="auto"/>
      <w:ind w:left="0" w:right="0" w:firstLine="567"/>
    </w:pPr>
    <w:rPr>
      <w:color w:val="auto"/>
      <w:sz w:val="20"/>
      <w:szCs w:val="20"/>
    </w:rPr>
  </w:style>
  <w:style w:type="character" w:customStyle="1" w:styleId="af6">
    <w:name w:val="Текст сноски Знак"/>
    <w:basedOn w:val="a1"/>
    <w:link w:val="af5"/>
    <w:uiPriority w:val="99"/>
    <w:locked/>
    <w:rsid w:val="0064768C"/>
    <w:rPr>
      <w:rFonts w:ascii="Times New Roman" w:hAnsi="Times New Roman" w:cs="Times New Roman"/>
      <w:sz w:val="20"/>
      <w:szCs w:val="20"/>
      <w:lang w:eastAsia="ru-RU"/>
    </w:rPr>
  </w:style>
  <w:style w:type="character" w:styleId="af7">
    <w:name w:val="footnote reference"/>
    <w:basedOn w:val="a1"/>
    <w:uiPriority w:val="99"/>
    <w:rsid w:val="0064768C"/>
    <w:rPr>
      <w:rFonts w:cs="Times New Roman"/>
      <w:vertAlign w:val="superscript"/>
    </w:rPr>
  </w:style>
  <w:style w:type="paragraph" w:customStyle="1" w:styleId="11">
    <w:name w:val="Основной текст1"/>
    <w:basedOn w:val="a0"/>
    <w:uiPriority w:val="99"/>
    <w:rsid w:val="0064768C"/>
    <w:pPr>
      <w:widowControl w:val="0"/>
      <w:spacing w:after="0" w:line="240" w:lineRule="auto"/>
      <w:ind w:left="0" w:right="271" w:firstLine="0"/>
    </w:pPr>
    <w:rPr>
      <w:color w:val="auto"/>
      <w:szCs w:val="20"/>
    </w:rPr>
  </w:style>
  <w:style w:type="paragraph" w:styleId="af8">
    <w:name w:val="Body Text Indent"/>
    <w:basedOn w:val="a0"/>
    <w:link w:val="12"/>
    <w:uiPriority w:val="99"/>
    <w:rsid w:val="0064768C"/>
    <w:pPr>
      <w:spacing w:after="0" w:line="240" w:lineRule="auto"/>
      <w:ind w:left="-360" w:right="0" w:firstLine="706"/>
    </w:pPr>
    <w:rPr>
      <w:color w:val="auto"/>
      <w:sz w:val="28"/>
      <w:szCs w:val="24"/>
    </w:rPr>
  </w:style>
  <w:style w:type="character" w:customStyle="1" w:styleId="12">
    <w:name w:val="Основной текст с отступом Знак1"/>
    <w:basedOn w:val="a1"/>
    <w:link w:val="af8"/>
    <w:uiPriority w:val="99"/>
    <w:locked/>
    <w:rsid w:val="0064768C"/>
    <w:rPr>
      <w:rFonts w:ascii="Times New Roman" w:hAnsi="Times New Roman" w:cs="Times New Roman"/>
      <w:sz w:val="24"/>
      <w:szCs w:val="24"/>
      <w:lang w:eastAsia="ru-RU"/>
    </w:rPr>
  </w:style>
  <w:style w:type="character" w:customStyle="1" w:styleId="af9">
    <w:name w:val="Основной текст с отступом Знак"/>
    <w:basedOn w:val="a1"/>
    <w:uiPriority w:val="99"/>
    <w:rsid w:val="0064768C"/>
    <w:rPr>
      <w:rFonts w:ascii="Times New Roman" w:hAnsi="Times New Roman" w:cs="Times New Roman"/>
      <w:color w:val="000000"/>
      <w:sz w:val="24"/>
      <w:lang w:eastAsia="ru-RU"/>
    </w:rPr>
  </w:style>
  <w:style w:type="paragraph" w:styleId="afa">
    <w:name w:val="caption"/>
    <w:basedOn w:val="a0"/>
    <w:next w:val="a0"/>
    <w:uiPriority w:val="99"/>
    <w:qFormat/>
    <w:rsid w:val="0064768C"/>
    <w:pPr>
      <w:spacing w:after="0" w:line="240" w:lineRule="auto"/>
      <w:ind w:left="0" w:right="-381" w:firstLine="0"/>
    </w:pPr>
    <w:rPr>
      <w:b/>
      <w:color w:val="auto"/>
      <w:szCs w:val="20"/>
    </w:rPr>
  </w:style>
  <w:style w:type="table" w:customStyle="1" w:styleId="13">
    <w:name w:val="Сетка таблицы1"/>
    <w:uiPriority w:val="99"/>
    <w:rsid w:val="006476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rsid w:val="0064768C"/>
    <w:pPr>
      <w:spacing w:after="120" w:line="480" w:lineRule="auto"/>
      <w:ind w:left="0" w:right="0" w:firstLine="0"/>
      <w:jc w:val="left"/>
    </w:pPr>
    <w:rPr>
      <w:color w:val="auto"/>
      <w:szCs w:val="24"/>
    </w:rPr>
  </w:style>
  <w:style w:type="character" w:customStyle="1" w:styleId="22">
    <w:name w:val="Основной текст 2 Знак"/>
    <w:basedOn w:val="a1"/>
    <w:link w:val="21"/>
    <w:uiPriority w:val="99"/>
    <w:locked/>
    <w:rsid w:val="0064768C"/>
    <w:rPr>
      <w:rFonts w:ascii="Times New Roman" w:hAnsi="Times New Roman" w:cs="Times New Roman"/>
      <w:sz w:val="24"/>
      <w:szCs w:val="24"/>
      <w:lang w:eastAsia="ru-RU"/>
    </w:rPr>
  </w:style>
  <w:style w:type="paragraph" w:styleId="23">
    <w:name w:val="Body Text Indent 2"/>
    <w:basedOn w:val="a0"/>
    <w:link w:val="210"/>
    <w:uiPriority w:val="99"/>
    <w:rsid w:val="0064768C"/>
    <w:pPr>
      <w:spacing w:after="120" w:line="480" w:lineRule="auto"/>
      <w:ind w:left="283" w:right="0" w:firstLine="0"/>
      <w:jc w:val="left"/>
    </w:pPr>
    <w:rPr>
      <w:color w:val="auto"/>
      <w:szCs w:val="24"/>
    </w:rPr>
  </w:style>
  <w:style w:type="character" w:customStyle="1" w:styleId="210">
    <w:name w:val="Основной текст с отступом 2 Знак1"/>
    <w:basedOn w:val="a1"/>
    <w:link w:val="23"/>
    <w:uiPriority w:val="99"/>
    <w:locked/>
    <w:rsid w:val="0064768C"/>
    <w:rPr>
      <w:rFonts w:ascii="Times New Roman" w:hAnsi="Times New Roman" w:cs="Times New Roman"/>
      <w:sz w:val="24"/>
      <w:szCs w:val="24"/>
      <w:lang w:eastAsia="ru-RU"/>
    </w:rPr>
  </w:style>
  <w:style w:type="character" w:customStyle="1" w:styleId="24">
    <w:name w:val="Основной текст с отступом 2 Знак"/>
    <w:basedOn w:val="a1"/>
    <w:uiPriority w:val="99"/>
    <w:rsid w:val="0064768C"/>
    <w:rPr>
      <w:rFonts w:ascii="Times New Roman" w:hAnsi="Times New Roman" w:cs="Times New Roman"/>
      <w:color w:val="000000"/>
      <w:sz w:val="24"/>
      <w:lang w:eastAsia="ru-RU"/>
    </w:rPr>
  </w:style>
  <w:style w:type="paragraph" w:styleId="32">
    <w:name w:val="Body Text Indent 3"/>
    <w:basedOn w:val="a0"/>
    <w:link w:val="310"/>
    <w:uiPriority w:val="99"/>
    <w:rsid w:val="0064768C"/>
    <w:pPr>
      <w:spacing w:after="120" w:line="240" w:lineRule="auto"/>
      <w:ind w:left="283" w:right="0" w:firstLine="0"/>
      <w:jc w:val="left"/>
    </w:pPr>
    <w:rPr>
      <w:color w:val="auto"/>
      <w:sz w:val="16"/>
      <w:szCs w:val="16"/>
    </w:rPr>
  </w:style>
  <w:style w:type="character" w:customStyle="1" w:styleId="310">
    <w:name w:val="Основной текст с отступом 3 Знак1"/>
    <w:basedOn w:val="a1"/>
    <w:link w:val="32"/>
    <w:uiPriority w:val="99"/>
    <w:locked/>
    <w:rsid w:val="0064768C"/>
    <w:rPr>
      <w:rFonts w:ascii="Times New Roman" w:hAnsi="Times New Roman" w:cs="Times New Roman"/>
      <w:sz w:val="16"/>
      <w:szCs w:val="16"/>
      <w:lang w:eastAsia="ru-RU"/>
    </w:rPr>
  </w:style>
  <w:style w:type="character" w:customStyle="1" w:styleId="33">
    <w:name w:val="Основной текст с отступом 3 Знак"/>
    <w:basedOn w:val="a1"/>
    <w:uiPriority w:val="99"/>
    <w:rsid w:val="0064768C"/>
    <w:rPr>
      <w:rFonts w:ascii="Times New Roman" w:hAnsi="Times New Roman" w:cs="Times New Roman"/>
      <w:color w:val="000000"/>
      <w:sz w:val="16"/>
      <w:szCs w:val="16"/>
      <w:lang w:eastAsia="ru-RU"/>
    </w:rPr>
  </w:style>
  <w:style w:type="paragraph" w:styleId="afb">
    <w:name w:val="Normal Indent"/>
    <w:basedOn w:val="a0"/>
    <w:uiPriority w:val="99"/>
    <w:rsid w:val="0064768C"/>
    <w:pPr>
      <w:widowControl w:val="0"/>
      <w:autoSpaceDE w:val="0"/>
      <w:autoSpaceDN w:val="0"/>
      <w:adjustRightInd w:val="0"/>
      <w:spacing w:after="0" w:line="276" w:lineRule="auto"/>
      <w:ind w:left="708" w:right="0" w:firstLine="240"/>
      <w:jc w:val="left"/>
    </w:pPr>
    <w:rPr>
      <w:color w:val="auto"/>
      <w:sz w:val="20"/>
      <w:szCs w:val="20"/>
    </w:rPr>
  </w:style>
  <w:style w:type="paragraph" w:styleId="25">
    <w:name w:val="List 2"/>
    <w:basedOn w:val="a0"/>
    <w:uiPriority w:val="99"/>
    <w:rsid w:val="0064768C"/>
    <w:pPr>
      <w:widowControl w:val="0"/>
      <w:autoSpaceDE w:val="0"/>
      <w:autoSpaceDN w:val="0"/>
      <w:adjustRightInd w:val="0"/>
      <w:spacing w:after="0" w:line="276" w:lineRule="auto"/>
      <w:ind w:left="566" w:right="0" w:hanging="283"/>
      <w:jc w:val="left"/>
    </w:pPr>
    <w:rPr>
      <w:color w:val="auto"/>
      <w:sz w:val="20"/>
      <w:szCs w:val="20"/>
    </w:rPr>
  </w:style>
  <w:style w:type="paragraph" w:styleId="42">
    <w:name w:val="List 4"/>
    <w:basedOn w:val="a0"/>
    <w:uiPriority w:val="99"/>
    <w:rsid w:val="0064768C"/>
    <w:pPr>
      <w:widowControl w:val="0"/>
      <w:autoSpaceDE w:val="0"/>
      <w:autoSpaceDN w:val="0"/>
      <w:adjustRightInd w:val="0"/>
      <w:spacing w:after="0" w:line="276" w:lineRule="auto"/>
      <w:ind w:left="1132" w:right="0" w:hanging="283"/>
      <w:jc w:val="left"/>
    </w:pPr>
    <w:rPr>
      <w:color w:val="auto"/>
      <w:sz w:val="20"/>
      <w:szCs w:val="20"/>
    </w:rPr>
  </w:style>
  <w:style w:type="paragraph" w:styleId="3">
    <w:name w:val="List Bullet 3"/>
    <w:basedOn w:val="a0"/>
    <w:autoRedefine/>
    <w:uiPriority w:val="99"/>
    <w:rsid w:val="0064768C"/>
    <w:pPr>
      <w:widowControl w:val="0"/>
      <w:numPr>
        <w:numId w:val="6"/>
      </w:numPr>
      <w:autoSpaceDE w:val="0"/>
      <w:autoSpaceDN w:val="0"/>
      <w:adjustRightInd w:val="0"/>
      <w:spacing w:after="0" w:line="276" w:lineRule="auto"/>
      <w:ind w:right="0"/>
    </w:pPr>
    <w:rPr>
      <w:color w:val="000080"/>
      <w:szCs w:val="20"/>
    </w:rPr>
  </w:style>
  <w:style w:type="paragraph" w:styleId="26">
    <w:name w:val="List Continue 2"/>
    <w:basedOn w:val="a0"/>
    <w:uiPriority w:val="99"/>
    <w:rsid w:val="0064768C"/>
    <w:pPr>
      <w:widowControl w:val="0"/>
      <w:autoSpaceDE w:val="0"/>
      <w:autoSpaceDN w:val="0"/>
      <w:adjustRightInd w:val="0"/>
      <w:spacing w:after="120" w:line="276" w:lineRule="auto"/>
      <w:ind w:left="566" w:right="0" w:firstLine="240"/>
      <w:jc w:val="left"/>
    </w:pPr>
    <w:rPr>
      <w:color w:val="auto"/>
      <w:sz w:val="20"/>
      <w:szCs w:val="20"/>
    </w:rPr>
  </w:style>
  <w:style w:type="paragraph" w:customStyle="1" w:styleId="FR2">
    <w:name w:val="FR2"/>
    <w:uiPriority w:val="99"/>
    <w:rsid w:val="0064768C"/>
    <w:pPr>
      <w:widowControl w:val="0"/>
      <w:autoSpaceDE w:val="0"/>
      <w:autoSpaceDN w:val="0"/>
      <w:adjustRightInd w:val="0"/>
      <w:spacing w:before="260"/>
      <w:ind w:firstLine="280"/>
    </w:pPr>
    <w:rPr>
      <w:rFonts w:ascii="Arial" w:eastAsia="Times New Roman" w:hAnsi="Arial" w:cs="Arial"/>
      <w:sz w:val="20"/>
      <w:szCs w:val="20"/>
    </w:rPr>
  </w:style>
  <w:style w:type="paragraph" w:customStyle="1" w:styleId="14">
    <w:name w:val="Цитата1"/>
    <w:basedOn w:val="a0"/>
    <w:uiPriority w:val="99"/>
    <w:rsid w:val="0064768C"/>
    <w:pPr>
      <w:spacing w:after="0" w:line="240" w:lineRule="auto"/>
      <w:ind w:left="284" w:right="-1050" w:firstLine="0"/>
    </w:pPr>
    <w:rPr>
      <w:color w:val="auto"/>
      <w:szCs w:val="20"/>
      <w:lang w:eastAsia="ar-SA"/>
    </w:rPr>
  </w:style>
  <w:style w:type="paragraph" w:customStyle="1" w:styleId="ConsPlusTitle">
    <w:name w:val="ConsPlusTitle"/>
    <w:uiPriority w:val="99"/>
    <w:rsid w:val="0064768C"/>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64768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64768C"/>
    <w:pPr>
      <w:widowControl w:val="0"/>
      <w:autoSpaceDE w:val="0"/>
      <w:autoSpaceDN w:val="0"/>
      <w:adjustRightInd w:val="0"/>
    </w:pPr>
    <w:rPr>
      <w:rFonts w:ascii="Courier New" w:eastAsia="Times New Roman" w:hAnsi="Courier New" w:cs="Courier New"/>
      <w:sz w:val="20"/>
      <w:szCs w:val="20"/>
    </w:rPr>
  </w:style>
  <w:style w:type="character" w:customStyle="1" w:styleId="211">
    <w:name w:val="Заголовок 2 Знак1"/>
    <w:basedOn w:val="a1"/>
    <w:uiPriority w:val="99"/>
    <w:rsid w:val="0064768C"/>
    <w:rPr>
      <w:rFonts w:ascii="Times New Roman" w:hAnsi="Times New Roman" w:cs="Times New Roman"/>
      <w:sz w:val="20"/>
      <w:szCs w:val="20"/>
      <w:lang w:eastAsia="ru-RU"/>
    </w:rPr>
  </w:style>
  <w:style w:type="character" w:customStyle="1" w:styleId="110">
    <w:name w:val="Заголовок 1 Знак1"/>
    <w:basedOn w:val="a1"/>
    <w:uiPriority w:val="99"/>
    <w:rsid w:val="0064768C"/>
    <w:rPr>
      <w:rFonts w:ascii="Arial" w:hAnsi="Arial" w:cs="Arial"/>
      <w:b/>
      <w:bCs/>
      <w:kern w:val="32"/>
      <w:sz w:val="32"/>
      <w:szCs w:val="32"/>
      <w:lang w:eastAsia="ru-RU"/>
    </w:rPr>
  </w:style>
  <w:style w:type="character" w:customStyle="1" w:styleId="311">
    <w:name w:val="Заголовок 3 Знак1"/>
    <w:basedOn w:val="a1"/>
    <w:uiPriority w:val="99"/>
    <w:rsid w:val="0064768C"/>
    <w:rPr>
      <w:rFonts w:ascii="Arial" w:hAnsi="Arial" w:cs="Arial"/>
      <w:b/>
      <w:bCs/>
      <w:sz w:val="26"/>
      <w:szCs w:val="26"/>
      <w:lang w:eastAsia="ru-RU"/>
    </w:rPr>
  </w:style>
  <w:style w:type="character" w:customStyle="1" w:styleId="15">
    <w:name w:val="Текст выноски Знак1"/>
    <w:basedOn w:val="a1"/>
    <w:uiPriority w:val="99"/>
    <w:semiHidden/>
    <w:rsid w:val="0064768C"/>
    <w:rPr>
      <w:rFonts w:ascii="Tahoma" w:hAnsi="Tahoma" w:cs="Tahoma"/>
      <w:sz w:val="16"/>
      <w:szCs w:val="16"/>
      <w:lang w:eastAsia="ru-RU"/>
    </w:rPr>
  </w:style>
  <w:style w:type="character" w:customStyle="1" w:styleId="16">
    <w:name w:val="Верхний колонтитул Знак1"/>
    <w:basedOn w:val="a1"/>
    <w:uiPriority w:val="99"/>
    <w:rsid w:val="0064768C"/>
    <w:rPr>
      <w:rFonts w:cs="Times New Roman"/>
      <w:lang w:eastAsia="ru-RU"/>
    </w:rPr>
  </w:style>
  <w:style w:type="paragraph" w:styleId="afc">
    <w:name w:val="Title"/>
    <w:basedOn w:val="a0"/>
    <w:link w:val="afd"/>
    <w:qFormat/>
    <w:rsid w:val="0064768C"/>
    <w:pPr>
      <w:spacing w:after="0" w:line="240" w:lineRule="auto"/>
      <w:ind w:left="0" w:right="0" w:firstLine="0"/>
      <w:jc w:val="center"/>
    </w:pPr>
    <w:rPr>
      <w:b/>
      <w:color w:val="auto"/>
      <w:szCs w:val="20"/>
    </w:rPr>
  </w:style>
  <w:style w:type="character" w:customStyle="1" w:styleId="afd">
    <w:name w:val="Название Знак"/>
    <w:basedOn w:val="a1"/>
    <w:link w:val="afc"/>
    <w:uiPriority w:val="99"/>
    <w:locked/>
    <w:rsid w:val="0064768C"/>
    <w:rPr>
      <w:rFonts w:ascii="Times New Roman" w:hAnsi="Times New Roman" w:cs="Times New Roman"/>
      <w:b/>
      <w:sz w:val="20"/>
      <w:szCs w:val="20"/>
      <w:lang w:eastAsia="ru-RU"/>
    </w:rPr>
  </w:style>
  <w:style w:type="character" w:customStyle="1" w:styleId="17">
    <w:name w:val="Основной текст Знак1"/>
    <w:basedOn w:val="a1"/>
    <w:uiPriority w:val="99"/>
    <w:rsid w:val="0064768C"/>
    <w:rPr>
      <w:rFonts w:cs="Times New Roman"/>
      <w:sz w:val="28"/>
      <w:lang w:eastAsia="ru-RU"/>
    </w:rPr>
  </w:style>
  <w:style w:type="character" w:customStyle="1" w:styleId="HTML">
    <w:name w:val="Стандартный HTML Знак"/>
    <w:basedOn w:val="a1"/>
    <w:link w:val="HTML0"/>
    <w:uiPriority w:val="99"/>
    <w:locked/>
    <w:rsid w:val="0064768C"/>
    <w:rPr>
      <w:rFonts w:ascii="Courier New" w:hAnsi="Courier New" w:cs="Times New Roman"/>
      <w:lang w:eastAsia="ru-RU"/>
    </w:rPr>
  </w:style>
  <w:style w:type="paragraph" w:styleId="HTML0">
    <w:name w:val="HTML Preformatted"/>
    <w:basedOn w:val="a0"/>
    <w:link w:val="HTML"/>
    <w:uiPriority w:val="99"/>
    <w:rsid w:val="0064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Calibri" w:hAnsi="Courier New"/>
      <w:color w:val="auto"/>
      <w:sz w:val="22"/>
    </w:rPr>
  </w:style>
  <w:style w:type="character" w:customStyle="1" w:styleId="HTMLPreformattedChar1">
    <w:name w:val="HTML Preformatted Char1"/>
    <w:basedOn w:val="a1"/>
    <w:uiPriority w:val="99"/>
    <w:semiHidden/>
    <w:rsid w:val="00F85B98"/>
    <w:rPr>
      <w:rFonts w:ascii="Courier New" w:eastAsia="Times New Roman" w:hAnsi="Courier New" w:cs="Courier New"/>
      <w:color w:val="000000"/>
      <w:sz w:val="20"/>
      <w:szCs w:val="20"/>
    </w:rPr>
  </w:style>
  <w:style w:type="character" w:customStyle="1" w:styleId="HTML1">
    <w:name w:val="Стандартный HTML Знак1"/>
    <w:basedOn w:val="a1"/>
    <w:uiPriority w:val="99"/>
    <w:semiHidden/>
    <w:rsid w:val="0064768C"/>
    <w:rPr>
      <w:rFonts w:ascii="Consolas" w:hAnsi="Consolas" w:cs="Consolas"/>
      <w:color w:val="000000"/>
      <w:sz w:val="20"/>
      <w:szCs w:val="20"/>
      <w:lang w:eastAsia="ru-RU"/>
    </w:rPr>
  </w:style>
  <w:style w:type="character" w:customStyle="1" w:styleId="18">
    <w:name w:val="Нижний колонтитул Знак1"/>
    <w:basedOn w:val="a1"/>
    <w:uiPriority w:val="99"/>
    <w:rsid w:val="0064768C"/>
    <w:rPr>
      <w:rFonts w:ascii="Times New Roman" w:hAnsi="Times New Roman" w:cs="Times New Roman"/>
      <w:sz w:val="24"/>
      <w:szCs w:val="24"/>
      <w:lang w:eastAsia="ru-RU"/>
    </w:rPr>
  </w:style>
  <w:style w:type="paragraph" w:styleId="afe">
    <w:name w:val="Subtitle"/>
    <w:basedOn w:val="a0"/>
    <w:link w:val="aff"/>
    <w:uiPriority w:val="11"/>
    <w:qFormat/>
    <w:rsid w:val="0064768C"/>
    <w:pPr>
      <w:spacing w:after="60" w:line="240" w:lineRule="auto"/>
      <w:ind w:left="0" w:right="0" w:firstLine="0"/>
      <w:jc w:val="center"/>
      <w:outlineLvl w:val="1"/>
    </w:pPr>
    <w:rPr>
      <w:rFonts w:ascii="Arial" w:hAnsi="Arial" w:cs="Arial"/>
      <w:color w:val="auto"/>
      <w:szCs w:val="24"/>
    </w:rPr>
  </w:style>
  <w:style w:type="character" w:customStyle="1" w:styleId="aff">
    <w:name w:val="Подзаголовок Знак"/>
    <w:basedOn w:val="a1"/>
    <w:link w:val="afe"/>
    <w:uiPriority w:val="11"/>
    <w:locked/>
    <w:rsid w:val="0064768C"/>
    <w:rPr>
      <w:rFonts w:ascii="Arial" w:hAnsi="Arial" w:cs="Arial"/>
      <w:sz w:val="24"/>
      <w:szCs w:val="24"/>
      <w:lang w:eastAsia="ru-RU"/>
    </w:rPr>
  </w:style>
  <w:style w:type="character" w:customStyle="1" w:styleId="34">
    <w:name w:val="Основной текст 3 Знак"/>
    <w:basedOn w:val="a1"/>
    <w:link w:val="35"/>
    <w:uiPriority w:val="99"/>
    <w:locked/>
    <w:rsid w:val="0064768C"/>
    <w:rPr>
      <w:rFonts w:cs="Times New Roman"/>
      <w:sz w:val="16"/>
      <w:szCs w:val="16"/>
      <w:lang w:eastAsia="ru-RU"/>
    </w:rPr>
  </w:style>
  <w:style w:type="paragraph" w:styleId="35">
    <w:name w:val="Body Text 3"/>
    <w:basedOn w:val="a0"/>
    <w:link w:val="34"/>
    <w:uiPriority w:val="99"/>
    <w:rsid w:val="0064768C"/>
    <w:pPr>
      <w:spacing w:after="120" w:line="240" w:lineRule="auto"/>
      <w:ind w:left="0" w:right="0" w:firstLine="0"/>
      <w:jc w:val="left"/>
    </w:pPr>
    <w:rPr>
      <w:rFonts w:ascii="Calibri" w:eastAsia="Calibri" w:hAnsi="Calibri"/>
      <w:color w:val="auto"/>
      <w:sz w:val="16"/>
      <w:szCs w:val="16"/>
    </w:rPr>
  </w:style>
  <w:style w:type="character" w:customStyle="1" w:styleId="BodyText3Char1">
    <w:name w:val="Body Text 3 Char1"/>
    <w:basedOn w:val="a1"/>
    <w:uiPriority w:val="99"/>
    <w:semiHidden/>
    <w:rsid w:val="00F85B98"/>
    <w:rPr>
      <w:rFonts w:ascii="Times New Roman" w:eastAsia="Times New Roman" w:hAnsi="Times New Roman"/>
      <w:color w:val="000000"/>
      <w:sz w:val="16"/>
      <w:szCs w:val="16"/>
    </w:rPr>
  </w:style>
  <w:style w:type="character" w:customStyle="1" w:styleId="312">
    <w:name w:val="Основной текст 3 Знак1"/>
    <w:basedOn w:val="a1"/>
    <w:uiPriority w:val="99"/>
    <w:semiHidden/>
    <w:rsid w:val="0064768C"/>
    <w:rPr>
      <w:rFonts w:ascii="Times New Roman" w:hAnsi="Times New Roman" w:cs="Times New Roman"/>
      <w:color w:val="000000"/>
      <w:sz w:val="16"/>
      <w:szCs w:val="16"/>
      <w:lang w:eastAsia="ru-RU"/>
    </w:rPr>
  </w:style>
  <w:style w:type="paragraph" w:customStyle="1" w:styleId="FR5">
    <w:name w:val="FR5"/>
    <w:uiPriority w:val="99"/>
    <w:rsid w:val="0064768C"/>
    <w:pPr>
      <w:widowControl w:val="0"/>
      <w:autoSpaceDE w:val="0"/>
      <w:autoSpaceDN w:val="0"/>
      <w:adjustRightInd w:val="0"/>
      <w:jc w:val="right"/>
    </w:pPr>
    <w:rPr>
      <w:rFonts w:ascii="Arial" w:eastAsia="Times New Roman" w:hAnsi="Arial" w:cs="Arial"/>
      <w:noProof/>
      <w:sz w:val="12"/>
      <w:szCs w:val="12"/>
    </w:rPr>
  </w:style>
  <w:style w:type="paragraph" w:customStyle="1" w:styleId="FR3">
    <w:name w:val="FR3"/>
    <w:uiPriority w:val="99"/>
    <w:rsid w:val="0064768C"/>
    <w:pPr>
      <w:widowControl w:val="0"/>
      <w:autoSpaceDE w:val="0"/>
      <w:autoSpaceDN w:val="0"/>
      <w:adjustRightInd w:val="0"/>
      <w:jc w:val="both"/>
    </w:pPr>
    <w:rPr>
      <w:rFonts w:ascii="Arial" w:eastAsia="Times New Roman" w:hAnsi="Arial" w:cs="Arial"/>
      <w:sz w:val="28"/>
      <w:szCs w:val="28"/>
    </w:rPr>
  </w:style>
  <w:style w:type="paragraph" w:customStyle="1" w:styleId="FR1">
    <w:name w:val="FR1"/>
    <w:uiPriority w:val="99"/>
    <w:rsid w:val="0064768C"/>
    <w:pPr>
      <w:widowControl w:val="0"/>
      <w:autoSpaceDE w:val="0"/>
      <w:autoSpaceDN w:val="0"/>
      <w:adjustRightInd w:val="0"/>
      <w:jc w:val="right"/>
    </w:pPr>
    <w:rPr>
      <w:rFonts w:ascii="Arial" w:eastAsia="Times New Roman" w:hAnsi="Arial" w:cs="Arial"/>
      <w:sz w:val="56"/>
      <w:szCs w:val="56"/>
    </w:rPr>
  </w:style>
  <w:style w:type="paragraph" w:customStyle="1" w:styleId="FR4">
    <w:name w:val="FR4"/>
    <w:uiPriority w:val="99"/>
    <w:rsid w:val="0064768C"/>
    <w:pPr>
      <w:widowControl w:val="0"/>
      <w:autoSpaceDE w:val="0"/>
      <w:autoSpaceDN w:val="0"/>
      <w:adjustRightInd w:val="0"/>
      <w:spacing w:line="380" w:lineRule="auto"/>
      <w:ind w:left="520" w:right="7200"/>
    </w:pPr>
    <w:rPr>
      <w:rFonts w:ascii="Courier New" w:eastAsia="Times New Roman" w:hAnsi="Courier New" w:cs="Courier New"/>
      <w:sz w:val="18"/>
      <w:szCs w:val="18"/>
    </w:rPr>
  </w:style>
  <w:style w:type="paragraph" w:customStyle="1" w:styleId="a">
    <w:name w:val="Столбик"/>
    <w:basedOn w:val="a0"/>
    <w:uiPriority w:val="99"/>
    <w:rsid w:val="0064768C"/>
    <w:pPr>
      <w:numPr>
        <w:numId w:val="7"/>
      </w:numPr>
      <w:spacing w:after="0" w:line="264" w:lineRule="auto"/>
      <w:ind w:right="0"/>
    </w:pPr>
    <w:rPr>
      <w:color w:val="auto"/>
      <w:szCs w:val="20"/>
    </w:rPr>
  </w:style>
  <w:style w:type="paragraph" w:customStyle="1" w:styleId="ConsTitle">
    <w:name w:val="ConsTitle"/>
    <w:uiPriority w:val="99"/>
    <w:rsid w:val="0064768C"/>
    <w:pPr>
      <w:widowControl w:val="0"/>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uiPriority w:val="99"/>
    <w:rsid w:val="0064768C"/>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64768C"/>
    <w:pPr>
      <w:widowControl w:val="0"/>
      <w:ind w:right="19772" w:firstLine="720"/>
    </w:pPr>
    <w:rPr>
      <w:rFonts w:ascii="Arial" w:eastAsia="Times New Roman" w:hAnsi="Arial"/>
      <w:sz w:val="20"/>
      <w:szCs w:val="20"/>
    </w:rPr>
  </w:style>
  <w:style w:type="paragraph" w:customStyle="1" w:styleId="27">
    <w:name w:val="Знак2"/>
    <w:basedOn w:val="a0"/>
    <w:uiPriority w:val="99"/>
    <w:rsid w:val="0064768C"/>
    <w:pPr>
      <w:spacing w:after="160" w:line="240" w:lineRule="exact"/>
      <w:ind w:left="0" w:right="0" w:firstLine="0"/>
      <w:jc w:val="left"/>
    </w:pPr>
    <w:rPr>
      <w:rFonts w:ascii="Verdana" w:hAnsi="Verdana"/>
      <w:color w:val="auto"/>
      <w:sz w:val="20"/>
      <w:szCs w:val="20"/>
      <w:lang w:val="en-US" w:eastAsia="en-US"/>
    </w:rPr>
  </w:style>
  <w:style w:type="paragraph" w:customStyle="1" w:styleId="19">
    <w:name w:val="Стиль1"/>
    <w:basedOn w:val="a0"/>
    <w:uiPriority w:val="99"/>
    <w:rsid w:val="0064768C"/>
    <w:pPr>
      <w:spacing w:after="0" w:line="240" w:lineRule="auto"/>
      <w:ind w:left="0" w:right="0" w:firstLine="0"/>
    </w:pPr>
    <w:rPr>
      <w:color w:val="auto"/>
      <w:szCs w:val="24"/>
    </w:rPr>
  </w:style>
  <w:style w:type="paragraph" w:customStyle="1" w:styleId="28">
    <w:name w:val="Стиль2"/>
    <w:basedOn w:val="1"/>
    <w:uiPriority w:val="99"/>
    <w:rsid w:val="0064768C"/>
    <w:pPr>
      <w:keepLines w:val="0"/>
      <w:spacing w:before="1800" w:after="60" w:line="300" w:lineRule="exact"/>
      <w:ind w:left="0" w:firstLine="0"/>
      <w:jc w:val="center"/>
      <w:outlineLvl w:val="9"/>
    </w:pPr>
    <w:rPr>
      <w:rFonts w:ascii="Pragmatica" w:hAnsi="Pragmatica"/>
      <w:color w:val="auto"/>
      <w:kern w:val="28"/>
      <w:sz w:val="28"/>
    </w:rPr>
  </w:style>
  <w:style w:type="paragraph" w:customStyle="1" w:styleId="1a">
    <w:name w:val="Обычный1"/>
    <w:uiPriority w:val="99"/>
    <w:rsid w:val="0064768C"/>
    <w:pPr>
      <w:widowControl w:val="0"/>
      <w:spacing w:line="360" w:lineRule="auto"/>
      <w:ind w:firstLine="400"/>
      <w:jc w:val="both"/>
    </w:pPr>
    <w:rPr>
      <w:rFonts w:ascii="Times New Roman" w:eastAsia="Times New Roman" w:hAnsi="Times New Roman"/>
      <w:sz w:val="16"/>
      <w:szCs w:val="20"/>
    </w:rPr>
  </w:style>
  <w:style w:type="paragraph" w:customStyle="1" w:styleId="36">
    <w:name w:val="Стиль3"/>
    <w:basedOn w:val="a"/>
    <w:next w:val="a0"/>
    <w:uiPriority w:val="99"/>
    <w:rsid w:val="0064768C"/>
    <w:pPr>
      <w:keepNext/>
      <w:keepLines/>
      <w:numPr>
        <w:numId w:val="0"/>
      </w:numPr>
      <w:tabs>
        <w:tab w:val="num" w:pos="360"/>
      </w:tabs>
      <w:spacing w:before="120" w:line="240" w:lineRule="auto"/>
      <w:ind w:left="4820" w:hanging="284"/>
      <w:jc w:val="right"/>
    </w:pPr>
    <w:rPr>
      <w:i/>
      <w:sz w:val="22"/>
      <w:szCs w:val="22"/>
    </w:rPr>
  </w:style>
  <w:style w:type="paragraph" w:customStyle="1" w:styleId="43">
    <w:name w:val="Стиль4"/>
    <w:basedOn w:val="a"/>
    <w:uiPriority w:val="99"/>
    <w:rsid w:val="0064768C"/>
    <w:pPr>
      <w:keepNext/>
      <w:keepLines/>
      <w:numPr>
        <w:numId w:val="0"/>
      </w:numPr>
      <w:spacing w:before="120" w:line="240" w:lineRule="auto"/>
      <w:ind w:left="4536"/>
      <w:jc w:val="right"/>
    </w:pPr>
    <w:rPr>
      <w:i/>
      <w:sz w:val="22"/>
      <w:lang w:val="en-US"/>
    </w:rPr>
  </w:style>
  <w:style w:type="paragraph" w:customStyle="1" w:styleId="1b">
    <w:name w:val="Столбик 1"/>
    <w:basedOn w:val="a0"/>
    <w:uiPriority w:val="99"/>
    <w:rsid w:val="0064768C"/>
    <w:pPr>
      <w:spacing w:after="60" w:line="240" w:lineRule="auto"/>
      <w:ind w:left="397" w:right="0" w:firstLine="0"/>
    </w:pPr>
    <w:rPr>
      <w:color w:val="auto"/>
      <w:sz w:val="22"/>
      <w:szCs w:val="20"/>
    </w:rPr>
  </w:style>
  <w:style w:type="paragraph" w:customStyle="1" w:styleId="29">
    <w:name w:val="Стиль Заголовок 2 + по центру"/>
    <w:basedOn w:val="2"/>
    <w:uiPriority w:val="99"/>
    <w:rsid w:val="0064768C"/>
    <w:pPr>
      <w:keepLines w:val="0"/>
      <w:suppressAutoHyphens/>
      <w:spacing w:before="240" w:after="120" w:line="264" w:lineRule="auto"/>
      <w:ind w:left="0" w:firstLine="0"/>
      <w:jc w:val="center"/>
    </w:pPr>
    <w:rPr>
      <w:rFonts w:cs="Arial"/>
      <w:bCs/>
      <w:i w:val="0"/>
      <w:iCs/>
      <w:color w:val="auto"/>
      <w:szCs w:val="28"/>
    </w:rPr>
  </w:style>
  <w:style w:type="paragraph" w:customStyle="1" w:styleId="western">
    <w:name w:val="western"/>
    <w:basedOn w:val="a0"/>
    <w:uiPriority w:val="99"/>
    <w:rsid w:val="0064768C"/>
    <w:pPr>
      <w:spacing w:before="100" w:beforeAutospacing="1" w:after="100" w:afterAutospacing="1" w:line="240" w:lineRule="auto"/>
      <w:ind w:left="0" w:right="0" w:firstLine="0"/>
      <w:jc w:val="center"/>
    </w:pPr>
    <w:rPr>
      <w:color w:val="auto"/>
      <w:sz w:val="22"/>
    </w:rPr>
  </w:style>
  <w:style w:type="paragraph" w:customStyle="1" w:styleId="1c">
    <w:name w:val="Знак1"/>
    <w:basedOn w:val="a0"/>
    <w:uiPriority w:val="99"/>
    <w:rsid w:val="0064768C"/>
    <w:pPr>
      <w:spacing w:after="160" w:line="240" w:lineRule="exact"/>
      <w:ind w:left="0" w:right="0" w:firstLine="0"/>
      <w:jc w:val="left"/>
    </w:pPr>
    <w:rPr>
      <w:rFonts w:ascii="Verdana" w:hAnsi="Verdana"/>
      <w:color w:val="auto"/>
      <w:sz w:val="20"/>
      <w:szCs w:val="20"/>
      <w:lang w:val="en-US" w:eastAsia="en-US"/>
    </w:rPr>
  </w:style>
  <w:style w:type="character" w:customStyle="1" w:styleId="apple-converted-space">
    <w:name w:val="apple-converted-space"/>
    <w:basedOn w:val="a1"/>
    <w:uiPriority w:val="99"/>
    <w:rsid w:val="0064768C"/>
    <w:rPr>
      <w:rFonts w:cs="Times New Roman"/>
    </w:rPr>
  </w:style>
  <w:style w:type="character" w:styleId="aff0">
    <w:name w:val="Strong"/>
    <w:basedOn w:val="a1"/>
    <w:uiPriority w:val="99"/>
    <w:qFormat/>
    <w:rsid w:val="0064768C"/>
    <w:rPr>
      <w:rFonts w:cs="Times New Roman"/>
      <w:b/>
      <w:bCs/>
    </w:rPr>
  </w:style>
  <w:style w:type="character" w:customStyle="1" w:styleId="WW8Num1z0">
    <w:name w:val="WW8Num1z0"/>
    <w:uiPriority w:val="99"/>
    <w:rsid w:val="0064768C"/>
    <w:rPr>
      <w:rFonts w:ascii="Symbol" w:hAnsi="Symbol"/>
    </w:rPr>
  </w:style>
  <w:style w:type="character" w:customStyle="1" w:styleId="WW8Num2z0">
    <w:name w:val="WW8Num2z0"/>
    <w:uiPriority w:val="99"/>
    <w:rsid w:val="0064768C"/>
    <w:rPr>
      <w:rFonts w:ascii="Symbol" w:hAnsi="Symbol"/>
    </w:rPr>
  </w:style>
  <w:style w:type="character" w:customStyle="1" w:styleId="WW8Num3z0">
    <w:name w:val="WW8Num3z0"/>
    <w:uiPriority w:val="99"/>
    <w:rsid w:val="0064768C"/>
    <w:rPr>
      <w:rFonts w:ascii="Symbol" w:hAnsi="Symbol"/>
    </w:rPr>
  </w:style>
  <w:style w:type="character" w:customStyle="1" w:styleId="WW8Num4z0">
    <w:name w:val="WW8Num4z0"/>
    <w:uiPriority w:val="99"/>
    <w:rsid w:val="0064768C"/>
    <w:rPr>
      <w:rFonts w:ascii="Symbol" w:hAnsi="Symbol"/>
    </w:rPr>
  </w:style>
  <w:style w:type="character" w:customStyle="1" w:styleId="WW8Num5z0">
    <w:name w:val="WW8Num5z0"/>
    <w:uiPriority w:val="99"/>
    <w:rsid w:val="0064768C"/>
    <w:rPr>
      <w:rFonts w:ascii="Symbol" w:hAnsi="Symbol"/>
    </w:rPr>
  </w:style>
  <w:style w:type="character" w:customStyle="1" w:styleId="WW8Num6z0">
    <w:name w:val="WW8Num6z0"/>
    <w:uiPriority w:val="99"/>
    <w:rsid w:val="0064768C"/>
    <w:rPr>
      <w:rFonts w:ascii="Symbol" w:hAnsi="Symbol"/>
    </w:rPr>
  </w:style>
  <w:style w:type="character" w:customStyle="1" w:styleId="WW8Num7z0">
    <w:name w:val="WW8Num7z0"/>
    <w:uiPriority w:val="99"/>
    <w:rsid w:val="0064768C"/>
    <w:rPr>
      <w:rFonts w:ascii="Symbol" w:hAnsi="Symbol"/>
    </w:rPr>
  </w:style>
  <w:style w:type="character" w:customStyle="1" w:styleId="WW8Num8z0">
    <w:name w:val="WW8Num8z0"/>
    <w:uiPriority w:val="99"/>
    <w:rsid w:val="0064768C"/>
    <w:rPr>
      <w:rFonts w:ascii="Symbol" w:hAnsi="Symbol"/>
    </w:rPr>
  </w:style>
  <w:style w:type="character" w:customStyle="1" w:styleId="WW8Num9z0">
    <w:name w:val="WW8Num9z0"/>
    <w:uiPriority w:val="99"/>
    <w:rsid w:val="0064768C"/>
    <w:rPr>
      <w:rFonts w:ascii="Symbol" w:hAnsi="Symbol"/>
    </w:rPr>
  </w:style>
  <w:style w:type="character" w:customStyle="1" w:styleId="WW8Num10z0">
    <w:name w:val="WW8Num10z0"/>
    <w:uiPriority w:val="99"/>
    <w:rsid w:val="0064768C"/>
    <w:rPr>
      <w:rFonts w:ascii="Symbol" w:hAnsi="Symbol"/>
    </w:rPr>
  </w:style>
  <w:style w:type="character" w:customStyle="1" w:styleId="WW8Num11z0">
    <w:name w:val="WW8Num11z0"/>
    <w:uiPriority w:val="99"/>
    <w:rsid w:val="0064768C"/>
    <w:rPr>
      <w:rFonts w:ascii="Symbol" w:hAnsi="Symbol"/>
    </w:rPr>
  </w:style>
  <w:style w:type="character" w:customStyle="1" w:styleId="WW8Num12z0">
    <w:name w:val="WW8Num12z0"/>
    <w:uiPriority w:val="99"/>
    <w:rsid w:val="0064768C"/>
    <w:rPr>
      <w:rFonts w:ascii="Symbol" w:hAnsi="Symbol"/>
    </w:rPr>
  </w:style>
  <w:style w:type="character" w:customStyle="1" w:styleId="WW8Num13z0">
    <w:name w:val="WW8Num13z0"/>
    <w:uiPriority w:val="99"/>
    <w:rsid w:val="0064768C"/>
    <w:rPr>
      <w:rFonts w:ascii="Symbol" w:hAnsi="Symbol"/>
    </w:rPr>
  </w:style>
  <w:style w:type="character" w:customStyle="1" w:styleId="WW8Num14z0">
    <w:name w:val="WW8Num14z0"/>
    <w:uiPriority w:val="99"/>
    <w:rsid w:val="0064768C"/>
    <w:rPr>
      <w:rFonts w:ascii="Symbol" w:hAnsi="Symbol"/>
    </w:rPr>
  </w:style>
  <w:style w:type="character" w:customStyle="1" w:styleId="WW8Num15z0">
    <w:name w:val="WW8Num15z0"/>
    <w:uiPriority w:val="99"/>
    <w:rsid w:val="0064768C"/>
    <w:rPr>
      <w:rFonts w:ascii="Symbol" w:hAnsi="Symbol"/>
    </w:rPr>
  </w:style>
  <w:style w:type="character" w:customStyle="1" w:styleId="WW8Num16z0">
    <w:name w:val="WW8Num16z0"/>
    <w:uiPriority w:val="99"/>
    <w:rsid w:val="0064768C"/>
    <w:rPr>
      <w:rFonts w:ascii="Symbol" w:hAnsi="Symbol"/>
    </w:rPr>
  </w:style>
  <w:style w:type="character" w:customStyle="1" w:styleId="WW8Num17z0">
    <w:name w:val="WW8Num17z0"/>
    <w:uiPriority w:val="99"/>
    <w:rsid w:val="0064768C"/>
    <w:rPr>
      <w:rFonts w:ascii="Symbol" w:hAnsi="Symbol"/>
    </w:rPr>
  </w:style>
  <w:style w:type="character" w:customStyle="1" w:styleId="WW8Num18z0">
    <w:name w:val="WW8Num18z0"/>
    <w:uiPriority w:val="99"/>
    <w:rsid w:val="0064768C"/>
    <w:rPr>
      <w:rFonts w:ascii="Symbol" w:hAnsi="Symbol"/>
    </w:rPr>
  </w:style>
  <w:style w:type="character" w:customStyle="1" w:styleId="WW8Num19z0">
    <w:name w:val="WW8Num19z0"/>
    <w:uiPriority w:val="99"/>
    <w:rsid w:val="0064768C"/>
    <w:rPr>
      <w:rFonts w:ascii="Symbol" w:hAnsi="Symbol"/>
    </w:rPr>
  </w:style>
  <w:style w:type="character" w:customStyle="1" w:styleId="WW8Num20z0">
    <w:name w:val="WW8Num20z0"/>
    <w:uiPriority w:val="99"/>
    <w:rsid w:val="0064768C"/>
    <w:rPr>
      <w:rFonts w:ascii="Symbol" w:hAnsi="Symbol"/>
    </w:rPr>
  </w:style>
  <w:style w:type="character" w:customStyle="1" w:styleId="WW8Num21z0">
    <w:name w:val="WW8Num21z0"/>
    <w:uiPriority w:val="99"/>
    <w:rsid w:val="0064768C"/>
    <w:rPr>
      <w:rFonts w:ascii="Symbol" w:hAnsi="Symbol"/>
    </w:rPr>
  </w:style>
  <w:style w:type="character" w:customStyle="1" w:styleId="WW8Num22z0">
    <w:name w:val="WW8Num22z0"/>
    <w:uiPriority w:val="99"/>
    <w:rsid w:val="0064768C"/>
    <w:rPr>
      <w:rFonts w:ascii="Symbol" w:hAnsi="Symbol"/>
    </w:rPr>
  </w:style>
  <w:style w:type="character" w:customStyle="1" w:styleId="WW8Num23z0">
    <w:name w:val="WW8Num23z0"/>
    <w:uiPriority w:val="99"/>
    <w:rsid w:val="0064768C"/>
    <w:rPr>
      <w:rFonts w:ascii="Symbol" w:hAnsi="Symbol"/>
    </w:rPr>
  </w:style>
  <w:style w:type="character" w:customStyle="1" w:styleId="WW8Num24z0">
    <w:name w:val="WW8Num24z0"/>
    <w:uiPriority w:val="99"/>
    <w:rsid w:val="0064768C"/>
    <w:rPr>
      <w:rFonts w:ascii="Symbol" w:hAnsi="Symbol"/>
    </w:rPr>
  </w:style>
  <w:style w:type="character" w:customStyle="1" w:styleId="WW8Num25z0">
    <w:name w:val="WW8Num25z0"/>
    <w:uiPriority w:val="99"/>
    <w:rsid w:val="0064768C"/>
    <w:rPr>
      <w:rFonts w:ascii="Symbol" w:hAnsi="Symbol"/>
    </w:rPr>
  </w:style>
  <w:style w:type="character" w:customStyle="1" w:styleId="WW8Num26z0">
    <w:name w:val="WW8Num26z0"/>
    <w:uiPriority w:val="99"/>
    <w:rsid w:val="0064768C"/>
    <w:rPr>
      <w:rFonts w:ascii="Symbol" w:hAnsi="Symbol"/>
    </w:rPr>
  </w:style>
  <w:style w:type="character" w:customStyle="1" w:styleId="WW8Num27z0">
    <w:name w:val="WW8Num27z0"/>
    <w:uiPriority w:val="99"/>
    <w:rsid w:val="0064768C"/>
    <w:rPr>
      <w:rFonts w:ascii="Symbol" w:hAnsi="Symbol"/>
    </w:rPr>
  </w:style>
  <w:style w:type="character" w:customStyle="1" w:styleId="WW8Num28z0">
    <w:name w:val="WW8Num28z0"/>
    <w:uiPriority w:val="99"/>
    <w:rsid w:val="0064768C"/>
    <w:rPr>
      <w:rFonts w:ascii="Symbol" w:hAnsi="Symbol"/>
    </w:rPr>
  </w:style>
  <w:style w:type="character" w:customStyle="1" w:styleId="WW8Num29z0">
    <w:name w:val="WW8Num29z0"/>
    <w:uiPriority w:val="99"/>
    <w:rsid w:val="0064768C"/>
    <w:rPr>
      <w:rFonts w:ascii="Symbol" w:hAnsi="Symbol"/>
    </w:rPr>
  </w:style>
  <w:style w:type="character" w:customStyle="1" w:styleId="WW8Num30z0">
    <w:name w:val="WW8Num30z0"/>
    <w:uiPriority w:val="99"/>
    <w:rsid w:val="0064768C"/>
    <w:rPr>
      <w:rFonts w:ascii="Symbol" w:hAnsi="Symbol"/>
    </w:rPr>
  </w:style>
  <w:style w:type="character" w:customStyle="1" w:styleId="WW8Num31z0">
    <w:name w:val="WW8Num31z0"/>
    <w:uiPriority w:val="99"/>
    <w:rsid w:val="0064768C"/>
    <w:rPr>
      <w:rFonts w:ascii="Symbol" w:hAnsi="Symbol"/>
    </w:rPr>
  </w:style>
  <w:style w:type="character" w:customStyle="1" w:styleId="WW8Num32z0">
    <w:name w:val="WW8Num32z0"/>
    <w:uiPriority w:val="99"/>
    <w:rsid w:val="0064768C"/>
    <w:rPr>
      <w:rFonts w:ascii="Symbol" w:hAnsi="Symbol"/>
    </w:rPr>
  </w:style>
  <w:style w:type="character" w:customStyle="1" w:styleId="WW8Num33z0">
    <w:name w:val="WW8Num33z0"/>
    <w:uiPriority w:val="99"/>
    <w:rsid w:val="0064768C"/>
    <w:rPr>
      <w:rFonts w:ascii="Symbol" w:hAnsi="Symbol"/>
    </w:rPr>
  </w:style>
  <w:style w:type="character" w:customStyle="1" w:styleId="WW8Num34z0">
    <w:name w:val="WW8Num34z0"/>
    <w:uiPriority w:val="99"/>
    <w:rsid w:val="0064768C"/>
    <w:rPr>
      <w:rFonts w:ascii="Symbol" w:hAnsi="Symbol"/>
    </w:rPr>
  </w:style>
  <w:style w:type="character" w:customStyle="1" w:styleId="WW8Num35z0">
    <w:name w:val="WW8Num35z0"/>
    <w:uiPriority w:val="99"/>
    <w:rsid w:val="0064768C"/>
    <w:rPr>
      <w:rFonts w:ascii="Symbol" w:hAnsi="Symbol"/>
    </w:rPr>
  </w:style>
  <w:style w:type="character" w:customStyle="1" w:styleId="WW8Num36z0">
    <w:name w:val="WW8Num36z0"/>
    <w:uiPriority w:val="99"/>
    <w:rsid w:val="0064768C"/>
    <w:rPr>
      <w:rFonts w:ascii="Symbol" w:hAnsi="Symbol"/>
    </w:rPr>
  </w:style>
  <w:style w:type="character" w:customStyle="1" w:styleId="WW8Num37z0">
    <w:name w:val="WW8Num37z0"/>
    <w:uiPriority w:val="99"/>
    <w:rsid w:val="0064768C"/>
    <w:rPr>
      <w:rFonts w:ascii="Symbol" w:hAnsi="Symbol"/>
    </w:rPr>
  </w:style>
  <w:style w:type="character" w:customStyle="1" w:styleId="WW8Num38z0">
    <w:name w:val="WW8Num38z0"/>
    <w:uiPriority w:val="99"/>
    <w:rsid w:val="0064768C"/>
    <w:rPr>
      <w:rFonts w:ascii="Symbol" w:hAnsi="Symbol"/>
    </w:rPr>
  </w:style>
  <w:style w:type="character" w:customStyle="1" w:styleId="WW8Num39z0">
    <w:name w:val="WW8Num39z0"/>
    <w:uiPriority w:val="99"/>
    <w:rsid w:val="0064768C"/>
    <w:rPr>
      <w:rFonts w:ascii="Symbol" w:hAnsi="Symbol"/>
    </w:rPr>
  </w:style>
  <w:style w:type="character" w:customStyle="1" w:styleId="WW8Num40z0">
    <w:name w:val="WW8Num40z0"/>
    <w:uiPriority w:val="99"/>
    <w:rsid w:val="0064768C"/>
    <w:rPr>
      <w:rFonts w:ascii="Symbol" w:hAnsi="Symbol"/>
    </w:rPr>
  </w:style>
  <w:style w:type="character" w:customStyle="1" w:styleId="WW8Num41z0">
    <w:name w:val="WW8Num41z0"/>
    <w:uiPriority w:val="99"/>
    <w:rsid w:val="0064768C"/>
    <w:rPr>
      <w:rFonts w:ascii="Symbol" w:hAnsi="Symbol"/>
    </w:rPr>
  </w:style>
  <w:style w:type="character" w:customStyle="1" w:styleId="WW8Num42z0">
    <w:name w:val="WW8Num42z0"/>
    <w:uiPriority w:val="99"/>
    <w:rsid w:val="0064768C"/>
    <w:rPr>
      <w:rFonts w:ascii="Symbol" w:hAnsi="Symbol"/>
    </w:rPr>
  </w:style>
  <w:style w:type="character" w:customStyle="1" w:styleId="WW8Num43z0">
    <w:name w:val="WW8Num43z0"/>
    <w:uiPriority w:val="99"/>
    <w:rsid w:val="0064768C"/>
    <w:rPr>
      <w:rFonts w:ascii="Wingdings 2" w:hAnsi="Wingdings 2"/>
    </w:rPr>
  </w:style>
  <w:style w:type="character" w:customStyle="1" w:styleId="WW8Num43z1">
    <w:name w:val="WW8Num43z1"/>
    <w:uiPriority w:val="99"/>
    <w:rsid w:val="0064768C"/>
    <w:rPr>
      <w:rFonts w:ascii="OpenSymbol" w:eastAsia="OpenSymbol"/>
    </w:rPr>
  </w:style>
  <w:style w:type="character" w:customStyle="1" w:styleId="WW8Num44z0">
    <w:name w:val="WW8Num44z0"/>
    <w:uiPriority w:val="99"/>
    <w:rsid w:val="0064768C"/>
    <w:rPr>
      <w:rFonts w:ascii="Symbol" w:hAnsi="Symbol"/>
    </w:rPr>
  </w:style>
  <w:style w:type="character" w:customStyle="1" w:styleId="Absatz-Standardschriftart">
    <w:name w:val="Absatz-Standardschriftart"/>
    <w:uiPriority w:val="99"/>
    <w:rsid w:val="0064768C"/>
  </w:style>
  <w:style w:type="character" w:customStyle="1" w:styleId="WW8Num45z0">
    <w:name w:val="WW8Num45z0"/>
    <w:uiPriority w:val="99"/>
    <w:rsid w:val="0064768C"/>
    <w:rPr>
      <w:rFonts w:ascii="Symbol" w:hAnsi="Symbol"/>
    </w:rPr>
  </w:style>
  <w:style w:type="character" w:customStyle="1" w:styleId="WW-Absatz-Standardschriftart">
    <w:name w:val="WW-Absatz-Standardschriftart"/>
    <w:uiPriority w:val="99"/>
    <w:rsid w:val="0064768C"/>
  </w:style>
  <w:style w:type="character" w:customStyle="1" w:styleId="WW-Absatz-Standardschriftart1">
    <w:name w:val="WW-Absatz-Standardschriftart1"/>
    <w:uiPriority w:val="99"/>
    <w:rsid w:val="0064768C"/>
  </w:style>
  <w:style w:type="character" w:customStyle="1" w:styleId="WW-Absatz-Standardschriftart11">
    <w:name w:val="WW-Absatz-Standardschriftart11"/>
    <w:uiPriority w:val="99"/>
    <w:rsid w:val="0064768C"/>
  </w:style>
  <w:style w:type="character" w:styleId="aff1">
    <w:name w:val="Hyperlink"/>
    <w:basedOn w:val="a1"/>
    <w:uiPriority w:val="99"/>
    <w:rsid w:val="0064768C"/>
    <w:rPr>
      <w:rFonts w:cs="Times New Roman"/>
      <w:color w:val="000080"/>
      <w:u w:val="single"/>
    </w:rPr>
  </w:style>
  <w:style w:type="character" w:customStyle="1" w:styleId="aff2">
    <w:name w:val="Маркеры списка"/>
    <w:uiPriority w:val="99"/>
    <w:rsid w:val="0064768C"/>
    <w:rPr>
      <w:rFonts w:ascii="OpenSymbol" w:eastAsia="OpenSymbol" w:hAnsi="OpenSymbol"/>
    </w:rPr>
  </w:style>
  <w:style w:type="character" w:customStyle="1" w:styleId="1d">
    <w:name w:val="Основной шрифт абзаца1"/>
    <w:uiPriority w:val="99"/>
    <w:rsid w:val="0064768C"/>
  </w:style>
  <w:style w:type="character" w:customStyle="1" w:styleId="aff3">
    <w:name w:val="Символ сноски"/>
    <w:uiPriority w:val="99"/>
    <w:rsid w:val="0064768C"/>
    <w:rPr>
      <w:vertAlign w:val="superscript"/>
    </w:rPr>
  </w:style>
  <w:style w:type="character" w:customStyle="1" w:styleId="aff4">
    <w:name w:val="Символ нумерации"/>
    <w:uiPriority w:val="99"/>
    <w:rsid w:val="0064768C"/>
  </w:style>
  <w:style w:type="paragraph" w:customStyle="1" w:styleId="1e">
    <w:name w:val="Заголовок1"/>
    <w:basedOn w:val="a0"/>
    <w:next w:val="ad"/>
    <w:uiPriority w:val="99"/>
    <w:rsid w:val="0064768C"/>
    <w:pPr>
      <w:keepNext/>
      <w:widowControl w:val="0"/>
      <w:suppressAutoHyphens/>
      <w:spacing w:before="240" w:after="120" w:line="240" w:lineRule="auto"/>
      <w:ind w:left="0" w:right="0" w:firstLine="0"/>
      <w:jc w:val="left"/>
    </w:pPr>
    <w:rPr>
      <w:rFonts w:ascii="Arial" w:eastAsia="Microsoft YaHei" w:hAnsi="Arial" w:cs="Mangal"/>
      <w:sz w:val="28"/>
      <w:szCs w:val="28"/>
      <w:lang w:val="en-US" w:eastAsia="en-US"/>
    </w:rPr>
  </w:style>
  <w:style w:type="paragraph" w:styleId="aff5">
    <w:name w:val="List"/>
    <w:basedOn w:val="ad"/>
    <w:uiPriority w:val="99"/>
    <w:rsid w:val="0064768C"/>
    <w:pPr>
      <w:widowControl w:val="0"/>
      <w:suppressAutoHyphens/>
      <w:spacing w:after="120"/>
      <w:jc w:val="left"/>
    </w:pPr>
    <w:rPr>
      <w:rFonts w:ascii="Calibri" w:eastAsia="Calibri" w:hAnsi="Calibri" w:cs="Mangal"/>
      <w:color w:val="000000"/>
      <w:sz w:val="22"/>
      <w:lang w:val="en-US" w:eastAsia="en-US"/>
    </w:rPr>
  </w:style>
  <w:style w:type="paragraph" w:customStyle="1" w:styleId="1f">
    <w:name w:val="Название1"/>
    <w:basedOn w:val="a0"/>
    <w:uiPriority w:val="99"/>
    <w:rsid w:val="0064768C"/>
    <w:pPr>
      <w:widowControl w:val="0"/>
      <w:suppressLineNumbers/>
      <w:suppressAutoHyphens/>
      <w:spacing w:before="120" w:after="120" w:line="240" w:lineRule="auto"/>
      <w:ind w:left="0" w:right="0" w:firstLine="0"/>
      <w:jc w:val="left"/>
    </w:pPr>
    <w:rPr>
      <w:rFonts w:ascii="Calibri" w:eastAsia="Calibri" w:hAnsi="Calibri" w:cs="Mangal"/>
      <w:i/>
      <w:iCs/>
      <w:szCs w:val="24"/>
      <w:lang w:val="en-US" w:eastAsia="en-US"/>
    </w:rPr>
  </w:style>
  <w:style w:type="paragraph" w:customStyle="1" w:styleId="1f0">
    <w:name w:val="Указатель1"/>
    <w:basedOn w:val="a0"/>
    <w:uiPriority w:val="99"/>
    <w:rsid w:val="0064768C"/>
    <w:pPr>
      <w:widowControl w:val="0"/>
      <w:suppressLineNumbers/>
      <w:suppressAutoHyphens/>
      <w:spacing w:after="0" w:line="240" w:lineRule="auto"/>
      <w:ind w:left="0" w:right="0" w:firstLine="0"/>
      <w:jc w:val="left"/>
    </w:pPr>
    <w:rPr>
      <w:rFonts w:ascii="Calibri" w:eastAsia="Calibri" w:hAnsi="Calibri" w:cs="Mangal"/>
      <w:sz w:val="22"/>
      <w:szCs w:val="24"/>
      <w:lang w:val="en-US" w:eastAsia="en-US"/>
    </w:rPr>
  </w:style>
  <w:style w:type="paragraph" w:customStyle="1" w:styleId="aff6">
    <w:name w:val="Содержимое таблицы"/>
    <w:basedOn w:val="a0"/>
    <w:uiPriority w:val="99"/>
    <w:rsid w:val="0064768C"/>
    <w:pPr>
      <w:widowControl w:val="0"/>
      <w:suppressLineNumbers/>
      <w:suppressAutoHyphens/>
      <w:spacing w:after="0" w:line="240" w:lineRule="auto"/>
      <w:ind w:left="0" w:right="0" w:firstLine="0"/>
      <w:jc w:val="left"/>
    </w:pPr>
    <w:rPr>
      <w:rFonts w:ascii="Calibri" w:eastAsia="Calibri" w:hAnsi="Calibri" w:cs="Tahoma"/>
      <w:sz w:val="22"/>
      <w:szCs w:val="24"/>
      <w:lang w:val="en-US" w:eastAsia="en-US"/>
    </w:rPr>
  </w:style>
  <w:style w:type="paragraph" w:customStyle="1" w:styleId="aff7">
    <w:name w:val="Заголовок таблицы"/>
    <w:basedOn w:val="aff6"/>
    <w:uiPriority w:val="99"/>
    <w:rsid w:val="0064768C"/>
    <w:pPr>
      <w:jc w:val="center"/>
    </w:pPr>
    <w:rPr>
      <w:b/>
      <w:bCs/>
    </w:rPr>
  </w:style>
  <w:style w:type="paragraph" w:customStyle="1" w:styleId="aff8">
    <w:name w:val="???????"/>
    <w:uiPriority w:val="99"/>
    <w:rsid w:val="0064768C"/>
    <w:pPr>
      <w:widowControl w:val="0"/>
      <w:suppressAutoHyphens/>
      <w:autoSpaceDE w:val="0"/>
      <w:spacing w:line="200" w:lineRule="atLeast"/>
    </w:pPr>
    <w:rPr>
      <w:rFonts w:ascii="Mangal" w:hAnsi="Mangal" w:cs="Mangal"/>
      <w:kern w:val="1"/>
      <w:sz w:val="36"/>
      <w:szCs w:val="36"/>
      <w:lang w:eastAsia="hi-IN" w:bidi="hi-IN"/>
    </w:rPr>
  </w:style>
  <w:style w:type="paragraph" w:customStyle="1" w:styleId="aff9">
    <w:name w:val="?????? ?? ????????"/>
    <w:basedOn w:val="aff8"/>
    <w:uiPriority w:val="99"/>
    <w:rsid w:val="0064768C"/>
  </w:style>
  <w:style w:type="paragraph" w:customStyle="1" w:styleId="affa">
    <w:name w:val="?????? ? ?????"/>
    <w:basedOn w:val="aff8"/>
    <w:uiPriority w:val="99"/>
    <w:rsid w:val="0064768C"/>
  </w:style>
  <w:style w:type="paragraph" w:customStyle="1" w:styleId="affb">
    <w:name w:val="?????? ??? ???????"/>
    <w:basedOn w:val="aff8"/>
    <w:uiPriority w:val="99"/>
    <w:rsid w:val="0064768C"/>
  </w:style>
  <w:style w:type="paragraph" w:customStyle="1" w:styleId="affc">
    <w:name w:val="?????"/>
    <w:basedOn w:val="aff8"/>
    <w:uiPriority w:val="99"/>
    <w:rsid w:val="0064768C"/>
  </w:style>
  <w:style w:type="paragraph" w:customStyle="1" w:styleId="affd">
    <w:name w:val="???????? ?????"/>
    <w:basedOn w:val="aff8"/>
    <w:uiPriority w:val="99"/>
    <w:rsid w:val="0064768C"/>
  </w:style>
  <w:style w:type="paragraph" w:customStyle="1" w:styleId="affe">
    <w:name w:val="???????????? ?????? ?? ??????"/>
    <w:basedOn w:val="aff8"/>
    <w:uiPriority w:val="99"/>
    <w:rsid w:val="0064768C"/>
  </w:style>
  <w:style w:type="paragraph" w:customStyle="1" w:styleId="afff">
    <w:name w:val="?????? ?????? ? ????????"/>
    <w:basedOn w:val="aff8"/>
    <w:uiPriority w:val="99"/>
    <w:rsid w:val="0064768C"/>
    <w:pPr>
      <w:ind w:firstLine="340"/>
    </w:pPr>
  </w:style>
  <w:style w:type="paragraph" w:customStyle="1" w:styleId="afff0">
    <w:name w:val="????????"/>
    <w:basedOn w:val="aff8"/>
    <w:uiPriority w:val="99"/>
    <w:rsid w:val="0064768C"/>
  </w:style>
  <w:style w:type="paragraph" w:customStyle="1" w:styleId="1f1">
    <w:name w:val="???????? 1"/>
    <w:basedOn w:val="aff8"/>
    <w:uiPriority w:val="99"/>
    <w:rsid w:val="0064768C"/>
    <w:pPr>
      <w:jc w:val="center"/>
    </w:pPr>
  </w:style>
  <w:style w:type="paragraph" w:customStyle="1" w:styleId="2a">
    <w:name w:val="???????? 2"/>
    <w:basedOn w:val="aff8"/>
    <w:uiPriority w:val="99"/>
    <w:rsid w:val="0064768C"/>
    <w:pPr>
      <w:spacing w:before="57" w:after="57"/>
      <w:ind w:right="113"/>
      <w:jc w:val="center"/>
    </w:pPr>
  </w:style>
  <w:style w:type="paragraph" w:customStyle="1" w:styleId="afff1">
    <w:name w:val="?????????"/>
    <w:basedOn w:val="aff8"/>
    <w:uiPriority w:val="99"/>
    <w:rsid w:val="0064768C"/>
    <w:pPr>
      <w:spacing w:before="238" w:after="119"/>
    </w:pPr>
  </w:style>
  <w:style w:type="paragraph" w:customStyle="1" w:styleId="1f2">
    <w:name w:val="????????? 1"/>
    <w:basedOn w:val="aff8"/>
    <w:uiPriority w:val="99"/>
    <w:rsid w:val="0064768C"/>
    <w:pPr>
      <w:spacing w:before="238" w:after="119"/>
    </w:pPr>
  </w:style>
  <w:style w:type="paragraph" w:customStyle="1" w:styleId="2b">
    <w:name w:val="????????? 2"/>
    <w:basedOn w:val="aff8"/>
    <w:uiPriority w:val="99"/>
    <w:rsid w:val="0064768C"/>
    <w:pPr>
      <w:spacing w:before="238" w:after="119"/>
    </w:pPr>
  </w:style>
  <w:style w:type="paragraph" w:customStyle="1" w:styleId="afff2">
    <w:name w:val="????????? ?????"/>
    <w:basedOn w:val="aff8"/>
    <w:uiPriority w:val="99"/>
    <w:rsid w:val="0064768C"/>
  </w:style>
  <w:style w:type="paragraph" w:customStyle="1" w:styleId="LTGliederung1">
    <w:name w:val="???????~LT~Gliederung 1"/>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LTGliederung2">
    <w:name w:val="???????~LT~Gliederung 2"/>
    <w:basedOn w:val="LTGliederung1"/>
    <w:uiPriority w:val="99"/>
    <w:rsid w:val="0064768C"/>
    <w:pPr>
      <w:spacing w:after="227"/>
    </w:pPr>
    <w:rPr>
      <w:sz w:val="48"/>
      <w:szCs w:val="48"/>
    </w:rPr>
  </w:style>
  <w:style w:type="paragraph" w:customStyle="1" w:styleId="LTGliederung3">
    <w:name w:val="???????~LT~Gliederung 3"/>
    <w:basedOn w:val="LTGliederung2"/>
    <w:uiPriority w:val="99"/>
    <w:rsid w:val="0064768C"/>
    <w:pPr>
      <w:spacing w:after="170"/>
    </w:pPr>
    <w:rPr>
      <w:sz w:val="40"/>
      <w:szCs w:val="40"/>
    </w:rPr>
  </w:style>
  <w:style w:type="paragraph" w:customStyle="1" w:styleId="LTGliederung4">
    <w:name w:val="???????~LT~Gliederung 4"/>
    <w:basedOn w:val="LTGliederung3"/>
    <w:uiPriority w:val="99"/>
    <w:rsid w:val="0064768C"/>
    <w:pPr>
      <w:spacing w:after="113"/>
    </w:pPr>
    <w:rPr>
      <w:sz w:val="36"/>
      <w:szCs w:val="36"/>
    </w:rPr>
  </w:style>
  <w:style w:type="paragraph" w:customStyle="1" w:styleId="LTGliederung5">
    <w:name w:val="???????~LT~Gliederung 5"/>
    <w:basedOn w:val="LTGliederung4"/>
    <w:uiPriority w:val="99"/>
    <w:rsid w:val="0064768C"/>
    <w:pPr>
      <w:spacing w:after="57"/>
    </w:pPr>
    <w:rPr>
      <w:sz w:val="40"/>
      <w:szCs w:val="40"/>
    </w:rPr>
  </w:style>
  <w:style w:type="paragraph" w:customStyle="1" w:styleId="LTGliederung6">
    <w:name w:val="???????~LT~Gliederung 6"/>
    <w:basedOn w:val="LTGliederung5"/>
    <w:uiPriority w:val="99"/>
    <w:rsid w:val="0064768C"/>
  </w:style>
  <w:style w:type="paragraph" w:customStyle="1" w:styleId="LTGliederung7">
    <w:name w:val="???????~LT~Gliederung 7"/>
    <w:basedOn w:val="LTGliederung6"/>
    <w:uiPriority w:val="99"/>
    <w:rsid w:val="0064768C"/>
  </w:style>
  <w:style w:type="paragraph" w:customStyle="1" w:styleId="LTGliederung8">
    <w:name w:val="???????~LT~Gliederung 8"/>
    <w:basedOn w:val="LTGliederung7"/>
    <w:uiPriority w:val="99"/>
    <w:rsid w:val="0064768C"/>
  </w:style>
  <w:style w:type="paragraph" w:customStyle="1" w:styleId="LTGliederung9">
    <w:name w:val="???????~LT~Gliederung 9"/>
    <w:basedOn w:val="LTGliederung8"/>
    <w:uiPriority w:val="99"/>
    <w:rsid w:val="0064768C"/>
  </w:style>
  <w:style w:type="paragraph" w:customStyle="1" w:styleId="LTTitel">
    <w:name w:val="???????~LT~Titel"/>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LTUntertitel">
    <w:name w:val="???????~LT~Untertitel"/>
    <w:uiPriority w:val="99"/>
    <w:rsid w:val="0064768C"/>
    <w:pPr>
      <w:widowControl w:val="0"/>
      <w:suppressAutoHyphens/>
      <w:autoSpaceDE w:val="0"/>
      <w:jc w:val="center"/>
    </w:pPr>
    <w:rPr>
      <w:rFonts w:ascii="Mangal" w:hAnsi="Mangal" w:cs="Mangal"/>
      <w:kern w:val="1"/>
      <w:sz w:val="64"/>
      <w:szCs w:val="64"/>
      <w:lang w:eastAsia="hi-IN" w:bidi="hi-IN"/>
    </w:rPr>
  </w:style>
  <w:style w:type="paragraph" w:customStyle="1" w:styleId="LTNotizen">
    <w:name w:val="???????~LT~Notizen"/>
    <w:uiPriority w:val="99"/>
    <w:rsid w:val="0064768C"/>
    <w:pPr>
      <w:widowControl w:val="0"/>
      <w:suppressAutoHyphens/>
      <w:autoSpaceDE w:val="0"/>
      <w:ind w:left="340" w:hanging="340"/>
    </w:pPr>
    <w:rPr>
      <w:rFonts w:ascii="Mangal" w:hAnsi="Mangal" w:cs="Mangal"/>
      <w:kern w:val="1"/>
      <w:sz w:val="40"/>
      <w:szCs w:val="40"/>
      <w:lang w:eastAsia="hi-IN" w:bidi="hi-IN"/>
    </w:rPr>
  </w:style>
  <w:style w:type="paragraph" w:customStyle="1" w:styleId="LTHintergrundobjekte">
    <w:name w:val="???????~LT~Hintergrundobjekte"/>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LTHintergrund">
    <w:name w:val="???????~LT~Hintergrund"/>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uiPriority w:val="99"/>
    <w:rsid w:val="0064768C"/>
    <w:pPr>
      <w:widowControl w:val="0"/>
      <w:suppressAutoHyphens/>
      <w:autoSpaceDE w:val="0"/>
      <w:spacing w:line="200" w:lineRule="atLeast"/>
    </w:pPr>
    <w:rPr>
      <w:rFonts w:ascii="Mangal" w:hAnsi="Mangal" w:cs="Mangal"/>
      <w:kern w:val="1"/>
      <w:sz w:val="36"/>
      <w:szCs w:val="36"/>
      <w:lang w:eastAsia="hi-IN" w:bidi="hi-IN"/>
    </w:rPr>
  </w:style>
  <w:style w:type="paragraph" w:customStyle="1" w:styleId="blue1">
    <w:name w:val="blue1"/>
    <w:basedOn w:val="default0"/>
    <w:uiPriority w:val="99"/>
    <w:rsid w:val="0064768C"/>
  </w:style>
  <w:style w:type="paragraph" w:customStyle="1" w:styleId="blue2">
    <w:name w:val="blue2"/>
    <w:basedOn w:val="default0"/>
    <w:uiPriority w:val="99"/>
    <w:rsid w:val="0064768C"/>
  </w:style>
  <w:style w:type="paragraph" w:customStyle="1" w:styleId="blue3">
    <w:name w:val="blue3"/>
    <w:basedOn w:val="default0"/>
    <w:uiPriority w:val="99"/>
    <w:rsid w:val="0064768C"/>
  </w:style>
  <w:style w:type="paragraph" w:customStyle="1" w:styleId="bw1">
    <w:name w:val="bw1"/>
    <w:basedOn w:val="default0"/>
    <w:uiPriority w:val="99"/>
    <w:rsid w:val="0064768C"/>
  </w:style>
  <w:style w:type="paragraph" w:customStyle="1" w:styleId="bw2">
    <w:name w:val="bw2"/>
    <w:basedOn w:val="default0"/>
    <w:uiPriority w:val="99"/>
    <w:rsid w:val="0064768C"/>
  </w:style>
  <w:style w:type="paragraph" w:customStyle="1" w:styleId="bw3">
    <w:name w:val="bw3"/>
    <w:basedOn w:val="default0"/>
    <w:uiPriority w:val="99"/>
    <w:rsid w:val="0064768C"/>
  </w:style>
  <w:style w:type="paragraph" w:customStyle="1" w:styleId="orange1">
    <w:name w:val="orange1"/>
    <w:basedOn w:val="default0"/>
    <w:uiPriority w:val="99"/>
    <w:rsid w:val="0064768C"/>
  </w:style>
  <w:style w:type="paragraph" w:customStyle="1" w:styleId="orange2">
    <w:name w:val="orange2"/>
    <w:basedOn w:val="default0"/>
    <w:uiPriority w:val="99"/>
    <w:rsid w:val="0064768C"/>
  </w:style>
  <w:style w:type="paragraph" w:customStyle="1" w:styleId="orange3">
    <w:name w:val="orange3"/>
    <w:basedOn w:val="default0"/>
    <w:uiPriority w:val="99"/>
    <w:rsid w:val="0064768C"/>
  </w:style>
  <w:style w:type="paragraph" w:customStyle="1" w:styleId="turquise1">
    <w:name w:val="turquise1"/>
    <w:basedOn w:val="default0"/>
    <w:uiPriority w:val="99"/>
    <w:rsid w:val="0064768C"/>
  </w:style>
  <w:style w:type="paragraph" w:customStyle="1" w:styleId="turquise2">
    <w:name w:val="turquise2"/>
    <w:basedOn w:val="default0"/>
    <w:uiPriority w:val="99"/>
    <w:rsid w:val="0064768C"/>
  </w:style>
  <w:style w:type="paragraph" w:customStyle="1" w:styleId="turquise3">
    <w:name w:val="turquise3"/>
    <w:basedOn w:val="default0"/>
    <w:uiPriority w:val="99"/>
    <w:rsid w:val="0064768C"/>
  </w:style>
  <w:style w:type="paragraph" w:customStyle="1" w:styleId="gray1">
    <w:name w:val="gray1"/>
    <w:basedOn w:val="default0"/>
    <w:uiPriority w:val="99"/>
    <w:rsid w:val="0064768C"/>
  </w:style>
  <w:style w:type="paragraph" w:customStyle="1" w:styleId="gray2">
    <w:name w:val="gray2"/>
    <w:basedOn w:val="default0"/>
    <w:uiPriority w:val="99"/>
    <w:rsid w:val="0064768C"/>
  </w:style>
  <w:style w:type="paragraph" w:customStyle="1" w:styleId="gray3">
    <w:name w:val="gray3"/>
    <w:basedOn w:val="default0"/>
    <w:uiPriority w:val="99"/>
    <w:rsid w:val="0064768C"/>
  </w:style>
  <w:style w:type="paragraph" w:customStyle="1" w:styleId="sun1">
    <w:name w:val="sun1"/>
    <w:basedOn w:val="default0"/>
    <w:uiPriority w:val="99"/>
    <w:rsid w:val="0064768C"/>
  </w:style>
  <w:style w:type="paragraph" w:customStyle="1" w:styleId="sun2">
    <w:name w:val="sun2"/>
    <w:basedOn w:val="default0"/>
    <w:uiPriority w:val="99"/>
    <w:rsid w:val="0064768C"/>
  </w:style>
  <w:style w:type="paragraph" w:customStyle="1" w:styleId="sun3">
    <w:name w:val="sun3"/>
    <w:basedOn w:val="default0"/>
    <w:uiPriority w:val="99"/>
    <w:rsid w:val="0064768C"/>
  </w:style>
  <w:style w:type="paragraph" w:customStyle="1" w:styleId="earth1">
    <w:name w:val="earth1"/>
    <w:basedOn w:val="default0"/>
    <w:uiPriority w:val="99"/>
    <w:rsid w:val="0064768C"/>
  </w:style>
  <w:style w:type="paragraph" w:customStyle="1" w:styleId="earth2">
    <w:name w:val="earth2"/>
    <w:basedOn w:val="default0"/>
    <w:uiPriority w:val="99"/>
    <w:rsid w:val="0064768C"/>
  </w:style>
  <w:style w:type="paragraph" w:customStyle="1" w:styleId="earth3">
    <w:name w:val="earth3"/>
    <w:basedOn w:val="default0"/>
    <w:uiPriority w:val="99"/>
    <w:rsid w:val="0064768C"/>
  </w:style>
  <w:style w:type="paragraph" w:customStyle="1" w:styleId="green1">
    <w:name w:val="green1"/>
    <w:basedOn w:val="default0"/>
    <w:uiPriority w:val="99"/>
    <w:rsid w:val="0064768C"/>
  </w:style>
  <w:style w:type="paragraph" w:customStyle="1" w:styleId="green2">
    <w:name w:val="green2"/>
    <w:basedOn w:val="default0"/>
    <w:uiPriority w:val="99"/>
    <w:rsid w:val="0064768C"/>
  </w:style>
  <w:style w:type="paragraph" w:customStyle="1" w:styleId="green3">
    <w:name w:val="green3"/>
    <w:basedOn w:val="default0"/>
    <w:uiPriority w:val="99"/>
    <w:rsid w:val="0064768C"/>
  </w:style>
  <w:style w:type="paragraph" w:customStyle="1" w:styleId="seetang1">
    <w:name w:val="seetang1"/>
    <w:basedOn w:val="default0"/>
    <w:uiPriority w:val="99"/>
    <w:rsid w:val="0064768C"/>
  </w:style>
  <w:style w:type="paragraph" w:customStyle="1" w:styleId="seetang2">
    <w:name w:val="seetang2"/>
    <w:basedOn w:val="default0"/>
    <w:uiPriority w:val="99"/>
    <w:rsid w:val="0064768C"/>
  </w:style>
  <w:style w:type="paragraph" w:customStyle="1" w:styleId="seetang3">
    <w:name w:val="seetang3"/>
    <w:basedOn w:val="default0"/>
    <w:uiPriority w:val="99"/>
    <w:rsid w:val="0064768C"/>
  </w:style>
  <w:style w:type="paragraph" w:customStyle="1" w:styleId="lightblue1">
    <w:name w:val="lightblue1"/>
    <w:basedOn w:val="default0"/>
    <w:uiPriority w:val="99"/>
    <w:rsid w:val="0064768C"/>
  </w:style>
  <w:style w:type="paragraph" w:customStyle="1" w:styleId="lightblue2">
    <w:name w:val="lightblue2"/>
    <w:basedOn w:val="default0"/>
    <w:uiPriority w:val="99"/>
    <w:rsid w:val="0064768C"/>
  </w:style>
  <w:style w:type="paragraph" w:customStyle="1" w:styleId="lightblue3">
    <w:name w:val="lightblue3"/>
    <w:basedOn w:val="default0"/>
    <w:uiPriority w:val="99"/>
    <w:rsid w:val="0064768C"/>
  </w:style>
  <w:style w:type="paragraph" w:customStyle="1" w:styleId="yellow1">
    <w:name w:val="yellow1"/>
    <w:basedOn w:val="default0"/>
    <w:uiPriority w:val="99"/>
    <w:rsid w:val="0064768C"/>
  </w:style>
  <w:style w:type="paragraph" w:customStyle="1" w:styleId="yellow2">
    <w:name w:val="yellow2"/>
    <w:basedOn w:val="default0"/>
    <w:uiPriority w:val="99"/>
    <w:rsid w:val="0064768C"/>
  </w:style>
  <w:style w:type="paragraph" w:customStyle="1" w:styleId="yellow3">
    <w:name w:val="yellow3"/>
    <w:basedOn w:val="default0"/>
    <w:uiPriority w:val="99"/>
    <w:rsid w:val="0064768C"/>
  </w:style>
  <w:style w:type="paragraph" w:customStyle="1" w:styleId="WW-">
    <w:name w:val="WW-?????????"/>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afff3">
    <w:name w:val="????????????"/>
    <w:uiPriority w:val="99"/>
    <w:rsid w:val="0064768C"/>
    <w:pPr>
      <w:widowControl w:val="0"/>
      <w:suppressAutoHyphens/>
      <w:autoSpaceDE w:val="0"/>
      <w:jc w:val="center"/>
    </w:pPr>
    <w:rPr>
      <w:rFonts w:ascii="Mangal" w:hAnsi="Mangal" w:cs="Mangal"/>
      <w:kern w:val="1"/>
      <w:sz w:val="64"/>
      <w:szCs w:val="64"/>
      <w:lang w:eastAsia="hi-IN" w:bidi="hi-IN"/>
    </w:rPr>
  </w:style>
  <w:style w:type="paragraph" w:customStyle="1" w:styleId="afff4">
    <w:name w:val="??????? ????"/>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afff5">
    <w:name w:val="???"/>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afff6">
    <w:name w:val="??????????"/>
    <w:uiPriority w:val="99"/>
    <w:rsid w:val="0064768C"/>
    <w:pPr>
      <w:widowControl w:val="0"/>
      <w:suppressAutoHyphens/>
      <w:autoSpaceDE w:val="0"/>
      <w:ind w:left="340" w:hanging="340"/>
    </w:pPr>
    <w:rPr>
      <w:rFonts w:ascii="Mangal" w:hAnsi="Mangal" w:cs="Mangal"/>
      <w:kern w:val="1"/>
      <w:sz w:val="40"/>
      <w:szCs w:val="40"/>
      <w:lang w:eastAsia="hi-IN" w:bidi="hi-IN"/>
    </w:rPr>
  </w:style>
  <w:style w:type="paragraph" w:customStyle="1" w:styleId="WW-1">
    <w:name w:val="WW-????????? 1"/>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WW-2">
    <w:name w:val="WW-????????? 2"/>
    <w:basedOn w:val="WW-1"/>
    <w:uiPriority w:val="99"/>
    <w:rsid w:val="0064768C"/>
    <w:pPr>
      <w:spacing w:after="227"/>
    </w:pPr>
    <w:rPr>
      <w:sz w:val="48"/>
      <w:szCs w:val="48"/>
    </w:rPr>
  </w:style>
  <w:style w:type="paragraph" w:customStyle="1" w:styleId="37">
    <w:name w:val="????????? 3"/>
    <w:basedOn w:val="WW-2"/>
    <w:uiPriority w:val="99"/>
    <w:rsid w:val="0064768C"/>
    <w:pPr>
      <w:spacing w:after="170"/>
    </w:pPr>
    <w:rPr>
      <w:sz w:val="40"/>
      <w:szCs w:val="40"/>
    </w:rPr>
  </w:style>
  <w:style w:type="paragraph" w:customStyle="1" w:styleId="44">
    <w:name w:val="????????? 4"/>
    <w:basedOn w:val="37"/>
    <w:uiPriority w:val="99"/>
    <w:rsid w:val="0064768C"/>
    <w:pPr>
      <w:spacing w:after="113"/>
    </w:pPr>
    <w:rPr>
      <w:sz w:val="36"/>
      <w:szCs w:val="36"/>
    </w:rPr>
  </w:style>
  <w:style w:type="paragraph" w:customStyle="1" w:styleId="52">
    <w:name w:val="????????? 5"/>
    <w:basedOn w:val="44"/>
    <w:uiPriority w:val="99"/>
    <w:rsid w:val="0064768C"/>
    <w:pPr>
      <w:spacing w:after="57"/>
    </w:pPr>
    <w:rPr>
      <w:sz w:val="40"/>
      <w:szCs w:val="40"/>
    </w:rPr>
  </w:style>
  <w:style w:type="paragraph" w:customStyle="1" w:styleId="61">
    <w:name w:val="????????? 6"/>
    <w:basedOn w:val="52"/>
    <w:uiPriority w:val="99"/>
    <w:rsid w:val="0064768C"/>
  </w:style>
  <w:style w:type="paragraph" w:customStyle="1" w:styleId="71">
    <w:name w:val="????????? 7"/>
    <w:basedOn w:val="61"/>
    <w:uiPriority w:val="99"/>
    <w:rsid w:val="0064768C"/>
  </w:style>
  <w:style w:type="paragraph" w:customStyle="1" w:styleId="81">
    <w:name w:val="????????? 8"/>
    <w:basedOn w:val="71"/>
    <w:uiPriority w:val="99"/>
    <w:rsid w:val="0064768C"/>
  </w:style>
  <w:style w:type="paragraph" w:customStyle="1" w:styleId="91">
    <w:name w:val="????????? 9"/>
    <w:basedOn w:val="81"/>
    <w:uiPriority w:val="99"/>
    <w:rsid w:val="0064768C"/>
  </w:style>
  <w:style w:type="paragraph" w:customStyle="1" w:styleId="1LTGliederung1">
    <w:name w:val="??????? 1~LT~Gliederung 1"/>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1LTGliederung2">
    <w:name w:val="??????? 1~LT~Gliederung 2"/>
    <w:basedOn w:val="1LTGliederung1"/>
    <w:uiPriority w:val="99"/>
    <w:rsid w:val="0064768C"/>
    <w:pPr>
      <w:spacing w:after="227"/>
    </w:pPr>
    <w:rPr>
      <w:sz w:val="48"/>
      <w:szCs w:val="48"/>
    </w:rPr>
  </w:style>
  <w:style w:type="paragraph" w:customStyle="1" w:styleId="1LTGliederung3">
    <w:name w:val="??????? 1~LT~Gliederung 3"/>
    <w:basedOn w:val="1LTGliederung2"/>
    <w:uiPriority w:val="99"/>
    <w:rsid w:val="0064768C"/>
    <w:pPr>
      <w:spacing w:after="170"/>
    </w:pPr>
    <w:rPr>
      <w:sz w:val="40"/>
      <w:szCs w:val="40"/>
    </w:rPr>
  </w:style>
  <w:style w:type="paragraph" w:customStyle="1" w:styleId="1LTGliederung4">
    <w:name w:val="??????? 1~LT~Gliederung 4"/>
    <w:basedOn w:val="1LTGliederung3"/>
    <w:uiPriority w:val="99"/>
    <w:rsid w:val="0064768C"/>
    <w:pPr>
      <w:spacing w:after="113"/>
    </w:pPr>
    <w:rPr>
      <w:sz w:val="36"/>
      <w:szCs w:val="36"/>
    </w:rPr>
  </w:style>
  <w:style w:type="paragraph" w:customStyle="1" w:styleId="1LTGliederung5">
    <w:name w:val="??????? 1~LT~Gliederung 5"/>
    <w:basedOn w:val="1LTGliederung4"/>
    <w:uiPriority w:val="99"/>
    <w:rsid w:val="0064768C"/>
    <w:pPr>
      <w:spacing w:after="57"/>
    </w:pPr>
    <w:rPr>
      <w:sz w:val="40"/>
      <w:szCs w:val="40"/>
    </w:rPr>
  </w:style>
  <w:style w:type="paragraph" w:customStyle="1" w:styleId="1LTGliederung6">
    <w:name w:val="??????? 1~LT~Gliederung 6"/>
    <w:basedOn w:val="1LTGliederung5"/>
    <w:uiPriority w:val="99"/>
    <w:rsid w:val="0064768C"/>
  </w:style>
  <w:style w:type="paragraph" w:customStyle="1" w:styleId="1LTGliederung7">
    <w:name w:val="??????? 1~LT~Gliederung 7"/>
    <w:basedOn w:val="1LTGliederung6"/>
    <w:uiPriority w:val="99"/>
    <w:rsid w:val="0064768C"/>
  </w:style>
  <w:style w:type="paragraph" w:customStyle="1" w:styleId="1LTGliederung8">
    <w:name w:val="??????? 1~LT~Gliederung 8"/>
    <w:basedOn w:val="1LTGliederung7"/>
    <w:uiPriority w:val="99"/>
    <w:rsid w:val="0064768C"/>
  </w:style>
  <w:style w:type="paragraph" w:customStyle="1" w:styleId="1LTGliederung9">
    <w:name w:val="??????? 1~LT~Gliederung 9"/>
    <w:basedOn w:val="1LTGliederung8"/>
    <w:uiPriority w:val="99"/>
    <w:rsid w:val="0064768C"/>
  </w:style>
  <w:style w:type="paragraph" w:customStyle="1" w:styleId="1LTTitel">
    <w:name w:val="??????? 1~LT~Titel"/>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1LTUntertitel">
    <w:name w:val="??????? 1~LT~Untertitel"/>
    <w:uiPriority w:val="99"/>
    <w:rsid w:val="0064768C"/>
    <w:pPr>
      <w:widowControl w:val="0"/>
      <w:suppressAutoHyphens/>
      <w:autoSpaceDE w:val="0"/>
      <w:jc w:val="center"/>
    </w:pPr>
    <w:rPr>
      <w:rFonts w:ascii="Mangal" w:hAnsi="Mangal" w:cs="Mangal"/>
      <w:kern w:val="1"/>
      <w:sz w:val="64"/>
      <w:szCs w:val="64"/>
      <w:lang w:eastAsia="hi-IN" w:bidi="hi-IN"/>
    </w:rPr>
  </w:style>
  <w:style w:type="paragraph" w:customStyle="1" w:styleId="1LTNotizen">
    <w:name w:val="??????? 1~LT~Notizen"/>
    <w:uiPriority w:val="99"/>
    <w:rsid w:val="0064768C"/>
    <w:pPr>
      <w:widowControl w:val="0"/>
      <w:suppressAutoHyphens/>
      <w:autoSpaceDE w:val="0"/>
      <w:ind w:left="340" w:hanging="340"/>
    </w:pPr>
    <w:rPr>
      <w:rFonts w:ascii="Mangal" w:hAnsi="Mangal" w:cs="Mangal"/>
      <w:kern w:val="1"/>
      <w:sz w:val="40"/>
      <w:szCs w:val="40"/>
      <w:lang w:eastAsia="hi-IN" w:bidi="hi-IN"/>
    </w:rPr>
  </w:style>
  <w:style w:type="paragraph" w:customStyle="1" w:styleId="1LTHintergrundobjekte">
    <w:name w:val="??????? 1~LT~Hintergrundobjekte"/>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1LTHintergrund">
    <w:name w:val="??????? 1~LT~Hintergrund"/>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WW-10">
    <w:name w:val="WW-?????????1"/>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WW-11">
    <w:name w:val="WW-????????? 11"/>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WW-21">
    <w:name w:val="WW-????????? 21"/>
    <w:basedOn w:val="WW-11"/>
    <w:uiPriority w:val="99"/>
    <w:rsid w:val="0064768C"/>
    <w:pPr>
      <w:spacing w:after="227"/>
    </w:pPr>
    <w:rPr>
      <w:sz w:val="48"/>
      <w:szCs w:val="48"/>
    </w:rPr>
  </w:style>
  <w:style w:type="paragraph" w:customStyle="1" w:styleId="WW-12">
    <w:name w:val="WW-?????????12"/>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WW-112">
    <w:name w:val="WW-????????? 112"/>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WW-212">
    <w:name w:val="WW-????????? 212"/>
    <w:basedOn w:val="WW-112"/>
    <w:uiPriority w:val="99"/>
    <w:rsid w:val="0064768C"/>
    <w:pPr>
      <w:spacing w:after="227"/>
    </w:pPr>
    <w:rPr>
      <w:sz w:val="48"/>
      <w:szCs w:val="48"/>
    </w:rPr>
  </w:style>
  <w:style w:type="paragraph" w:customStyle="1" w:styleId="WW-123">
    <w:name w:val="WW-?????????123"/>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WW-1123">
    <w:name w:val="WW-????????? 1123"/>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WW-2123">
    <w:name w:val="WW-????????? 2123"/>
    <w:basedOn w:val="WW-1123"/>
    <w:uiPriority w:val="99"/>
    <w:rsid w:val="0064768C"/>
    <w:pPr>
      <w:spacing w:after="227"/>
    </w:pPr>
    <w:rPr>
      <w:sz w:val="48"/>
      <w:szCs w:val="48"/>
    </w:rPr>
  </w:style>
  <w:style w:type="paragraph" w:customStyle="1" w:styleId="WW-1234">
    <w:name w:val="WW-?????????1234"/>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WW-11234">
    <w:name w:val="WW-????????? 11234"/>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WW-21234">
    <w:name w:val="WW-????????? 21234"/>
    <w:basedOn w:val="WW-11234"/>
    <w:uiPriority w:val="99"/>
    <w:rsid w:val="0064768C"/>
    <w:pPr>
      <w:spacing w:after="227"/>
    </w:pPr>
    <w:rPr>
      <w:sz w:val="48"/>
      <w:szCs w:val="48"/>
    </w:rPr>
  </w:style>
  <w:style w:type="paragraph" w:customStyle="1" w:styleId="afff7">
    <w:name w:val="Стиль"/>
    <w:uiPriority w:val="99"/>
    <w:rsid w:val="0064768C"/>
    <w:pPr>
      <w:widowControl w:val="0"/>
      <w:suppressAutoHyphens/>
      <w:autoSpaceDE w:val="0"/>
    </w:pPr>
    <w:rPr>
      <w:rFonts w:ascii="Times New Roman" w:hAnsi="Times New Roman"/>
      <w:sz w:val="24"/>
      <w:szCs w:val="24"/>
      <w:lang w:eastAsia="ar-SA"/>
    </w:rPr>
  </w:style>
  <w:style w:type="character" w:customStyle="1" w:styleId="WW8Num46z0">
    <w:name w:val="WW8Num46z0"/>
    <w:uiPriority w:val="99"/>
    <w:rsid w:val="0064768C"/>
  </w:style>
  <w:style w:type="character" w:customStyle="1" w:styleId="WW8Num47z0">
    <w:name w:val="WW8Num47z0"/>
    <w:uiPriority w:val="99"/>
    <w:rsid w:val="0064768C"/>
  </w:style>
  <w:style w:type="character" w:customStyle="1" w:styleId="WW8Num48z0">
    <w:name w:val="WW8Num48z0"/>
    <w:uiPriority w:val="99"/>
    <w:rsid w:val="0064768C"/>
    <w:rPr>
      <w:rFonts w:ascii="Symbol" w:hAnsi="Symbol"/>
    </w:rPr>
  </w:style>
  <w:style w:type="character" w:customStyle="1" w:styleId="WW8Num48z1">
    <w:name w:val="WW8Num48z1"/>
    <w:uiPriority w:val="99"/>
    <w:rsid w:val="0064768C"/>
    <w:rPr>
      <w:rFonts w:ascii="Courier New" w:hAnsi="Courier New"/>
    </w:rPr>
  </w:style>
  <w:style w:type="character" w:customStyle="1" w:styleId="WW8Num48z2">
    <w:name w:val="WW8Num48z2"/>
    <w:uiPriority w:val="99"/>
    <w:rsid w:val="0064768C"/>
    <w:rPr>
      <w:rFonts w:ascii="Wingdings" w:hAnsi="Wingdings"/>
    </w:rPr>
  </w:style>
  <w:style w:type="character" w:customStyle="1" w:styleId="2c">
    <w:name w:val="Основной шрифт абзаца2"/>
    <w:uiPriority w:val="99"/>
    <w:rsid w:val="0064768C"/>
  </w:style>
  <w:style w:type="character" w:customStyle="1" w:styleId="WW-Absatz-Standardschriftart111">
    <w:name w:val="WW-Absatz-Standardschriftart111"/>
    <w:uiPriority w:val="99"/>
    <w:rsid w:val="0064768C"/>
  </w:style>
  <w:style w:type="character" w:customStyle="1" w:styleId="1f3">
    <w:name w:val="Знак сноски1"/>
    <w:uiPriority w:val="99"/>
    <w:rsid w:val="0064768C"/>
    <w:rPr>
      <w:vertAlign w:val="superscript"/>
    </w:rPr>
  </w:style>
  <w:style w:type="paragraph" w:customStyle="1" w:styleId="2d">
    <w:name w:val="Название2"/>
    <w:basedOn w:val="a0"/>
    <w:uiPriority w:val="99"/>
    <w:rsid w:val="0064768C"/>
    <w:pPr>
      <w:widowControl w:val="0"/>
      <w:suppressLineNumbers/>
      <w:suppressAutoHyphens/>
      <w:spacing w:before="120" w:after="120" w:line="240" w:lineRule="auto"/>
      <w:ind w:left="0" w:right="0" w:firstLine="0"/>
      <w:jc w:val="left"/>
    </w:pPr>
    <w:rPr>
      <w:rFonts w:ascii="Calibri" w:eastAsia="Calibri" w:hAnsi="Calibri" w:cs="Mangal"/>
      <w:i/>
      <w:iCs/>
      <w:szCs w:val="24"/>
      <w:lang w:val="en-US" w:eastAsia="en-US"/>
    </w:rPr>
  </w:style>
  <w:style w:type="paragraph" w:customStyle="1" w:styleId="2e">
    <w:name w:val="Указатель2"/>
    <w:basedOn w:val="a0"/>
    <w:uiPriority w:val="99"/>
    <w:rsid w:val="0064768C"/>
    <w:pPr>
      <w:widowControl w:val="0"/>
      <w:suppressLineNumbers/>
      <w:suppressAutoHyphens/>
      <w:spacing w:after="0" w:line="240" w:lineRule="auto"/>
      <w:ind w:left="0" w:right="0" w:firstLine="0"/>
      <w:jc w:val="left"/>
    </w:pPr>
    <w:rPr>
      <w:rFonts w:ascii="Calibri" w:eastAsia="Calibri" w:hAnsi="Calibri" w:cs="Mangal"/>
      <w:sz w:val="22"/>
      <w:szCs w:val="24"/>
      <w:lang w:val="en-US" w:eastAsia="en-US"/>
    </w:rPr>
  </w:style>
  <w:style w:type="paragraph" w:customStyle="1" w:styleId="212">
    <w:name w:val="Основной текст 21"/>
    <w:basedOn w:val="a0"/>
    <w:uiPriority w:val="99"/>
    <w:rsid w:val="0064768C"/>
    <w:pPr>
      <w:widowControl w:val="0"/>
      <w:suppressAutoHyphens/>
      <w:spacing w:after="120" w:line="480" w:lineRule="auto"/>
      <w:ind w:left="0" w:right="0" w:firstLine="0"/>
      <w:jc w:val="left"/>
    </w:pPr>
    <w:rPr>
      <w:rFonts w:ascii="Calibri" w:eastAsia="Calibri" w:hAnsi="Calibri" w:cs="Tahoma"/>
      <w:sz w:val="22"/>
      <w:szCs w:val="24"/>
      <w:lang w:val="en-US" w:eastAsia="en-US"/>
    </w:rPr>
  </w:style>
  <w:style w:type="paragraph" w:customStyle="1" w:styleId="1f4">
    <w:name w:val="Абзац списка1"/>
    <w:basedOn w:val="a0"/>
    <w:uiPriority w:val="99"/>
    <w:rsid w:val="0064768C"/>
    <w:pPr>
      <w:spacing w:after="200" w:line="276" w:lineRule="auto"/>
      <w:ind w:left="720" w:right="0" w:firstLine="0"/>
      <w:jc w:val="left"/>
    </w:pPr>
    <w:rPr>
      <w:rFonts w:ascii="Calibri" w:hAnsi="Calibri" w:cs="Calibri"/>
      <w:color w:val="auto"/>
      <w:sz w:val="22"/>
      <w:lang w:eastAsia="ar-SA"/>
    </w:rPr>
  </w:style>
  <w:style w:type="paragraph" w:customStyle="1" w:styleId="afff8">
    <w:name w:val="Содержимое врезки"/>
    <w:basedOn w:val="ad"/>
    <w:uiPriority w:val="99"/>
    <w:rsid w:val="0064768C"/>
    <w:pPr>
      <w:widowControl w:val="0"/>
      <w:suppressAutoHyphens/>
      <w:spacing w:after="120"/>
      <w:jc w:val="left"/>
    </w:pPr>
    <w:rPr>
      <w:rFonts w:ascii="Calibri" w:eastAsia="Calibri" w:hAnsi="Calibri" w:cs="Tahoma"/>
      <w:color w:val="000000"/>
      <w:sz w:val="22"/>
      <w:lang w:val="en-US" w:eastAsia="en-US"/>
    </w:rPr>
  </w:style>
  <w:style w:type="paragraph" w:customStyle="1" w:styleId="2f">
    <w:name w:val="Абзац списка2"/>
    <w:basedOn w:val="a0"/>
    <w:uiPriority w:val="99"/>
    <w:rsid w:val="0064768C"/>
    <w:pPr>
      <w:spacing w:after="200" w:line="276" w:lineRule="auto"/>
      <w:ind w:left="720" w:right="0" w:firstLine="0"/>
      <w:jc w:val="left"/>
    </w:pPr>
    <w:rPr>
      <w:rFonts w:ascii="Calibri" w:hAnsi="Calibri" w:cs="Calibri"/>
      <w:color w:val="auto"/>
      <w:sz w:val="22"/>
      <w:lang w:eastAsia="ar-SA"/>
    </w:rPr>
  </w:style>
  <w:style w:type="paragraph" w:customStyle="1" w:styleId="afff9">
    <w:name w:val="Знак Знак Знак Знак Знак Знак Знак Знак Знак Знак Знак Знак Знак Знак Знак Знак Знак Знак Знак Знак Знак Знак"/>
    <w:basedOn w:val="a0"/>
    <w:uiPriority w:val="99"/>
    <w:rsid w:val="0064768C"/>
    <w:pPr>
      <w:spacing w:after="160" w:line="240" w:lineRule="exact"/>
      <w:ind w:left="0" w:right="0" w:firstLine="0"/>
      <w:jc w:val="left"/>
    </w:pPr>
    <w:rPr>
      <w:rFonts w:ascii="Verdana" w:hAnsi="Verdana"/>
      <w:color w:val="auto"/>
      <w:sz w:val="20"/>
      <w:szCs w:val="20"/>
      <w:lang w:val="en-US" w:eastAsia="en-US"/>
    </w:rPr>
  </w:style>
  <w:style w:type="paragraph" w:styleId="afffa">
    <w:name w:val="TOC Heading"/>
    <w:basedOn w:val="1"/>
    <w:next w:val="a0"/>
    <w:uiPriority w:val="99"/>
    <w:qFormat/>
    <w:rsid w:val="0064768C"/>
    <w:pPr>
      <w:spacing w:before="480" w:after="0" w:line="276" w:lineRule="auto"/>
      <w:ind w:left="0" w:firstLine="0"/>
      <w:jc w:val="left"/>
      <w:outlineLvl w:val="9"/>
    </w:pPr>
    <w:rPr>
      <w:rFonts w:ascii="Cambria" w:eastAsia="MS Mincho" w:hAnsi="Cambria"/>
      <w:bCs/>
      <w:color w:val="365F91"/>
      <w:sz w:val="28"/>
      <w:szCs w:val="28"/>
      <w:lang w:eastAsia="en-US"/>
    </w:rPr>
  </w:style>
  <w:style w:type="paragraph" w:styleId="2f0">
    <w:name w:val="toc 2"/>
    <w:basedOn w:val="a0"/>
    <w:next w:val="a0"/>
    <w:autoRedefine/>
    <w:uiPriority w:val="99"/>
    <w:rsid w:val="0064768C"/>
    <w:pPr>
      <w:spacing w:after="100" w:line="276" w:lineRule="auto"/>
      <w:ind w:left="220" w:right="0" w:firstLine="0"/>
      <w:jc w:val="left"/>
    </w:pPr>
    <w:rPr>
      <w:rFonts w:ascii="Calibri" w:hAnsi="Calibri"/>
      <w:color w:val="auto"/>
      <w:sz w:val="22"/>
      <w:lang w:eastAsia="en-US"/>
    </w:rPr>
  </w:style>
  <w:style w:type="paragraph" w:styleId="1f5">
    <w:name w:val="toc 1"/>
    <w:basedOn w:val="a0"/>
    <w:next w:val="a0"/>
    <w:autoRedefine/>
    <w:uiPriority w:val="99"/>
    <w:rsid w:val="0064768C"/>
    <w:pPr>
      <w:spacing w:after="100" w:line="276" w:lineRule="auto"/>
      <w:ind w:left="0" w:right="0" w:firstLine="0"/>
      <w:jc w:val="left"/>
    </w:pPr>
    <w:rPr>
      <w:rFonts w:ascii="Calibri" w:hAnsi="Calibri"/>
      <w:color w:val="auto"/>
      <w:sz w:val="22"/>
      <w:lang w:eastAsia="en-US"/>
    </w:rPr>
  </w:style>
  <w:style w:type="paragraph" w:styleId="z-">
    <w:name w:val="HTML Top of Form"/>
    <w:basedOn w:val="a0"/>
    <w:next w:val="a0"/>
    <w:link w:val="z-0"/>
    <w:hidden/>
    <w:uiPriority w:val="99"/>
    <w:rsid w:val="0064768C"/>
    <w:pPr>
      <w:pBdr>
        <w:bottom w:val="single" w:sz="6" w:space="1" w:color="auto"/>
      </w:pBdr>
      <w:spacing w:after="0" w:line="240" w:lineRule="auto"/>
      <w:ind w:left="0" w:right="0" w:firstLine="0"/>
      <w:jc w:val="center"/>
    </w:pPr>
    <w:rPr>
      <w:rFonts w:ascii="Arial" w:eastAsia="MS Mincho" w:hAnsi="Arial"/>
      <w:vanish/>
      <w:color w:val="auto"/>
      <w:sz w:val="16"/>
      <w:szCs w:val="16"/>
    </w:rPr>
  </w:style>
  <w:style w:type="character" w:customStyle="1" w:styleId="z-0">
    <w:name w:val="z-Начало формы Знак"/>
    <w:basedOn w:val="a1"/>
    <w:link w:val="z-"/>
    <w:uiPriority w:val="99"/>
    <w:locked/>
    <w:rsid w:val="0064768C"/>
    <w:rPr>
      <w:rFonts w:ascii="Arial" w:eastAsia="MS Mincho" w:hAnsi="Arial" w:cs="Times New Roman"/>
      <w:vanish/>
      <w:sz w:val="16"/>
      <w:szCs w:val="16"/>
      <w:lang w:eastAsia="ru-RU"/>
    </w:rPr>
  </w:style>
  <w:style w:type="paragraph" w:styleId="z-1">
    <w:name w:val="HTML Bottom of Form"/>
    <w:basedOn w:val="a0"/>
    <w:next w:val="a0"/>
    <w:link w:val="z-2"/>
    <w:hidden/>
    <w:uiPriority w:val="99"/>
    <w:rsid w:val="0064768C"/>
    <w:pPr>
      <w:pBdr>
        <w:top w:val="single" w:sz="6" w:space="1" w:color="auto"/>
      </w:pBdr>
      <w:spacing w:after="0" w:line="240" w:lineRule="auto"/>
      <w:ind w:left="0" w:right="0" w:firstLine="0"/>
      <w:jc w:val="center"/>
    </w:pPr>
    <w:rPr>
      <w:rFonts w:ascii="Arial" w:eastAsia="MS Mincho" w:hAnsi="Arial"/>
      <w:vanish/>
      <w:color w:val="auto"/>
      <w:sz w:val="16"/>
      <w:szCs w:val="16"/>
    </w:rPr>
  </w:style>
  <w:style w:type="character" w:customStyle="1" w:styleId="z-2">
    <w:name w:val="z-Конец формы Знак"/>
    <w:basedOn w:val="a1"/>
    <w:link w:val="z-1"/>
    <w:uiPriority w:val="99"/>
    <w:locked/>
    <w:rsid w:val="0064768C"/>
    <w:rPr>
      <w:rFonts w:ascii="Arial" w:eastAsia="MS Mincho" w:hAnsi="Arial" w:cs="Times New Roman"/>
      <w:vanish/>
      <w:sz w:val="16"/>
      <w:szCs w:val="16"/>
      <w:lang w:eastAsia="ru-RU"/>
    </w:rPr>
  </w:style>
  <w:style w:type="character" w:customStyle="1" w:styleId="ntitle21">
    <w:name w:val="ntitle21"/>
    <w:uiPriority w:val="99"/>
    <w:rsid w:val="0064768C"/>
    <w:rPr>
      <w:rFonts w:ascii="Georgia" w:hAnsi="Georgia"/>
      <w:color w:val="000000"/>
      <w:sz w:val="29"/>
    </w:rPr>
  </w:style>
  <w:style w:type="character" w:customStyle="1" w:styleId="category1">
    <w:name w:val="category1"/>
    <w:uiPriority w:val="99"/>
    <w:rsid w:val="0064768C"/>
    <w:rPr>
      <w:rFonts w:ascii="Georgia" w:hAnsi="Georgia"/>
      <w:color w:val="717171"/>
      <w:sz w:val="13"/>
    </w:rPr>
  </w:style>
  <w:style w:type="character" w:customStyle="1" w:styleId="slink1">
    <w:name w:val="slink1"/>
    <w:uiPriority w:val="99"/>
    <w:rsid w:val="0064768C"/>
    <w:rPr>
      <w:rFonts w:ascii="Georgia" w:hAnsi="Georgia"/>
      <w:color w:val="717171"/>
      <w:sz w:val="13"/>
    </w:rPr>
  </w:style>
  <w:style w:type="paragraph" w:styleId="afffb">
    <w:name w:val="Plain Text"/>
    <w:basedOn w:val="a0"/>
    <w:link w:val="afffc"/>
    <w:uiPriority w:val="99"/>
    <w:rsid w:val="0064768C"/>
    <w:pPr>
      <w:spacing w:after="0" w:line="240" w:lineRule="auto"/>
      <w:ind w:left="0" w:right="0" w:firstLine="0"/>
      <w:jc w:val="left"/>
    </w:pPr>
    <w:rPr>
      <w:rFonts w:ascii="Consolas" w:eastAsia="Calibri" w:hAnsi="Consolas"/>
      <w:color w:val="auto"/>
      <w:sz w:val="21"/>
      <w:szCs w:val="21"/>
      <w:lang w:eastAsia="en-US"/>
    </w:rPr>
  </w:style>
  <w:style w:type="character" w:customStyle="1" w:styleId="afffc">
    <w:name w:val="Текст Знак"/>
    <w:basedOn w:val="a1"/>
    <w:link w:val="afffb"/>
    <w:uiPriority w:val="99"/>
    <w:locked/>
    <w:rsid w:val="0064768C"/>
    <w:rPr>
      <w:rFonts w:ascii="Consolas" w:eastAsia="Times New Roman" w:hAnsi="Consolas" w:cs="Times New Roman"/>
      <w:sz w:val="21"/>
      <w:szCs w:val="21"/>
    </w:rPr>
  </w:style>
  <w:style w:type="character" w:customStyle="1" w:styleId="afffd">
    <w:name w:val="Без интервала Знак"/>
    <w:uiPriority w:val="99"/>
    <w:rsid w:val="0064768C"/>
    <w:rPr>
      <w:rFonts w:eastAsia="Times New Roman"/>
      <w:sz w:val="22"/>
      <w:lang w:val="ru-RU" w:eastAsia="en-US"/>
    </w:rPr>
  </w:style>
  <w:style w:type="paragraph" w:customStyle="1" w:styleId="ConsPlusNormal">
    <w:name w:val="ConsPlusNormal"/>
    <w:uiPriority w:val="99"/>
    <w:rsid w:val="0064768C"/>
    <w:pPr>
      <w:widowControl w:val="0"/>
      <w:autoSpaceDE w:val="0"/>
      <w:autoSpaceDN w:val="0"/>
      <w:adjustRightInd w:val="0"/>
      <w:ind w:firstLine="720"/>
    </w:pPr>
    <w:rPr>
      <w:rFonts w:ascii="Arial" w:eastAsia="Times New Roman" w:hAnsi="Arial" w:cs="Arial"/>
      <w:sz w:val="20"/>
      <w:szCs w:val="20"/>
    </w:rPr>
  </w:style>
  <w:style w:type="character" w:styleId="afffe">
    <w:name w:val="FollowedHyperlink"/>
    <w:basedOn w:val="a1"/>
    <w:uiPriority w:val="99"/>
    <w:rsid w:val="0064768C"/>
    <w:rPr>
      <w:rFonts w:cs="Times New Roman"/>
      <w:color w:val="800080"/>
      <w:u w:val="single"/>
    </w:rPr>
  </w:style>
  <w:style w:type="character" w:customStyle="1" w:styleId="45">
    <w:name w:val="Основной текст (4)_"/>
    <w:uiPriority w:val="99"/>
    <w:locked/>
    <w:rsid w:val="0064768C"/>
    <w:rPr>
      <w:rFonts w:ascii="Tahoma" w:hAnsi="Tahoma"/>
      <w:noProof/>
      <w:sz w:val="17"/>
      <w:shd w:val="clear" w:color="auto" w:fill="FFFFFF"/>
    </w:rPr>
  </w:style>
  <w:style w:type="paragraph" w:customStyle="1" w:styleId="46">
    <w:name w:val="Основной текст (4)"/>
    <w:basedOn w:val="a0"/>
    <w:uiPriority w:val="99"/>
    <w:rsid w:val="0064768C"/>
    <w:pPr>
      <w:shd w:val="clear" w:color="auto" w:fill="FFFFFF"/>
      <w:spacing w:after="0" w:line="240" w:lineRule="atLeast"/>
      <w:ind w:left="0" w:right="0" w:firstLine="0"/>
      <w:jc w:val="left"/>
    </w:pPr>
    <w:rPr>
      <w:rFonts w:ascii="Tahoma" w:eastAsia="Calibri" w:hAnsi="Tahoma"/>
      <w:noProof/>
      <w:color w:val="auto"/>
      <w:sz w:val="17"/>
      <w:szCs w:val="17"/>
    </w:rPr>
  </w:style>
  <w:style w:type="character" w:customStyle="1" w:styleId="53">
    <w:name w:val="Основной текст (5)_"/>
    <w:uiPriority w:val="99"/>
    <w:locked/>
    <w:rsid w:val="0064768C"/>
    <w:rPr>
      <w:noProof/>
      <w:sz w:val="8"/>
      <w:shd w:val="clear" w:color="auto" w:fill="FFFFFF"/>
    </w:rPr>
  </w:style>
  <w:style w:type="paragraph" w:customStyle="1" w:styleId="54">
    <w:name w:val="Основной текст (5)"/>
    <w:basedOn w:val="a0"/>
    <w:uiPriority w:val="99"/>
    <w:rsid w:val="0064768C"/>
    <w:pPr>
      <w:shd w:val="clear" w:color="auto" w:fill="FFFFFF"/>
      <w:spacing w:after="0" w:line="240" w:lineRule="atLeast"/>
      <w:ind w:left="0" w:right="0" w:firstLine="0"/>
      <w:jc w:val="left"/>
    </w:pPr>
    <w:rPr>
      <w:rFonts w:ascii="Calibri" w:eastAsia="Calibri" w:hAnsi="Calibri"/>
      <w:noProof/>
      <w:color w:val="auto"/>
      <w:sz w:val="8"/>
      <w:szCs w:val="8"/>
    </w:rPr>
  </w:style>
  <w:style w:type="character" w:customStyle="1" w:styleId="38">
    <w:name w:val="Основной текст (3)_"/>
    <w:uiPriority w:val="99"/>
    <w:locked/>
    <w:rsid w:val="0064768C"/>
    <w:rPr>
      <w:noProof/>
      <w:shd w:val="clear" w:color="auto" w:fill="FFFFFF"/>
    </w:rPr>
  </w:style>
  <w:style w:type="paragraph" w:customStyle="1" w:styleId="39">
    <w:name w:val="Основной текст (3)"/>
    <w:basedOn w:val="a0"/>
    <w:uiPriority w:val="99"/>
    <w:rsid w:val="0064768C"/>
    <w:pPr>
      <w:shd w:val="clear" w:color="auto" w:fill="FFFFFF"/>
      <w:spacing w:after="0" w:line="240" w:lineRule="atLeast"/>
      <w:ind w:left="0" w:right="0" w:firstLine="0"/>
      <w:jc w:val="left"/>
    </w:pPr>
    <w:rPr>
      <w:rFonts w:ascii="Calibri" w:eastAsia="Calibri" w:hAnsi="Calibri"/>
      <w:noProof/>
      <w:color w:val="auto"/>
      <w:sz w:val="20"/>
      <w:szCs w:val="20"/>
    </w:rPr>
  </w:style>
  <w:style w:type="character" w:customStyle="1" w:styleId="72">
    <w:name w:val="Основной текст (7)_"/>
    <w:uiPriority w:val="99"/>
    <w:locked/>
    <w:rsid w:val="0064768C"/>
    <w:rPr>
      <w:noProof/>
      <w:sz w:val="11"/>
      <w:shd w:val="clear" w:color="auto" w:fill="FFFFFF"/>
    </w:rPr>
  </w:style>
  <w:style w:type="paragraph" w:customStyle="1" w:styleId="73">
    <w:name w:val="Основной текст (7)"/>
    <w:basedOn w:val="a0"/>
    <w:uiPriority w:val="99"/>
    <w:rsid w:val="0064768C"/>
    <w:pPr>
      <w:shd w:val="clear" w:color="auto" w:fill="FFFFFF"/>
      <w:spacing w:after="0" w:line="240" w:lineRule="atLeast"/>
      <w:ind w:left="0" w:right="0" w:firstLine="0"/>
      <w:jc w:val="left"/>
    </w:pPr>
    <w:rPr>
      <w:rFonts w:ascii="Calibri" w:eastAsia="Calibri" w:hAnsi="Calibri"/>
      <w:noProof/>
      <w:color w:val="auto"/>
      <w:sz w:val="11"/>
      <w:szCs w:val="11"/>
    </w:rPr>
  </w:style>
  <w:style w:type="paragraph" w:customStyle="1" w:styleId="msonormalcxspmiddle">
    <w:name w:val="msonormalcxspmiddle"/>
    <w:basedOn w:val="a0"/>
    <w:uiPriority w:val="99"/>
    <w:rsid w:val="0064768C"/>
    <w:pPr>
      <w:spacing w:before="100" w:beforeAutospacing="1" w:after="100" w:afterAutospacing="1" w:line="240" w:lineRule="auto"/>
      <w:ind w:left="0" w:right="0" w:firstLine="0"/>
      <w:jc w:val="left"/>
    </w:pPr>
    <w:rPr>
      <w:color w:val="auto"/>
      <w:szCs w:val="24"/>
    </w:rPr>
  </w:style>
  <w:style w:type="character" w:customStyle="1" w:styleId="apple-style-span">
    <w:name w:val="apple-style-span"/>
    <w:basedOn w:val="a1"/>
    <w:uiPriority w:val="99"/>
    <w:rsid w:val="0064768C"/>
    <w:rPr>
      <w:rFonts w:cs="Times New Roman"/>
    </w:rPr>
  </w:style>
  <w:style w:type="character" w:customStyle="1" w:styleId="Zag11">
    <w:name w:val="Zag_11"/>
    <w:uiPriority w:val="99"/>
    <w:rsid w:val="0064768C"/>
  </w:style>
  <w:style w:type="character" w:customStyle="1" w:styleId="fontstyle11">
    <w:name w:val="fontstyle11"/>
    <w:uiPriority w:val="99"/>
    <w:rsid w:val="0064768C"/>
  </w:style>
  <w:style w:type="character" w:customStyle="1" w:styleId="fontstyle15">
    <w:name w:val="fontstyle15"/>
    <w:uiPriority w:val="99"/>
    <w:rsid w:val="0064768C"/>
  </w:style>
  <w:style w:type="character" w:customStyle="1" w:styleId="b-lessoncolb-lessoncoltypenumber">
    <w:name w:val="b-lesson__col b-lesson__col_type_number"/>
    <w:basedOn w:val="a1"/>
    <w:uiPriority w:val="99"/>
    <w:rsid w:val="0064768C"/>
    <w:rPr>
      <w:rFonts w:cs="Times New Roman"/>
    </w:rPr>
  </w:style>
  <w:style w:type="character" w:customStyle="1" w:styleId="b-form-buttontext">
    <w:name w:val="b-form-button__text"/>
    <w:basedOn w:val="a1"/>
    <w:uiPriority w:val="99"/>
    <w:rsid w:val="0064768C"/>
    <w:rPr>
      <w:rFonts w:cs="Times New Roman"/>
    </w:rPr>
  </w:style>
  <w:style w:type="character" w:customStyle="1" w:styleId="b-lessoncolb-lessoncoltypetitle">
    <w:name w:val="b-lesson__col b-lesson__col_type_title"/>
    <w:basedOn w:val="a1"/>
    <w:uiPriority w:val="99"/>
    <w:rsid w:val="0064768C"/>
    <w:rPr>
      <w:rFonts w:cs="Times New Roman"/>
    </w:rPr>
  </w:style>
  <w:style w:type="paragraph" w:styleId="HTML2">
    <w:name w:val="HTML Address"/>
    <w:basedOn w:val="a0"/>
    <w:link w:val="HTML3"/>
    <w:uiPriority w:val="99"/>
    <w:rsid w:val="0064768C"/>
    <w:pPr>
      <w:spacing w:after="0" w:line="240" w:lineRule="auto"/>
      <w:ind w:left="0" w:right="0" w:firstLine="0"/>
      <w:jc w:val="left"/>
    </w:pPr>
    <w:rPr>
      <w:i/>
      <w:iCs/>
      <w:color w:val="auto"/>
      <w:szCs w:val="24"/>
    </w:rPr>
  </w:style>
  <w:style w:type="character" w:customStyle="1" w:styleId="HTML3">
    <w:name w:val="Адрес HTML Знак"/>
    <w:basedOn w:val="a1"/>
    <w:link w:val="HTML2"/>
    <w:uiPriority w:val="99"/>
    <w:locked/>
    <w:rsid w:val="0064768C"/>
    <w:rPr>
      <w:rFonts w:ascii="Times New Roman" w:hAnsi="Times New Roman" w:cs="Times New Roman"/>
      <w:i/>
      <w:iCs/>
      <w:sz w:val="24"/>
      <w:szCs w:val="24"/>
      <w:lang w:eastAsia="ru-RU"/>
    </w:rPr>
  </w:style>
  <w:style w:type="paragraph" w:customStyle="1" w:styleId="111">
    <w:name w:val="Знак11"/>
    <w:basedOn w:val="a0"/>
    <w:uiPriority w:val="99"/>
    <w:rsid w:val="0064768C"/>
    <w:pPr>
      <w:spacing w:after="160" w:line="240" w:lineRule="exact"/>
      <w:ind w:left="0" w:right="0" w:firstLine="0"/>
      <w:jc w:val="left"/>
    </w:pPr>
    <w:rPr>
      <w:rFonts w:ascii="Verdana" w:hAnsi="Verdana"/>
      <w:color w:val="auto"/>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0"/>
    <w:link w:val="affff"/>
    <w:uiPriority w:val="99"/>
    <w:rsid w:val="0064768C"/>
    <w:pPr>
      <w:spacing w:after="0" w:line="360" w:lineRule="auto"/>
      <w:ind w:left="0" w:right="0" w:firstLine="0"/>
    </w:pPr>
    <w:rPr>
      <w:rFonts w:eastAsia="MS Mincho"/>
      <w:color w:val="auto"/>
      <w:sz w:val="28"/>
      <w:szCs w:val="28"/>
    </w:rPr>
  </w:style>
  <w:style w:type="character" w:customStyle="1" w:styleId="affff">
    <w:name w:val="Междустр.интервал:  полуторный Знак Знак"/>
    <w:link w:val="140"/>
    <w:uiPriority w:val="99"/>
    <w:locked/>
    <w:rsid w:val="0064768C"/>
    <w:rPr>
      <w:rFonts w:ascii="Times New Roman" w:eastAsia="MS Mincho" w:hAnsi="Times New Roman"/>
      <w:sz w:val="28"/>
      <w:lang w:eastAsia="ru-RU"/>
    </w:rPr>
  </w:style>
  <w:style w:type="paragraph" w:customStyle="1" w:styleId="213">
    <w:name w:val="Абзац списка21"/>
    <w:basedOn w:val="a0"/>
    <w:uiPriority w:val="99"/>
    <w:rsid w:val="0064768C"/>
    <w:pPr>
      <w:spacing w:after="200" w:line="276" w:lineRule="auto"/>
      <w:ind w:left="720" w:right="0" w:firstLine="0"/>
      <w:contextualSpacing/>
      <w:jc w:val="left"/>
    </w:pPr>
    <w:rPr>
      <w:rFonts w:ascii="Calibri" w:hAnsi="Calibri"/>
      <w:color w:val="auto"/>
      <w:sz w:val="22"/>
    </w:rPr>
  </w:style>
  <w:style w:type="paragraph" w:customStyle="1" w:styleId="Style15">
    <w:name w:val="Style15"/>
    <w:basedOn w:val="a0"/>
    <w:uiPriority w:val="99"/>
    <w:rsid w:val="0064768C"/>
    <w:pPr>
      <w:widowControl w:val="0"/>
      <w:autoSpaceDE w:val="0"/>
      <w:autoSpaceDN w:val="0"/>
      <w:adjustRightInd w:val="0"/>
      <w:spacing w:after="0" w:line="361" w:lineRule="exact"/>
      <w:ind w:left="0" w:right="0" w:firstLine="682"/>
    </w:pPr>
    <w:rPr>
      <w:rFonts w:ascii="Franklin Gothic Heavy" w:hAnsi="Franklin Gothic Heavy"/>
      <w:color w:val="auto"/>
      <w:szCs w:val="24"/>
    </w:rPr>
  </w:style>
  <w:style w:type="paragraph" w:customStyle="1" w:styleId="Style21">
    <w:name w:val="Style21"/>
    <w:basedOn w:val="a0"/>
    <w:uiPriority w:val="99"/>
    <w:rsid w:val="0064768C"/>
    <w:pPr>
      <w:widowControl w:val="0"/>
      <w:autoSpaceDE w:val="0"/>
      <w:autoSpaceDN w:val="0"/>
      <w:adjustRightInd w:val="0"/>
      <w:spacing w:after="0" w:line="365" w:lineRule="exact"/>
      <w:ind w:left="0" w:right="0" w:firstLine="672"/>
    </w:pPr>
    <w:rPr>
      <w:rFonts w:ascii="Franklin Gothic Heavy" w:hAnsi="Franklin Gothic Heavy"/>
      <w:color w:val="auto"/>
      <w:szCs w:val="24"/>
    </w:rPr>
  </w:style>
  <w:style w:type="paragraph" w:customStyle="1" w:styleId="1f6">
    <w:name w:val="Содержание 1"/>
    <w:basedOn w:val="a0"/>
    <w:uiPriority w:val="99"/>
    <w:rsid w:val="0064768C"/>
    <w:pPr>
      <w:suppressAutoHyphens/>
      <w:autoSpaceDE w:val="0"/>
      <w:autoSpaceDN w:val="0"/>
      <w:adjustRightInd w:val="0"/>
      <w:spacing w:after="0" w:line="214" w:lineRule="atLeast"/>
      <w:ind w:left="0" w:right="0" w:firstLine="0"/>
      <w:textAlignment w:val="center"/>
    </w:pPr>
    <w:rPr>
      <w:sz w:val="21"/>
      <w:szCs w:val="21"/>
      <w:lang w:val="en-US"/>
    </w:rPr>
  </w:style>
  <w:style w:type="character" w:customStyle="1" w:styleId="aa">
    <w:name w:val="Абзац списка Знак"/>
    <w:link w:val="a9"/>
    <w:uiPriority w:val="34"/>
    <w:locked/>
    <w:rsid w:val="00F7195F"/>
    <w:rPr>
      <w:lang w:eastAsia="en-US"/>
    </w:rPr>
  </w:style>
  <w:style w:type="table" w:customStyle="1" w:styleId="2f1">
    <w:name w:val="Сетка таблицы2"/>
    <w:basedOn w:val="a2"/>
    <w:next w:val="af2"/>
    <w:uiPriority w:val="59"/>
    <w:rsid w:val="00F761FE"/>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7">
    <w:name w:val="Нет списка1"/>
    <w:next w:val="a3"/>
    <w:uiPriority w:val="99"/>
    <w:semiHidden/>
    <w:unhideWhenUsed/>
    <w:rsid w:val="00C71DEE"/>
  </w:style>
  <w:style w:type="table" w:customStyle="1" w:styleId="3a">
    <w:name w:val="Сетка таблицы3"/>
    <w:basedOn w:val="a2"/>
    <w:next w:val="af2"/>
    <w:uiPriority w:val="59"/>
    <w:rsid w:val="00C71DE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C71DEE"/>
  </w:style>
  <w:style w:type="table" w:customStyle="1" w:styleId="113">
    <w:name w:val="Сетка таблицы11"/>
    <w:basedOn w:val="a2"/>
    <w:next w:val="af2"/>
    <w:uiPriority w:val="39"/>
    <w:rsid w:val="00C71D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Текст выноски1"/>
    <w:basedOn w:val="a0"/>
    <w:next w:val="af0"/>
    <w:uiPriority w:val="99"/>
    <w:semiHidden/>
    <w:unhideWhenUsed/>
    <w:rsid w:val="00C71DEE"/>
    <w:pPr>
      <w:spacing w:after="0" w:line="240" w:lineRule="auto"/>
      <w:ind w:left="0" w:right="0" w:firstLine="0"/>
      <w:jc w:val="left"/>
    </w:pPr>
    <w:rPr>
      <w:rFonts w:ascii="Segoe UI" w:hAnsi="Segoe UI" w:cs="Segoe UI"/>
      <w:color w:val="auto"/>
      <w:sz w:val="18"/>
      <w:szCs w:val="18"/>
    </w:rPr>
  </w:style>
  <w:style w:type="table" w:customStyle="1" w:styleId="214">
    <w:name w:val="Сетка таблицы21"/>
    <w:basedOn w:val="a2"/>
    <w:next w:val="af2"/>
    <w:uiPriority w:val="59"/>
    <w:rsid w:val="00C71D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2"/>
    <w:next w:val="af2"/>
    <w:uiPriority w:val="59"/>
    <w:rsid w:val="0058462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2"/>
    <w:next w:val="af2"/>
    <w:uiPriority w:val="39"/>
    <w:rsid w:val="00415BE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Emphasis"/>
    <w:basedOn w:val="a1"/>
    <w:qFormat/>
    <w:locked/>
    <w:rsid w:val="005838EA"/>
    <w:rPr>
      <w:i/>
      <w:iCs/>
    </w:rPr>
  </w:style>
  <w:style w:type="table" w:customStyle="1" w:styleId="62">
    <w:name w:val="Сетка таблицы6"/>
    <w:basedOn w:val="a2"/>
    <w:next w:val="af2"/>
    <w:uiPriority w:val="59"/>
    <w:rsid w:val="0076472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header" w:locked="1" w:uiPriority="0"/>
    <w:lsdException w:name="caption" w:locked="1" w:uiPriority="0" w:qFormat="1"/>
    <w:lsdException w:name="footnote reference" w:locked="1" w:uiPriority="0"/>
    <w:lsdException w:name="page number" w:locked="1" w:uiPriority="0"/>
    <w:lsdException w:name="List" w:locked="1" w:uiPriority="0"/>
    <w:lsdException w:name="List 2" w:locked="1" w:uiPriority="0"/>
    <w:lsdException w:name="List 4" w:locked="1" w:semiHidden="0" w:uiPriority="0" w:unhideWhenUsed="0"/>
    <w:lsdException w:name="List Bulle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11"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HTML Top of Form" w:locked="1" w:uiPriority="0"/>
    <w:lsdException w:name="HTML Bottom of Form" w:locked="1" w:uiPriority="0"/>
    <w:lsdException w:name="Normal (Web)" w:locked="1"/>
    <w:lsdException w:name="HTML Address" w:locked="1" w:uiPriority="0"/>
    <w:lsdException w:name="HTML Preformatted"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75DE"/>
    <w:pPr>
      <w:spacing w:after="13" w:line="268" w:lineRule="auto"/>
      <w:ind w:left="118" w:right="1793" w:hanging="10"/>
      <w:jc w:val="both"/>
    </w:pPr>
    <w:rPr>
      <w:rFonts w:ascii="Times New Roman" w:eastAsia="Times New Roman" w:hAnsi="Times New Roman"/>
      <w:color w:val="000000"/>
      <w:sz w:val="24"/>
    </w:rPr>
  </w:style>
  <w:style w:type="paragraph" w:styleId="1">
    <w:name w:val="heading 1"/>
    <w:basedOn w:val="a0"/>
    <w:next w:val="a0"/>
    <w:link w:val="10"/>
    <w:qFormat/>
    <w:rsid w:val="00E875DE"/>
    <w:pPr>
      <w:keepNext/>
      <w:keepLines/>
      <w:spacing w:after="5" w:line="270" w:lineRule="auto"/>
      <w:ind w:left="20" w:right="0"/>
      <w:outlineLvl w:val="0"/>
    </w:pPr>
    <w:rPr>
      <w:b/>
      <w:szCs w:val="20"/>
    </w:rPr>
  </w:style>
  <w:style w:type="paragraph" w:styleId="2">
    <w:name w:val="heading 2"/>
    <w:basedOn w:val="a0"/>
    <w:next w:val="a0"/>
    <w:link w:val="20"/>
    <w:uiPriority w:val="99"/>
    <w:qFormat/>
    <w:rsid w:val="00E875DE"/>
    <w:pPr>
      <w:keepNext/>
      <w:keepLines/>
      <w:spacing w:after="20" w:line="259" w:lineRule="auto"/>
      <w:ind w:left="10" w:right="0"/>
      <w:jc w:val="left"/>
      <w:outlineLvl w:val="1"/>
    </w:pPr>
    <w:rPr>
      <w:b/>
      <w:i/>
      <w:szCs w:val="20"/>
    </w:rPr>
  </w:style>
  <w:style w:type="paragraph" w:styleId="30">
    <w:name w:val="heading 3"/>
    <w:basedOn w:val="a0"/>
    <w:next w:val="a0"/>
    <w:link w:val="31"/>
    <w:uiPriority w:val="9"/>
    <w:qFormat/>
    <w:rsid w:val="00E875DE"/>
    <w:pPr>
      <w:keepNext/>
      <w:keepLines/>
      <w:spacing w:after="5" w:line="270" w:lineRule="auto"/>
      <w:ind w:left="20" w:right="0"/>
      <w:outlineLvl w:val="2"/>
    </w:pPr>
    <w:rPr>
      <w:b/>
      <w:szCs w:val="20"/>
    </w:rPr>
  </w:style>
  <w:style w:type="paragraph" w:styleId="4">
    <w:name w:val="heading 4"/>
    <w:basedOn w:val="a0"/>
    <w:next w:val="a0"/>
    <w:link w:val="41"/>
    <w:uiPriority w:val="99"/>
    <w:qFormat/>
    <w:rsid w:val="0064768C"/>
    <w:pPr>
      <w:keepNext/>
      <w:spacing w:after="0" w:line="240" w:lineRule="auto"/>
      <w:ind w:left="0" w:right="0" w:firstLine="0"/>
      <w:outlineLvl w:val="3"/>
    </w:pPr>
    <w:rPr>
      <w:color w:val="auto"/>
      <w:sz w:val="28"/>
      <w:szCs w:val="24"/>
    </w:rPr>
  </w:style>
  <w:style w:type="paragraph" w:styleId="5">
    <w:name w:val="heading 5"/>
    <w:basedOn w:val="a0"/>
    <w:next w:val="a0"/>
    <w:link w:val="51"/>
    <w:uiPriority w:val="99"/>
    <w:qFormat/>
    <w:rsid w:val="0064768C"/>
    <w:pPr>
      <w:spacing w:before="240" w:after="60" w:line="240" w:lineRule="auto"/>
      <w:ind w:left="0" w:right="0" w:firstLine="0"/>
      <w:jc w:val="left"/>
      <w:outlineLvl w:val="4"/>
    </w:pPr>
    <w:rPr>
      <w:b/>
      <w:bCs/>
      <w:i/>
      <w:iCs/>
      <w:color w:val="auto"/>
      <w:sz w:val="26"/>
      <w:szCs w:val="26"/>
    </w:rPr>
  </w:style>
  <w:style w:type="paragraph" w:styleId="6">
    <w:name w:val="heading 6"/>
    <w:basedOn w:val="a0"/>
    <w:next w:val="a0"/>
    <w:link w:val="60"/>
    <w:uiPriority w:val="99"/>
    <w:qFormat/>
    <w:rsid w:val="0064768C"/>
    <w:pPr>
      <w:spacing w:before="240" w:after="60" w:line="240" w:lineRule="auto"/>
      <w:ind w:left="0" w:right="0" w:firstLine="0"/>
      <w:jc w:val="left"/>
      <w:outlineLvl w:val="5"/>
    </w:pPr>
    <w:rPr>
      <w:b/>
      <w:bCs/>
      <w:color w:val="auto"/>
      <w:sz w:val="22"/>
    </w:rPr>
  </w:style>
  <w:style w:type="paragraph" w:styleId="7">
    <w:name w:val="heading 7"/>
    <w:basedOn w:val="a0"/>
    <w:next w:val="a0"/>
    <w:link w:val="70"/>
    <w:uiPriority w:val="99"/>
    <w:qFormat/>
    <w:rsid w:val="0064768C"/>
    <w:pPr>
      <w:keepNext/>
      <w:spacing w:after="0" w:line="240" w:lineRule="auto"/>
      <w:ind w:left="0" w:right="0" w:firstLine="0"/>
      <w:outlineLvl w:val="6"/>
    </w:pPr>
    <w:rPr>
      <w:b/>
      <w:bCs/>
      <w:color w:val="auto"/>
    </w:rPr>
  </w:style>
  <w:style w:type="paragraph" w:styleId="8">
    <w:name w:val="heading 8"/>
    <w:basedOn w:val="a0"/>
    <w:next w:val="a0"/>
    <w:link w:val="80"/>
    <w:uiPriority w:val="99"/>
    <w:qFormat/>
    <w:rsid w:val="0064768C"/>
    <w:pPr>
      <w:keepNext/>
      <w:spacing w:after="0" w:line="240" w:lineRule="auto"/>
      <w:ind w:left="0" w:right="0" w:firstLine="720"/>
      <w:jc w:val="center"/>
      <w:outlineLvl w:val="7"/>
    </w:pPr>
    <w:rPr>
      <w:b/>
      <w:bCs/>
      <w:color w:val="auto"/>
      <w:sz w:val="22"/>
    </w:rPr>
  </w:style>
  <w:style w:type="paragraph" w:styleId="9">
    <w:name w:val="heading 9"/>
    <w:basedOn w:val="a0"/>
    <w:next w:val="a0"/>
    <w:link w:val="90"/>
    <w:uiPriority w:val="9"/>
    <w:qFormat/>
    <w:rsid w:val="0064768C"/>
    <w:pPr>
      <w:spacing w:before="240" w:after="60" w:line="240" w:lineRule="auto"/>
      <w:ind w:left="0" w:right="0" w:firstLine="0"/>
      <w:jc w:val="left"/>
      <w:outlineLvl w:val="8"/>
    </w:pPr>
    <w:rPr>
      <w:rFonts w:ascii="Arial" w:hAnsi="Arial" w:cs="Arial"/>
      <w:color w:val="auto"/>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E875DE"/>
    <w:rPr>
      <w:rFonts w:ascii="Times New Roman" w:hAnsi="Times New Roman" w:cs="Times New Roman"/>
      <w:b/>
      <w:color w:val="000000"/>
      <w:sz w:val="24"/>
      <w:lang w:val="ru-RU" w:eastAsia="ru-RU" w:bidi="ar-SA"/>
    </w:rPr>
  </w:style>
  <w:style w:type="character" w:customStyle="1" w:styleId="20">
    <w:name w:val="Заголовок 2 Знак"/>
    <w:basedOn w:val="a1"/>
    <w:link w:val="2"/>
    <w:uiPriority w:val="99"/>
    <w:locked/>
    <w:rsid w:val="00E875DE"/>
    <w:rPr>
      <w:rFonts w:ascii="Times New Roman" w:hAnsi="Times New Roman" w:cs="Times New Roman"/>
      <w:b/>
      <w:i/>
      <w:color w:val="000000"/>
      <w:sz w:val="24"/>
      <w:lang w:val="ru-RU" w:eastAsia="ru-RU" w:bidi="ar-SA"/>
    </w:rPr>
  </w:style>
  <w:style w:type="character" w:customStyle="1" w:styleId="31">
    <w:name w:val="Заголовок 3 Знак"/>
    <w:basedOn w:val="a1"/>
    <w:link w:val="30"/>
    <w:uiPriority w:val="9"/>
    <w:locked/>
    <w:rsid w:val="00E875DE"/>
    <w:rPr>
      <w:rFonts w:ascii="Times New Roman" w:hAnsi="Times New Roman" w:cs="Times New Roman"/>
      <w:b/>
      <w:color w:val="000000"/>
      <w:sz w:val="24"/>
      <w:lang w:val="ru-RU" w:eastAsia="ru-RU" w:bidi="ar-SA"/>
    </w:rPr>
  </w:style>
  <w:style w:type="character" w:customStyle="1" w:styleId="41">
    <w:name w:val="Заголовок 4 Знак1"/>
    <w:basedOn w:val="a1"/>
    <w:link w:val="4"/>
    <w:uiPriority w:val="99"/>
    <w:locked/>
    <w:rsid w:val="0064768C"/>
    <w:rPr>
      <w:rFonts w:ascii="Times New Roman" w:hAnsi="Times New Roman" w:cs="Times New Roman"/>
      <w:sz w:val="24"/>
      <w:szCs w:val="24"/>
      <w:lang w:eastAsia="ru-RU"/>
    </w:rPr>
  </w:style>
  <w:style w:type="character" w:customStyle="1" w:styleId="51">
    <w:name w:val="Заголовок 5 Знак1"/>
    <w:basedOn w:val="a1"/>
    <w:link w:val="5"/>
    <w:uiPriority w:val="99"/>
    <w:locked/>
    <w:rsid w:val="0064768C"/>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64768C"/>
    <w:rPr>
      <w:rFonts w:ascii="Times New Roman" w:hAnsi="Times New Roman" w:cs="Times New Roman"/>
      <w:b/>
      <w:bCs/>
      <w:lang w:eastAsia="ru-RU"/>
    </w:rPr>
  </w:style>
  <w:style w:type="character" w:customStyle="1" w:styleId="70">
    <w:name w:val="Заголовок 7 Знак"/>
    <w:basedOn w:val="a1"/>
    <w:link w:val="7"/>
    <w:uiPriority w:val="99"/>
    <w:locked/>
    <w:rsid w:val="0064768C"/>
    <w:rPr>
      <w:rFonts w:ascii="Times New Roman" w:hAnsi="Times New Roman" w:cs="Times New Roman"/>
      <w:b/>
      <w:bCs/>
      <w:sz w:val="24"/>
      <w:lang w:eastAsia="ru-RU"/>
    </w:rPr>
  </w:style>
  <w:style w:type="character" w:customStyle="1" w:styleId="80">
    <w:name w:val="Заголовок 8 Знак"/>
    <w:basedOn w:val="a1"/>
    <w:link w:val="8"/>
    <w:uiPriority w:val="99"/>
    <w:locked/>
    <w:rsid w:val="0064768C"/>
    <w:rPr>
      <w:rFonts w:ascii="Times New Roman" w:hAnsi="Times New Roman" w:cs="Times New Roman"/>
      <w:b/>
      <w:bCs/>
      <w:lang w:eastAsia="ru-RU"/>
    </w:rPr>
  </w:style>
  <w:style w:type="character" w:customStyle="1" w:styleId="90">
    <w:name w:val="Заголовок 9 Знак"/>
    <w:basedOn w:val="a1"/>
    <w:link w:val="9"/>
    <w:uiPriority w:val="9"/>
    <w:locked/>
    <w:rsid w:val="0064768C"/>
    <w:rPr>
      <w:rFonts w:ascii="Arial" w:hAnsi="Arial" w:cs="Arial"/>
      <w:lang w:eastAsia="ru-RU"/>
    </w:rPr>
  </w:style>
  <w:style w:type="table" w:customStyle="1" w:styleId="TableGrid">
    <w:name w:val="TableGrid"/>
    <w:uiPriority w:val="99"/>
    <w:rsid w:val="00E875DE"/>
    <w:rPr>
      <w:rFonts w:eastAsia="Times New Roman"/>
    </w:rPr>
    <w:tblPr>
      <w:tblCellMar>
        <w:top w:w="0" w:type="dxa"/>
        <w:left w:w="0" w:type="dxa"/>
        <w:bottom w:w="0" w:type="dxa"/>
        <w:right w:w="0" w:type="dxa"/>
      </w:tblCellMar>
    </w:tblPr>
  </w:style>
  <w:style w:type="paragraph" w:styleId="a4">
    <w:name w:val="header"/>
    <w:basedOn w:val="a0"/>
    <w:link w:val="a5"/>
    <w:uiPriority w:val="99"/>
    <w:rsid w:val="00E875DE"/>
    <w:pPr>
      <w:tabs>
        <w:tab w:val="center" w:pos="4677"/>
        <w:tab w:val="right" w:pos="9355"/>
      </w:tabs>
    </w:pPr>
  </w:style>
  <w:style w:type="character" w:customStyle="1" w:styleId="a5">
    <w:name w:val="Верхний колонтитул Знак"/>
    <w:basedOn w:val="a1"/>
    <w:link w:val="a4"/>
    <w:uiPriority w:val="99"/>
    <w:locked/>
    <w:rsid w:val="00E875DE"/>
    <w:rPr>
      <w:rFonts w:ascii="Times New Roman" w:hAnsi="Times New Roman" w:cs="Times New Roman"/>
      <w:color w:val="000000"/>
      <w:sz w:val="24"/>
    </w:rPr>
  </w:style>
  <w:style w:type="paragraph" w:styleId="a6">
    <w:name w:val="footer"/>
    <w:basedOn w:val="a0"/>
    <w:link w:val="a7"/>
    <w:uiPriority w:val="99"/>
    <w:rsid w:val="00E875DE"/>
    <w:pPr>
      <w:tabs>
        <w:tab w:val="center" w:pos="4680"/>
        <w:tab w:val="right" w:pos="9360"/>
      </w:tabs>
      <w:spacing w:after="0" w:line="240" w:lineRule="auto"/>
      <w:ind w:left="0" w:right="0" w:firstLine="0"/>
      <w:jc w:val="left"/>
    </w:pPr>
    <w:rPr>
      <w:rFonts w:ascii="Calibri" w:eastAsia="Calibri" w:hAnsi="Calibri"/>
      <w:color w:val="auto"/>
      <w:sz w:val="21"/>
      <w:szCs w:val="21"/>
    </w:rPr>
  </w:style>
  <w:style w:type="character" w:customStyle="1" w:styleId="a7">
    <w:name w:val="Нижний колонтитул Знак"/>
    <w:basedOn w:val="a1"/>
    <w:link w:val="a6"/>
    <w:uiPriority w:val="99"/>
    <w:locked/>
    <w:rsid w:val="00E875DE"/>
    <w:rPr>
      <w:rFonts w:ascii="Calibri" w:eastAsia="Times New Roman" w:hAnsi="Calibri" w:cs="Times New Roman"/>
      <w:sz w:val="21"/>
      <w:szCs w:val="21"/>
    </w:rPr>
  </w:style>
  <w:style w:type="paragraph" w:customStyle="1" w:styleId="a8">
    <w:name w:val="Знак"/>
    <w:basedOn w:val="a0"/>
    <w:uiPriority w:val="99"/>
    <w:rsid w:val="00E875DE"/>
    <w:pPr>
      <w:spacing w:after="160" w:line="240" w:lineRule="exact"/>
      <w:ind w:left="0" w:right="0" w:firstLine="0"/>
      <w:jc w:val="left"/>
    </w:pPr>
    <w:rPr>
      <w:rFonts w:ascii="Verdana" w:hAnsi="Verdana"/>
      <w:color w:val="auto"/>
      <w:sz w:val="20"/>
      <w:szCs w:val="20"/>
      <w:lang w:val="en-US" w:eastAsia="en-US"/>
    </w:rPr>
  </w:style>
  <w:style w:type="paragraph" w:styleId="a9">
    <w:name w:val="List Paragraph"/>
    <w:basedOn w:val="a0"/>
    <w:link w:val="aa"/>
    <w:uiPriority w:val="34"/>
    <w:qFormat/>
    <w:rsid w:val="00E875DE"/>
    <w:pPr>
      <w:spacing w:after="200" w:line="276" w:lineRule="auto"/>
      <w:ind w:left="720" w:right="0" w:firstLine="0"/>
      <w:contextualSpacing/>
      <w:jc w:val="left"/>
    </w:pPr>
    <w:rPr>
      <w:rFonts w:ascii="Calibri" w:eastAsia="Calibri" w:hAnsi="Calibri"/>
      <w:color w:val="auto"/>
      <w:sz w:val="22"/>
      <w:lang w:eastAsia="en-US"/>
    </w:rPr>
  </w:style>
  <w:style w:type="paragraph" w:styleId="ab">
    <w:name w:val="Normal (Web)"/>
    <w:basedOn w:val="a0"/>
    <w:link w:val="ac"/>
    <w:uiPriority w:val="99"/>
    <w:rsid w:val="00E875DE"/>
    <w:pPr>
      <w:spacing w:before="100" w:beforeAutospacing="1" w:after="100" w:afterAutospacing="1" w:line="240" w:lineRule="auto"/>
      <w:ind w:left="0" w:right="0" w:firstLine="0"/>
      <w:jc w:val="left"/>
    </w:pPr>
    <w:rPr>
      <w:color w:val="auto"/>
      <w:szCs w:val="24"/>
    </w:rPr>
  </w:style>
  <w:style w:type="character" w:customStyle="1" w:styleId="ac">
    <w:name w:val="Обычный (веб) Знак"/>
    <w:link w:val="ab"/>
    <w:uiPriority w:val="99"/>
    <w:locked/>
    <w:rsid w:val="00E875DE"/>
    <w:rPr>
      <w:rFonts w:ascii="Times New Roman" w:hAnsi="Times New Roman"/>
      <w:sz w:val="24"/>
    </w:rPr>
  </w:style>
  <w:style w:type="paragraph" w:styleId="ad">
    <w:name w:val="Body Text"/>
    <w:basedOn w:val="a0"/>
    <w:link w:val="ae"/>
    <w:rsid w:val="00E875DE"/>
    <w:pPr>
      <w:spacing w:after="0" w:line="240" w:lineRule="auto"/>
      <w:ind w:left="0" w:right="0" w:firstLine="0"/>
    </w:pPr>
    <w:rPr>
      <w:color w:val="auto"/>
      <w:sz w:val="28"/>
      <w:szCs w:val="24"/>
    </w:rPr>
  </w:style>
  <w:style w:type="character" w:customStyle="1" w:styleId="ae">
    <w:name w:val="Основной текст Знак"/>
    <w:basedOn w:val="a1"/>
    <w:link w:val="ad"/>
    <w:uiPriority w:val="99"/>
    <w:locked/>
    <w:rsid w:val="00E875DE"/>
    <w:rPr>
      <w:rFonts w:ascii="Times New Roman" w:hAnsi="Times New Roman" w:cs="Times New Roman"/>
      <w:sz w:val="24"/>
      <w:szCs w:val="24"/>
    </w:rPr>
  </w:style>
  <w:style w:type="paragraph" w:customStyle="1" w:styleId="Default">
    <w:name w:val="Default"/>
    <w:uiPriority w:val="99"/>
    <w:rsid w:val="00E875DE"/>
    <w:pPr>
      <w:autoSpaceDE w:val="0"/>
      <w:autoSpaceDN w:val="0"/>
      <w:adjustRightInd w:val="0"/>
    </w:pPr>
    <w:rPr>
      <w:rFonts w:ascii="Times New Roman" w:eastAsia="Times New Roman" w:hAnsi="Times New Roman"/>
      <w:color w:val="000000"/>
      <w:sz w:val="24"/>
      <w:szCs w:val="24"/>
    </w:rPr>
  </w:style>
  <w:style w:type="paragraph" w:styleId="af">
    <w:name w:val="No Spacing"/>
    <w:uiPriority w:val="1"/>
    <w:qFormat/>
    <w:rsid w:val="00E875DE"/>
    <w:rPr>
      <w:rFonts w:eastAsia="Times New Roman"/>
      <w:lang w:eastAsia="en-US"/>
    </w:rPr>
  </w:style>
  <w:style w:type="paragraph" w:styleId="af0">
    <w:name w:val="Balloon Text"/>
    <w:basedOn w:val="a0"/>
    <w:link w:val="af1"/>
    <w:uiPriority w:val="99"/>
    <w:semiHidden/>
    <w:rsid w:val="00E875DE"/>
    <w:pPr>
      <w:spacing w:after="0" w:line="240" w:lineRule="auto"/>
    </w:pPr>
    <w:rPr>
      <w:rFonts w:ascii="Tahoma" w:hAnsi="Tahoma" w:cs="Tahoma"/>
      <w:sz w:val="16"/>
      <w:szCs w:val="16"/>
    </w:rPr>
  </w:style>
  <w:style w:type="character" w:customStyle="1" w:styleId="af1">
    <w:name w:val="Текст выноски Знак"/>
    <w:basedOn w:val="a1"/>
    <w:link w:val="af0"/>
    <w:uiPriority w:val="99"/>
    <w:locked/>
    <w:rsid w:val="00E875DE"/>
    <w:rPr>
      <w:rFonts w:ascii="Tahoma" w:hAnsi="Tahoma" w:cs="Tahoma"/>
      <w:color w:val="000000"/>
      <w:sz w:val="16"/>
      <w:szCs w:val="16"/>
      <w:lang w:eastAsia="ru-RU"/>
    </w:rPr>
  </w:style>
  <w:style w:type="table" w:styleId="af2">
    <w:name w:val="Table Grid"/>
    <w:basedOn w:val="a2"/>
    <w:uiPriority w:val="59"/>
    <w:rsid w:val="00E633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uiPriority w:val="99"/>
    <w:rsid w:val="0064768C"/>
    <w:rPr>
      <w:rFonts w:ascii="Cambria" w:hAnsi="Cambria" w:cs="Times New Roman"/>
      <w:i/>
      <w:iCs/>
      <w:color w:val="365F91"/>
      <w:sz w:val="24"/>
      <w:lang w:eastAsia="ru-RU"/>
    </w:rPr>
  </w:style>
  <w:style w:type="character" w:customStyle="1" w:styleId="50">
    <w:name w:val="Заголовок 5 Знак"/>
    <w:basedOn w:val="a1"/>
    <w:uiPriority w:val="99"/>
    <w:rsid w:val="0064768C"/>
    <w:rPr>
      <w:rFonts w:ascii="Cambria" w:hAnsi="Cambria" w:cs="Times New Roman"/>
      <w:color w:val="365F91"/>
      <w:sz w:val="24"/>
      <w:lang w:eastAsia="ru-RU"/>
    </w:rPr>
  </w:style>
  <w:style w:type="character" w:styleId="af3">
    <w:name w:val="page number"/>
    <w:basedOn w:val="a1"/>
    <w:uiPriority w:val="99"/>
    <w:rsid w:val="0064768C"/>
    <w:rPr>
      <w:rFonts w:cs="Times New Roman"/>
    </w:rPr>
  </w:style>
  <w:style w:type="paragraph" w:styleId="af4">
    <w:name w:val="Block Text"/>
    <w:basedOn w:val="a0"/>
    <w:uiPriority w:val="99"/>
    <w:rsid w:val="0064768C"/>
    <w:pPr>
      <w:spacing w:after="0" w:line="240" w:lineRule="auto"/>
      <w:ind w:left="284" w:right="-1050" w:firstLine="0"/>
    </w:pPr>
    <w:rPr>
      <w:color w:val="auto"/>
      <w:szCs w:val="20"/>
    </w:rPr>
  </w:style>
  <w:style w:type="paragraph" w:styleId="af5">
    <w:name w:val="footnote text"/>
    <w:basedOn w:val="a0"/>
    <w:link w:val="af6"/>
    <w:uiPriority w:val="99"/>
    <w:rsid w:val="0064768C"/>
    <w:pPr>
      <w:spacing w:after="0" w:line="288" w:lineRule="auto"/>
      <w:ind w:left="0" w:right="0" w:firstLine="567"/>
    </w:pPr>
    <w:rPr>
      <w:color w:val="auto"/>
      <w:sz w:val="20"/>
      <w:szCs w:val="20"/>
    </w:rPr>
  </w:style>
  <w:style w:type="character" w:customStyle="1" w:styleId="af6">
    <w:name w:val="Текст сноски Знак"/>
    <w:basedOn w:val="a1"/>
    <w:link w:val="af5"/>
    <w:uiPriority w:val="99"/>
    <w:locked/>
    <w:rsid w:val="0064768C"/>
    <w:rPr>
      <w:rFonts w:ascii="Times New Roman" w:hAnsi="Times New Roman" w:cs="Times New Roman"/>
      <w:sz w:val="20"/>
      <w:szCs w:val="20"/>
      <w:lang w:eastAsia="ru-RU"/>
    </w:rPr>
  </w:style>
  <w:style w:type="character" w:styleId="af7">
    <w:name w:val="footnote reference"/>
    <w:basedOn w:val="a1"/>
    <w:uiPriority w:val="99"/>
    <w:rsid w:val="0064768C"/>
    <w:rPr>
      <w:rFonts w:cs="Times New Roman"/>
      <w:vertAlign w:val="superscript"/>
    </w:rPr>
  </w:style>
  <w:style w:type="paragraph" w:customStyle="1" w:styleId="11">
    <w:name w:val="Основной текст1"/>
    <w:basedOn w:val="a0"/>
    <w:uiPriority w:val="99"/>
    <w:rsid w:val="0064768C"/>
    <w:pPr>
      <w:widowControl w:val="0"/>
      <w:spacing w:after="0" w:line="240" w:lineRule="auto"/>
      <w:ind w:left="0" w:right="271" w:firstLine="0"/>
    </w:pPr>
    <w:rPr>
      <w:color w:val="auto"/>
      <w:szCs w:val="20"/>
    </w:rPr>
  </w:style>
  <w:style w:type="paragraph" w:styleId="af8">
    <w:name w:val="Body Text Indent"/>
    <w:basedOn w:val="a0"/>
    <w:link w:val="12"/>
    <w:uiPriority w:val="99"/>
    <w:rsid w:val="0064768C"/>
    <w:pPr>
      <w:spacing w:after="0" w:line="240" w:lineRule="auto"/>
      <w:ind w:left="-360" w:right="0" w:firstLine="706"/>
    </w:pPr>
    <w:rPr>
      <w:color w:val="auto"/>
      <w:sz w:val="28"/>
      <w:szCs w:val="24"/>
    </w:rPr>
  </w:style>
  <w:style w:type="character" w:customStyle="1" w:styleId="12">
    <w:name w:val="Основной текст с отступом Знак1"/>
    <w:basedOn w:val="a1"/>
    <w:link w:val="af8"/>
    <w:uiPriority w:val="99"/>
    <w:locked/>
    <w:rsid w:val="0064768C"/>
    <w:rPr>
      <w:rFonts w:ascii="Times New Roman" w:hAnsi="Times New Roman" w:cs="Times New Roman"/>
      <w:sz w:val="24"/>
      <w:szCs w:val="24"/>
      <w:lang w:eastAsia="ru-RU"/>
    </w:rPr>
  </w:style>
  <w:style w:type="character" w:customStyle="1" w:styleId="af9">
    <w:name w:val="Основной текст с отступом Знак"/>
    <w:basedOn w:val="a1"/>
    <w:uiPriority w:val="99"/>
    <w:rsid w:val="0064768C"/>
    <w:rPr>
      <w:rFonts w:ascii="Times New Roman" w:hAnsi="Times New Roman" w:cs="Times New Roman"/>
      <w:color w:val="000000"/>
      <w:sz w:val="24"/>
      <w:lang w:eastAsia="ru-RU"/>
    </w:rPr>
  </w:style>
  <w:style w:type="paragraph" w:styleId="afa">
    <w:name w:val="caption"/>
    <w:basedOn w:val="a0"/>
    <w:next w:val="a0"/>
    <w:uiPriority w:val="99"/>
    <w:qFormat/>
    <w:rsid w:val="0064768C"/>
    <w:pPr>
      <w:spacing w:after="0" w:line="240" w:lineRule="auto"/>
      <w:ind w:left="0" w:right="-381" w:firstLine="0"/>
    </w:pPr>
    <w:rPr>
      <w:b/>
      <w:color w:val="auto"/>
      <w:szCs w:val="20"/>
    </w:rPr>
  </w:style>
  <w:style w:type="table" w:customStyle="1" w:styleId="13">
    <w:name w:val="Сетка таблицы1"/>
    <w:uiPriority w:val="99"/>
    <w:rsid w:val="006476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rsid w:val="0064768C"/>
    <w:pPr>
      <w:spacing w:after="120" w:line="480" w:lineRule="auto"/>
      <w:ind w:left="0" w:right="0" w:firstLine="0"/>
      <w:jc w:val="left"/>
    </w:pPr>
    <w:rPr>
      <w:color w:val="auto"/>
      <w:szCs w:val="24"/>
    </w:rPr>
  </w:style>
  <w:style w:type="character" w:customStyle="1" w:styleId="22">
    <w:name w:val="Основной текст 2 Знак"/>
    <w:basedOn w:val="a1"/>
    <w:link w:val="21"/>
    <w:uiPriority w:val="99"/>
    <w:locked/>
    <w:rsid w:val="0064768C"/>
    <w:rPr>
      <w:rFonts w:ascii="Times New Roman" w:hAnsi="Times New Roman" w:cs="Times New Roman"/>
      <w:sz w:val="24"/>
      <w:szCs w:val="24"/>
      <w:lang w:eastAsia="ru-RU"/>
    </w:rPr>
  </w:style>
  <w:style w:type="paragraph" w:styleId="23">
    <w:name w:val="Body Text Indent 2"/>
    <w:basedOn w:val="a0"/>
    <w:link w:val="210"/>
    <w:uiPriority w:val="99"/>
    <w:rsid w:val="0064768C"/>
    <w:pPr>
      <w:spacing w:after="120" w:line="480" w:lineRule="auto"/>
      <w:ind w:left="283" w:right="0" w:firstLine="0"/>
      <w:jc w:val="left"/>
    </w:pPr>
    <w:rPr>
      <w:color w:val="auto"/>
      <w:szCs w:val="24"/>
    </w:rPr>
  </w:style>
  <w:style w:type="character" w:customStyle="1" w:styleId="210">
    <w:name w:val="Основной текст с отступом 2 Знак1"/>
    <w:basedOn w:val="a1"/>
    <w:link w:val="23"/>
    <w:uiPriority w:val="99"/>
    <w:locked/>
    <w:rsid w:val="0064768C"/>
    <w:rPr>
      <w:rFonts w:ascii="Times New Roman" w:hAnsi="Times New Roman" w:cs="Times New Roman"/>
      <w:sz w:val="24"/>
      <w:szCs w:val="24"/>
      <w:lang w:eastAsia="ru-RU"/>
    </w:rPr>
  </w:style>
  <w:style w:type="character" w:customStyle="1" w:styleId="24">
    <w:name w:val="Основной текст с отступом 2 Знак"/>
    <w:basedOn w:val="a1"/>
    <w:uiPriority w:val="99"/>
    <w:rsid w:val="0064768C"/>
    <w:rPr>
      <w:rFonts w:ascii="Times New Roman" w:hAnsi="Times New Roman" w:cs="Times New Roman"/>
      <w:color w:val="000000"/>
      <w:sz w:val="24"/>
      <w:lang w:eastAsia="ru-RU"/>
    </w:rPr>
  </w:style>
  <w:style w:type="paragraph" w:styleId="32">
    <w:name w:val="Body Text Indent 3"/>
    <w:basedOn w:val="a0"/>
    <w:link w:val="310"/>
    <w:uiPriority w:val="99"/>
    <w:rsid w:val="0064768C"/>
    <w:pPr>
      <w:spacing w:after="120" w:line="240" w:lineRule="auto"/>
      <w:ind w:left="283" w:right="0" w:firstLine="0"/>
      <w:jc w:val="left"/>
    </w:pPr>
    <w:rPr>
      <w:color w:val="auto"/>
      <w:sz w:val="16"/>
      <w:szCs w:val="16"/>
    </w:rPr>
  </w:style>
  <w:style w:type="character" w:customStyle="1" w:styleId="310">
    <w:name w:val="Основной текст с отступом 3 Знак1"/>
    <w:basedOn w:val="a1"/>
    <w:link w:val="32"/>
    <w:uiPriority w:val="99"/>
    <w:locked/>
    <w:rsid w:val="0064768C"/>
    <w:rPr>
      <w:rFonts w:ascii="Times New Roman" w:hAnsi="Times New Roman" w:cs="Times New Roman"/>
      <w:sz w:val="16"/>
      <w:szCs w:val="16"/>
      <w:lang w:eastAsia="ru-RU"/>
    </w:rPr>
  </w:style>
  <w:style w:type="character" w:customStyle="1" w:styleId="33">
    <w:name w:val="Основной текст с отступом 3 Знак"/>
    <w:basedOn w:val="a1"/>
    <w:uiPriority w:val="99"/>
    <w:rsid w:val="0064768C"/>
    <w:rPr>
      <w:rFonts w:ascii="Times New Roman" w:hAnsi="Times New Roman" w:cs="Times New Roman"/>
      <w:color w:val="000000"/>
      <w:sz w:val="16"/>
      <w:szCs w:val="16"/>
      <w:lang w:eastAsia="ru-RU"/>
    </w:rPr>
  </w:style>
  <w:style w:type="paragraph" w:styleId="afb">
    <w:name w:val="Normal Indent"/>
    <w:basedOn w:val="a0"/>
    <w:uiPriority w:val="99"/>
    <w:rsid w:val="0064768C"/>
    <w:pPr>
      <w:widowControl w:val="0"/>
      <w:autoSpaceDE w:val="0"/>
      <w:autoSpaceDN w:val="0"/>
      <w:adjustRightInd w:val="0"/>
      <w:spacing w:after="0" w:line="276" w:lineRule="auto"/>
      <w:ind w:left="708" w:right="0" w:firstLine="240"/>
      <w:jc w:val="left"/>
    </w:pPr>
    <w:rPr>
      <w:color w:val="auto"/>
      <w:sz w:val="20"/>
      <w:szCs w:val="20"/>
    </w:rPr>
  </w:style>
  <w:style w:type="paragraph" w:styleId="25">
    <w:name w:val="List 2"/>
    <w:basedOn w:val="a0"/>
    <w:uiPriority w:val="99"/>
    <w:rsid w:val="0064768C"/>
    <w:pPr>
      <w:widowControl w:val="0"/>
      <w:autoSpaceDE w:val="0"/>
      <w:autoSpaceDN w:val="0"/>
      <w:adjustRightInd w:val="0"/>
      <w:spacing w:after="0" w:line="276" w:lineRule="auto"/>
      <w:ind w:left="566" w:right="0" w:hanging="283"/>
      <w:jc w:val="left"/>
    </w:pPr>
    <w:rPr>
      <w:color w:val="auto"/>
      <w:sz w:val="20"/>
      <w:szCs w:val="20"/>
    </w:rPr>
  </w:style>
  <w:style w:type="paragraph" w:styleId="42">
    <w:name w:val="List 4"/>
    <w:basedOn w:val="a0"/>
    <w:uiPriority w:val="99"/>
    <w:rsid w:val="0064768C"/>
    <w:pPr>
      <w:widowControl w:val="0"/>
      <w:autoSpaceDE w:val="0"/>
      <w:autoSpaceDN w:val="0"/>
      <w:adjustRightInd w:val="0"/>
      <w:spacing w:after="0" w:line="276" w:lineRule="auto"/>
      <w:ind w:left="1132" w:right="0" w:hanging="283"/>
      <w:jc w:val="left"/>
    </w:pPr>
    <w:rPr>
      <w:color w:val="auto"/>
      <w:sz w:val="20"/>
      <w:szCs w:val="20"/>
    </w:rPr>
  </w:style>
  <w:style w:type="paragraph" w:styleId="3">
    <w:name w:val="List Bullet 3"/>
    <w:basedOn w:val="a0"/>
    <w:autoRedefine/>
    <w:uiPriority w:val="99"/>
    <w:rsid w:val="0064768C"/>
    <w:pPr>
      <w:widowControl w:val="0"/>
      <w:numPr>
        <w:numId w:val="6"/>
      </w:numPr>
      <w:autoSpaceDE w:val="0"/>
      <w:autoSpaceDN w:val="0"/>
      <w:adjustRightInd w:val="0"/>
      <w:spacing w:after="0" w:line="276" w:lineRule="auto"/>
      <w:ind w:right="0"/>
    </w:pPr>
    <w:rPr>
      <w:color w:val="000080"/>
      <w:szCs w:val="20"/>
    </w:rPr>
  </w:style>
  <w:style w:type="paragraph" w:styleId="26">
    <w:name w:val="List Continue 2"/>
    <w:basedOn w:val="a0"/>
    <w:uiPriority w:val="99"/>
    <w:rsid w:val="0064768C"/>
    <w:pPr>
      <w:widowControl w:val="0"/>
      <w:autoSpaceDE w:val="0"/>
      <w:autoSpaceDN w:val="0"/>
      <w:adjustRightInd w:val="0"/>
      <w:spacing w:after="120" w:line="276" w:lineRule="auto"/>
      <w:ind w:left="566" w:right="0" w:firstLine="240"/>
      <w:jc w:val="left"/>
    </w:pPr>
    <w:rPr>
      <w:color w:val="auto"/>
      <w:sz w:val="20"/>
      <w:szCs w:val="20"/>
    </w:rPr>
  </w:style>
  <w:style w:type="paragraph" w:customStyle="1" w:styleId="FR2">
    <w:name w:val="FR2"/>
    <w:uiPriority w:val="99"/>
    <w:rsid w:val="0064768C"/>
    <w:pPr>
      <w:widowControl w:val="0"/>
      <w:autoSpaceDE w:val="0"/>
      <w:autoSpaceDN w:val="0"/>
      <w:adjustRightInd w:val="0"/>
      <w:spacing w:before="260"/>
      <w:ind w:firstLine="280"/>
    </w:pPr>
    <w:rPr>
      <w:rFonts w:ascii="Arial" w:eastAsia="Times New Roman" w:hAnsi="Arial" w:cs="Arial"/>
      <w:sz w:val="20"/>
      <w:szCs w:val="20"/>
    </w:rPr>
  </w:style>
  <w:style w:type="paragraph" w:customStyle="1" w:styleId="14">
    <w:name w:val="Цитата1"/>
    <w:basedOn w:val="a0"/>
    <w:uiPriority w:val="99"/>
    <w:rsid w:val="0064768C"/>
    <w:pPr>
      <w:spacing w:after="0" w:line="240" w:lineRule="auto"/>
      <w:ind w:left="284" w:right="-1050" w:firstLine="0"/>
    </w:pPr>
    <w:rPr>
      <w:color w:val="auto"/>
      <w:szCs w:val="20"/>
      <w:lang w:eastAsia="ar-SA"/>
    </w:rPr>
  </w:style>
  <w:style w:type="paragraph" w:customStyle="1" w:styleId="ConsPlusTitle">
    <w:name w:val="ConsPlusTitle"/>
    <w:uiPriority w:val="99"/>
    <w:rsid w:val="0064768C"/>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64768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64768C"/>
    <w:pPr>
      <w:widowControl w:val="0"/>
      <w:autoSpaceDE w:val="0"/>
      <w:autoSpaceDN w:val="0"/>
      <w:adjustRightInd w:val="0"/>
    </w:pPr>
    <w:rPr>
      <w:rFonts w:ascii="Courier New" w:eastAsia="Times New Roman" w:hAnsi="Courier New" w:cs="Courier New"/>
      <w:sz w:val="20"/>
      <w:szCs w:val="20"/>
    </w:rPr>
  </w:style>
  <w:style w:type="character" w:customStyle="1" w:styleId="211">
    <w:name w:val="Заголовок 2 Знак1"/>
    <w:basedOn w:val="a1"/>
    <w:uiPriority w:val="99"/>
    <w:rsid w:val="0064768C"/>
    <w:rPr>
      <w:rFonts w:ascii="Times New Roman" w:hAnsi="Times New Roman" w:cs="Times New Roman"/>
      <w:sz w:val="20"/>
      <w:szCs w:val="20"/>
      <w:lang w:eastAsia="ru-RU"/>
    </w:rPr>
  </w:style>
  <w:style w:type="character" w:customStyle="1" w:styleId="110">
    <w:name w:val="Заголовок 1 Знак1"/>
    <w:basedOn w:val="a1"/>
    <w:uiPriority w:val="99"/>
    <w:rsid w:val="0064768C"/>
    <w:rPr>
      <w:rFonts w:ascii="Arial" w:hAnsi="Arial" w:cs="Arial"/>
      <w:b/>
      <w:bCs/>
      <w:kern w:val="32"/>
      <w:sz w:val="32"/>
      <w:szCs w:val="32"/>
      <w:lang w:eastAsia="ru-RU"/>
    </w:rPr>
  </w:style>
  <w:style w:type="character" w:customStyle="1" w:styleId="311">
    <w:name w:val="Заголовок 3 Знак1"/>
    <w:basedOn w:val="a1"/>
    <w:uiPriority w:val="99"/>
    <w:rsid w:val="0064768C"/>
    <w:rPr>
      <w:rFonts w:ascii="Arial" w:hAnsi="Arial" w:cs="Arial"/>
      <w:b/>
      <w:bCs/>
      <w:sz w:val="26"/>
      <w:szCs w:val="26"/>
      <w:lang w:eastAsia="ru-RU"/>
    </w:rPr>
  </w:style>
  <w:style w:type="character" w:customStyle="1" w:styleId="15">
    <w:name w:val="Текст выноски Знак1"/>
    <w:basedOn w:val="a1"/>
    <w:uiPriority w:val="99"/>
    <w:semiHidden/>
    <w:rsid w:val="0064768C"/>
    <w:rPr>
      <w:rFonts w:ascii="Tahoma" w:hAnsi="Tahoma" w:cs="Tahoma"/>
      <w:sz w:val="16"/>
      <w:szCs w:val="16"/>
      <w:lang w:eastAsia="ru-RU"/>
    </w:rPr>
  </w:style>
  <w:style w:type="character" w:customStyle="1" w:styleId="16">
    <w:name w:val="Верхний колонтитул Знак1"/>
    <w:basedOn w:val="a1"/>
    <w:uiPriority w:val="99"/>
    <w:rsid w:val="0064768C"/>
    <w:rPr>
      <w:rFonts w:cs="Times New Roman"/>
      <w:lang w:eastAsia="ru-RU"/>
    </w:rPr>
  </w:style>
  <w:style w:type="paragraph" w:styleId="afc">
    <w:name w:val="Title"/>
    <w:basedOn w:val="a0"/>
    <w:link w:val="afd"/>
    <w:qFormat/>
    <w:rsid w:val="0064768C"/>
    <w:pPr>
      <w:spacing w:after="0" w:line="240" w:lineRule="auto"/>
      <w:ind w:left="0" w:right="0" w:firstLine="0"/>
      <w:jc w:val="center"/>
    </w:pPr>
    <w:rPr>
      <w:b/>
      <w:color w:val="auto"/>
      <w:szCs w:val="20"/>
    </w:rPr>
  </w:style>
  <w:style w:type="character" w:customStyle="1" w:styleId="afd">
    <w:name w:val="Название Знак"/>
    <w:basedOn w:val="a1"/>
    <w:link w:val="afc"/>
    <w:uiPriority w:val="99"/>
    <w:locked/>
    <w:rsid w:val="0064768C"/>
    <w:rPr>
      <w:rFonts w:ascii="Times New Roman" w:hAnsi="Times New Roman" w:cs="Times New Roman"/>
      <w:b/>
      <w:sz w:val="20"/>
      <w:szCs w:val="20"/>
      <w:lang w:eastAsia="ru-RU"/>
    </w:rPr>
  </w:style>
  <w:style w:type="character" w:customStyle="1" w:styleId="17">
    <w:name w:val="Основной текст Знак1"/>
    <w:basedOn w:val="a1"/>
    <w:uiPriority w:val="99"/>
    <w:rsid w:val="0064768C"/>
    <w:rPr>
      <w:rFonts w:cs="Times New Roman"/>
      <w:sz w:val="28"/>
      <w:lang w:eastAsia="ru-RU"/>
    </w:rPr>
  </w:style>
  <w:style w:type="character" w:customStyle="1" w:styleId="HTML">
    <w:name w:val="Стандартный HTML Знак"/>
    <w:basedOn w:val="a1"/>
    <w:link w:val="HTML0"/>
    <w:uiPriority w:val="99"/>
    <w:locked/>
    <w:rsid w:val="0064768C"/>
    <w:rPr>
      <w:rFonts w:ascii="Courier New" w:hAnsi="Courier New" w:cs="Times New Roman"/>
      <w:lang w:eastAsia="ru-RU"/>
    </w:rPr>
  </w:style>
  <w:style w:type="paragraph" w:styleId="HTML0">
    <w:name w:val="HTML Preformatted"/>
    <w:basedOn w:val="a0"/>
    <w:link w:val="HTML"/>
    <w:uiPriority w:val="99"/>
    <w:rsid w:val="0064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Calibri" w:hAnsi="Courier New"/>
      <w:color w:val="auto"/>
      <w:sz w:val="22"/>
    </w:rPr>
  </w:style>
  <w:style w:type="character" w:customStyle="1" w:styleId="HTMLPreformattedChar1">
    <w:name w:val="HTML Preformatted Char1"/>
    <w:basedOn w:val="a1"/>
    <w:uiPriority w:val="99"/>
    <w:semiHidden/>
    <w:rsid w:val="00F85B98"/>
    <w:rPr>
      <w:rFonts w:ascii="Courier New" w:eastAsia="Times New Roman" w:hAnsi="Courier New" w:cs="Courier New"/>
      <w:color w:val="000000"/>
      <w:sz w:val="20"/>
      <w:szCs w:val="20"/>
    </w:rPr>
  </w:style>
  <w:style w:type="character" w:customStyle="1" w:styleId="HTML1">
    <w:name w:val="Стандартный HTML Знак1"/>
    <w:basedOn w:val="a1"/>
    <w:uiPriority w:val="99"/>
    <w:semiHidden/>
    <w:rsid w:val="0064768C"/>
    <w:rPr>
      <w:rFonts w:ascii="Consolas" w:hAnsi="Consolas" w:cs="Consolas"/>
      <w:color w:val="000000"/>
      <w:sz w:val="20"/>
      <w:szCs w:val="20"/>
      <w:lang w:eastAsia="ru-RU"/>
    </w:rPr>
  </w:style>
  <w:style w:type="character" w:customStyle="1" w:styleId="18">
    <w:name w:val="Нижний колонтитул Знак1"/>
    <w:basedOn w:val="a1"/>
    <w:uiPriority w:val="99"/>
    <w:rsid w:val="0064768C"/>
    <w:rPr>
      <w:rFonts w:ascii="Times New Roman" w:hAnsi="Times New Roman" w:cs="Times New Roman"/>
      <w:sz w:val="24"/>
      <w:szCs w:val="24"/>
      <w:lang w:eastAsia="ru-RU"/>
    </w:rPr>
  </w:style>
  <w:style w:type="paragraph" w:styleId="afe">
    <w:name w:val="Subtitle"/>
    <w:basedOn w:val="a0"/>
    <w:link w:val="aff"/>
    <w:uiPriority w:val="11"/>
    <w:qFormat/>
    <w:rsid w:val="0064768C"/>
    <w:pPr>
      <w:spacing w:after="60" w:line="240" w:lineRule="auto"/>
      <w:ind w:left="0" w:right="0" w:firstLine="0"/>
      <w:jc w:val="center"/>
      <w:outlineLvl w:val="1"/>
    </w:pPr>
    <w:rPr>
      <w:rFonts w:ascii="Arial" w:hAnsi="Arial" w:cs="Arial"/>
      <w:color w:val="auto"/>
      <w:szCs w:val="24"/>
    </w:rPr>
  </w:style>
  <w:style w:type="character" w:customStyle="1" w:styleId="aff">
    <w:name w:val="Подзаголовок Знак"/>
    <w:basedOn w:val="a1"/>
    <w:link w:val="afe"/>
    <w:uiPriority w:val="11"/>
    <w:locked/>
    <w:rsid w:val="0064768C"/>
    <w:rPr>
      <w:rFonts w:ascii="Arial" w:hAnsi="Arial" w:cs="Arial"/>
      <w:sz w:val="24"/>
      <w:szCs w:val="24"/>
      <w:lang w:eastAsia="ru-RU"/>
    </w:rPr>
  </w:style>
  <w:style w:type="character" w:customStyle="1" w:styleId="34">
    <w:name w:val="Основной текст 3 Знак"/>
    <w:basedOn w:val="a1"/>
    <w:link w:val="35"/>
    <w:uiPriority w:val="99"/>
    <w:locked/>
    <w:rsid w:val="0064768C"/>
    <w:rPr>
      <w:rFonts w:cs="Times New Roman"/>
      <w:sz w:val="16"/>
      <w:szCs w:val="16"/>
      <w:lang w:eastAsia="ru-RU"/>
    </w:rPr>
  </w:style>
  <w:style w:type="paragraph" w:styleId="35">
    <w:name w:val="Body Text 3"/>
    <w:basedOn w:val="a0"/>
    <w:link w:val="34"/>
    <w:uiPriority w:val="99"/>
    <w:rsid w:val="0064768C"/>
    <w:pPr>
      <w:spacing w:after="120" w:line="240" w:lineRule="auto"/>
      <w:ind w:left="0" w:right="0" w:firstLine="0"/>
      <w:jc w:val="left"/>
    </w:pPr>
    <w:rPr>
      <w:rFonts w:ascii="Calibri" w:eastAsia="Calibri" w:hAnsi="Calibri"/>
      <w:color w:val="auto"/>
      <w:sz w:val="16"/>
      <w:szCs w:val="16"/>
    </w:rPr>
  </w:style>
  <w:style w:type="character" w:customStyle="1" w:styleId="BodyText3Char1">
    <w:name w:val="Body Text 3 Char1"/>
    <w:basedOn w:val="a1"/>
    <w:uiPriority w:val="99"/>
    <w:semiHidden/>
    <w:rsid w:val="00F85B98"/>
    <w:rPr>
      <w:rFonts w:ascii="Times New Roman" w:eastAsia="Times New Roman" w:hAnsi="Times New Roman"/>
      <w:color w:val="000000"/>
      <w:sz w:val="16"/>
      <w:szCs w:val="16"/>
    </w:rPr>
  </w:style>
  <w:style w:type="character" w:customStyle="1" w:styleId="312">
    <w:name w:val="Основной текст 3 Знак1"/>
    <w:basedOn w:val="a1"/>
    <w:uiPriority w:val="99"/>
    <w:semiHidden/>
    <w:rsid w:val="0064768C"/>
    <w:rPr>
      <w:rFonts w:ascii="Times New Roman" w:hAnsi="Times New Roman" w:cs="Times New Roman"/>
      <w:color w:val="000000"/>
      <w:sz w:val="16"/>
      <w:szCs w:val="16"/>
      <w:lang w:eastAsia="ru-RU"/>
    </w:rPr>
  </w:style>
  <w:style w:type="paragraph" w:customStyle="1" w:styleId="FR5">
    <w:name w:val="FR5"/>
    <w:uiPriority w:val="99"/>
    <w:rsid w:val="0064768C"/>
    <w:pPr>
      <w:widowControl w:val="0"/>
      <w:autoSpaceDE w:val="0"/>
      <w:autoSpaceDN w:val="0"/>
      <w:adjustRightInd w:val="0"/>
      <w:jc w:val="right"/>
    </w:pPr>
    <w:rPr>
      <w:rFonts w:ascii="Arial" w:eastAsia="Times New Roman" w:hAnsi="Arial" w:cs="Arial"/>
      <w:noProof/>
      <w:sz w:val="12"/>
      <w:szCs w:val="12"/>
    </w:rPr>
  </w:style>
  <w:style w:type="paragraph" w:customStyle="1" w:styleId="FR3">
    <w:name w:val="FR3"/>
    <w:uiPriority w:val="99"/>
    <w:rsid w:val="0064768C"/>
    <w:pPr>
      <w:widowControl w:val="0"/>
      <w:autoSpaceDE w:val="0"/>
      <w:autoSpaceDN w:val="0"/>
      <w:adjustRightInd w:val="0"/>
      <w:jc w:val="both"/>
    </w:pPr>
    <w:rPr>
      <w:rFonts w:ascii="Arial" w:eastAsia="Times New Roman" w:hAnsi="Arial" w:cs="Arial"/>
      <w:sz w:val="28"/>
      <w:szCs w:val="28"/>
    </w:rPr>
  </w:style>
  <w:style w:type="paragraph" w:customStyle="1" w:styleId="FR1">
    <w:name w:val="FR1"/>
    <w:uiPriority w:val="99"/>
    <w:rsid w:val="0064768C"/>
    <w:pPr>
      <w:widowControl w:val="0"/>
      <w:autoSpaceDE w:val="0"/>
      <w:autoSpaceDN w:val="0"/>
      <w:adjustRightInd w:val="0"/>
      <w:jc w:val="right"/>
    </w:pPr>
    <w:rPr>
      <w:rFonts w:ascii="Arial" w:eastAsia="Times New Roman" w:hAnsi="Arial" w:cs="Arial"/>
      <w:sz w:val="56"/>
      <w:szCs w:val="56"/>
    </w:rPr>
  </w:style>
  <w:style w:type="paragraph" w:customStyle="1" w:styleId="FR4">
    <w:name w:val="FR4"/>
    <w:uiPriority w:val="99"/>
    <w:rsid w:val="0064768C"/>
    <w:pPr>
      <w:widowControl w:val="0"/>
      <w:autoSpaceDE w:val="0"/>
      <w:autoSpaceDN w:val="0"/>
      <w:adjustRightInd w:val="0"/>
      <w:spacing w:line="380" w:lineRule="auto"/>
      <w:ind w:left="520" w:right="7200"/>
    </w:pPr>
    <w:rPr>
      <w:rFonts w:ascii="Courier New" w:eastAsia="Times New Roman" w:hAnsi="Courier New" w:cs="Courier New"/>
      <w:sz w:val="18"/>
      <w:szCs w:val="18"/>
    </w:rPr>
  </w:style>
  <w:style w:type="paragraph" w:customStyle="1" w:styleId="a">
    <w:name w:val="Столбик"/>
    <w:basedOn w:val="a0"/>
    <w:uiPriority w:val="99"/>
    <w:rsid w:val="0064768C"/>
    <w:pPr>
      <w:numPr>
        <w:numId w:val="7"/>
      </w:numPr>
      <w:spacing w:after="0" w:line="264" w:lineRule="auto"/>
      <w:ind w:right="0"/>
    </w:pPr>
    <w:rPr>
      <w:color w:val="auto"/>
      <w:szCs w:val="20"/>
    </w:rPr>
  </w:style>
  <w:style w:type="paragraph" w:customStyle="1" w:styleId="ConsTitle">
    <w:name w:val="ConsTitle"/>
    <w:uiPriority w:val="99"/>
    <w:rsid w:val="0064768C"/>
    <w:pPr>
      <w:widowControl w:val="0"/>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uiPriority w:val="99"/>
    <w:rsid w:val="0064768C"/>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64768C"/>
    <w:pPr>
      <w:widowControl w:val="0"/>
      <w:ind w:right="19772" w:firstLine="720"/>
    </w:pPr>
    <w:rPr>
      <w:rFonts w:ascii="Arial" w:eastAsia="Times New Roman" w:hAnsi="Arial"/>
      <w:sz w:val="20"/>
      <w:szCs w:val="20"/>
    </w:rPr>
  </w:style>
  <w:style w:type="paragraph" w:customStyle="1" w:styleId="27">
    <w:name w:val="Знак2"/>
    <w:basedOn w:val="a0"/>
    <w:uiPriority w:val="99"/>
    <w:rsid w:val="0064768C"/>
    <w:pPr>
      <w:spacing w:after="160" w:line="240" w:lineRule="exact"/>
      <w:ind w:left="0" w:right="0" w:firstLine="0"/>
      <w:jc w:val="left"/>
    </w:pPr>
    <w:rPr>
      <w:rFonts w:ascii="Verdana" w:hAnsi="Verdana"/>
      <w:color w:val="auto"/>
      <w:sz w:val="20"/>
      <w:szCs w:val="20"/>
      <w:lang w:val="en-US" w:eastAsia="en-US"/>
    </w:rPr>
  </w:style>
  <w:style w:type="paragraph" w:customStyle="1" w:styleId="19">
    <w:name w:val="Стиль1"/>
    <w:basedOn w:val="a0"/>
    <w:uiPriority w:val="99"/>
    <w:rsid w:val="0064768C"/>
    <w:pPr>
      <w:spacing w:after="0" w:line="240" w:lineRule="auto"/>
      <w:ind w:left="0" w:right="0" w:firstLine="0"/>
    </w:pPr>
    <w:rPr>
      <w:color w:val="auto"/>
      <w:szCs w:val="24"/>
    </w:rPr>
  </w:style>
  <w:style w:type="paragraph" w:customStyle="1" w:styleId="28">
    <w:name w:val="Стиль2"/>
    <w:basedOn w:val="1"/>
    <w:uiPriority w:val="99"/>
    <w:rsid w:val="0064768C"/>
    <w:pPr>
      <w:keepLines w:val="0"/>
      <w:spacing w:before="1800" w:after="60" w:line="300" w:lineRule="exact"/>
      <w:ind w:left="0" w:firstLine="0"/>
      <w:jc w:val="center"/>
      <w:outlineLvl w:val="9"/>
    </w:pPr>
    <w:rPr>
      <w:rFonts w:ascii="Pragmatica" w:hAnsi="Pragmatica"/>
      <w:color w:val="auto"/>
      <w:kern w:val="28"/>
      <w:sz w:val="28"/>
    </w:rPr>
  </w:style>
  <w:style w:type="paragraph" w:customStyle="1" w:styleId="1a">
    <w:name w:val="Обычный1"/>
    <w:uiPriority w:val="99"/>
    <w:rsid w:val="0064768C"/>
    <w:pPr>
      <w:widowControl w:val="0"/>
      <w:spacing w:line="360" w:lineRule="auto"/>
      <w:ind w:firstLine="400"/>
      <w:jc w:val="both"/>
    </w:pPr>
    <w:rPr>
      <w:rFonts w:ascii="Times New Roman" w:eastAsia="Times New Roman" w:hAnsi="Times New Roman"/>
      <w:sz w:val="16"/>
      <w:szCs w:val="20"/>
    </w:rPr>
  </w:style>
  <w:style w:type="paragraph" w:customStyle="1" w:styleId="36">
    <w:name w:val="Стиль3"/>
    <w:basedOn w:val="a"/>
    <w:next w:val="a0"/>
    <w:uiPriority w:val="99"/>
    <w:rsid w:val="0064768C"/>
    <w:pPr>
      <w:keepNext/>
      <w:keepLines/>
      <w:numPr>
        <w:numId w:val="0"/>
      </w:numPr>
      <w:tabs>
        <w:tab w:val="num" w:pos="360"/>
      </w:tabs>
      <w:spacing w:before="120" w:line="240" w:lineRule="auto"/>
      <w:ind w:left="4820" w:hanging="284"/>
      <w:jc w:val="right"/>
    </w:pPr>
    <w:rPr>
      <w:i/>
      <w:sz w:val="22"/>
      <w:szCs w:val="22"/>
    </w:rPr>
  </w:style>
  <w:style w:type="paragraph" w:customStyle="1" w:styleId="43">
    <w:name w:val="Стиль4"/>
    <w:basedOn w:val="a"/>
    <w:uiPriority w:val="99"/>
    <w:rsid w:val="0064768C"/>
    <w:pPr>
      <w:keepNext/>
      <w:keepLines/>
      <w:numPr>
        <w:numId w:val="0"/>
      </w:numPr>
      <w:spacing w:before="120" w:line="240" w:lineRule="auto"/>
      <w:ind w:left="4536"/>
      <w:jc w:val="right"/>
    </w:pPr>
    <w:rPr>
      <w:i/>
      <w:sz w:val="22"/>
      <w:lang w:val="en-US"/>
    </w:rPr>
  </w:style>
  <w:style w:type="paragraph" w:customStyle="1" w:styleId="1b">
    <w:name w:val="Столбик 1"/>
    <w:basedOn w:val="a0"/>
    <w:uiPriority w:val="99"/>
    <w:rsid w:val="0064768C"/>
    <w:pPr>
      <w:spacing w:after="60" w:line="240" w:lineRule="auto"/>
      <w:ind w:left="397" w:right="0" w:firstLine="0"/>
    </w:pPr>
    <w:rPr>
      <w:color w:val="auto"/>
      <w:sz w:val="22"/>
      <w:szCs w:val="20"/>
    </w:rPr>
  </w:style>
  <w:style w:type="paragraph" w:customStyle="1" w:styleId="29">
    <w:name w:val="Стиль Заголовок 2 + по центру"/>
    <w:basedOn w:val="2"/>
    <w:uiPriority w:val="99"/>
    <w:rsid w:val="0064768C"/>
    <w:pPr>
      <w:keepLines w:val="0"/>
      <w:suppressAutoHyphens/>
      <w:spacing w:before="240" w:after="120" w:line="264" w:lineRule="auto"/>
      <w:ind w:left="0" w:firstLine="0"/>
      <w:jc w:val="center"/>
    </w:pPr>
    <w:rPr>
      <w:rFonts w:cs="Arial"/>
      <w:bCs/>
      <w:i w:val="0"/>
      <w:iCs/>
      <w:color w:val="auto"/>
      <w:szCs w:val="28"/>
    </w:rPr>
  </w:style>
  <w:style w:type="paragraph" w:customStyle="1" w:styleId="western">
    <w:name w:val="western"/>
    <w:basedOn w:val="a0"/>
    <w:uiPriority w:val="99"/>
    <w:rsid w:val="0064768C"/>
    <w:pPr>
      <w:spacing w:before="100" w:beforeAutospacing="1" w:after="100" w:afterAutospacing="1" w:line="240" w:lineRule="auto"/>
      <w:ind w:left="0" w:right="0" w:firstLine="0"/>
      <w:jc w:val="center"/>
    </w:pPr>
    <w:rPr>
      <w:color w:val="auto"/>
      <w:sz w:val="22"/>
    </w:rPr>
  </w:style>
  <w:style w:type="paragraph" w:customStyle="1" w:styleId="1c">
    <w:name w:val="Знак1"/>
    <w:basedOn w:val="a0"/>
    <w:uiPriority w:val="99"/>
    <w:rsid w:val="0064768C"/>
    <w:pPr>
      <w:spacing w:after="160" w:line="240" w:lineRule="exact"/>
      <w:ind w:left="0" w:right="0" w:firstLine="0"/>
      <w:jc w:val="left"/>
    </w:pPr>
    <w:rPr>
      <w:rFonts w:ascii="Verdana" w:hAnsi="Verdana"/>
      <w:color w:val="auto"/>
      <w:sz w:val="20"/>
      <w:szCs w:val="20"/>
      <w:lang w:val="en-US" w:eastAsia="en-US"/>
    </w:rPr>
  </w:style>
  <w:style w:type="character" w:customStyle="1" w:styleId="apple-converted-space">
    <w:name w:val="apple-converted-space"/>
    <w:basedOn w:val="a1"/>
    <w:uiPriority w:val="99"/>
    <w:rsid w:val="0064768C"/>
    <w:rPr>
      <w:rFonts w:cs="Times New Roman"/>
    </w:rPr>
  </w:style>
  <w:style w:type="character" w:styleId="aff0">
    <w:name w:val="Strong"/>
    <w:basedOn w:val="a1"/>
    <w:uiPriority w:val="99"/>
    <w:qFormat/>
    <w:rsid w:val="0064768C"/>
    <w:rPr>
      <w:rFonts w:cs="Times New Roman"/>
      <w:b/>
      <w:bCs/>
    </w:rPr>
  </w:style>
  <w:style w:type="character" w:customStyle="1" w:styleId="WW8Num1z0">
    <w:name w:val="WW8Num1z0"/>
    <w:uiPriority w:val="99"/>
    <w:rsid w:val="0064768C"/>
    <w:rPr>
      <w:rFonts w:ascii="Symbol" w:hAnsi="Symbol"/>
    </w:rPr>
  </w:style>
  <w:style w:type="character" w:customStyle="1" w:styleId="WW8Num2z0">
    <w:name w:val="WW8Num2z0"/>
    <w:uiPriority w:val="99"/>
    <w:rsid w:val="0064768C"/>
    <w:rPr>
      <w:rFonts w:ascii="Symbol" w:hAnsi="Symbol"/>
    </w:rPr>
  </w:style>
  <w:style w:type="character" w:customStyle="1" w:styleId="WW8Num3z0">
    <w:name w:val="WW8Num3z0"/>
    <w:uiPriority w:val="99"/>
    <w:rsid w:val="0064768C"/>
    <w:rPr>
      <w:rFonts w:ascii="Symbol" w:hAnsi="Symbol"/>
    </w:rPr>
  </w:style>
  <w:style w:type="character" w:customStyle="1" w:styleId="WW8Num4z0">
    <w:name w:val="WW8Num4z0"/>
    <w:uiPriority w:val="99"/>
    <w:rsid w:val="0064768C"/>
    <w:rPr>
      <w:rFonts w:ascii="Symbol" w:hAnsi="Symbol"/>
    </w:rPr>
  </w:style>
  <w:style w:type="character" w:customStyle="1" w:styleId="WW8Num5z0">
    <w:name w:val="WW8Num5z0"/>
    <w:uiPriority w:val="99"/>
    <w:rsid w:val="0064768C"/>
    <w:rPr>
      <w:rFonts w:ascii="Symbol" w:hAnsi="Symbol"/>
    </w:rPr>
  </w:style>
  <w:style w:type="character" w:customStyle="1" w:styleId="WW8Num6z0">
    <w:name w:val="WW8Num6z0"/>
    <w:uiPriority w:val="99"/>
    <w:rsid w:val="0064768C"/>
    <w:rPr>
      <w:rFonts w:ascii="Symbol" w:hAnsi="Symbol"/>
    </w:rPr>
  </w:style>
  <w:style w:type="character" w:customStyle="1" w:styleId="WW8Num7z0">
    <w:name w:val="WW8Num7z0"/>
    <w:uiPriority w:val="99"/>
    <w:rsid w:val="0064768C"/>
    <w:rPr>
      <w:rFonts w:ascii="Symbol" w:hAnsi="Symbol"/>
    </w:rPr>
  </w:style>
  <w:style w:type="character" w:customStyle="1" w:styleId="WW8Num8z0">
    <w:name w:val="WW8Num8z0"/>
    <w:uiPriority w:val="99"/>
    <w:rsid w:val="0064768C"/>
    <w:rPr>
      <w:rFonts w:ascii="Symbol" w:hAnsi="Symbol"/>
    </w:rPr>
  </w:style>
  <w:style w:type="character" w:customStyle="1" w:styleId="WW8Num9z0">
    <w:name w:val="WW8Num9z0"/>
    <w:uiPriority w:val="99"/>
    <w:rsid w:val="0064768C"/>
    <w:rPr>
      <w:rFonts w:ascii="Symbol" w:hAnsi="Symbol"/>
    </w:rPr>
  </w:style>
  <w:style w:type="character" w:customStyle="1" w:styleId="WW8Num10z0">
    <w:name w:val="WW8Num10z0"/>
    <w:uiPriority w:val="99"/>
    <w:rsid w:val="0064768C"/>
    <w:rPr>
      <w:rFonts w:ascii="Symbol" w:hAnsi="Symbol"/>
    </w:rPr>
  </w:style>
  <w:style w:type="character" w:customStyle="1" w:styleId="WW8Num11z0">
    <w:name w:val="WW8Num11z0"/>
    <w:uiPriority w:val="99"/>
    <w:rsid w:val="0064768C"/>
    <w:rPr>
      <w:rFonts w:ascii="Symbol" w:hAnsi="Symbol"/>
    </w:rPr>
  </w:style>
  <w:style w:type="character" w:customStyle="1" w:styleId="WW8Num12z0">
    <w:name w:val="WW8Num12z0"/>
    <w:uiPriority w:val="99"/>
    <w:rsid w:val="0064768C"/>
    <w:rPr>
      <w:rFonts w:ascii="Symbol" w:hAnsi="Symbol"/>
    </w:rPr>
  </w:style>
  <w:style w:type="character" w:customStyle="1" w:styleId="WW8Num13z0">
    <w:name w:val="WW8Num13z0"/>
    <w:uiPriority w:val="99"/>
    <w:rsid w:val="0064768C"/>
    <w:rPr>
      <w:rFonts w:ascii="Symbol" w:hAnsi="Symbol"/>
    </w:rPr>
  </w:style>
  <w:style w:type="character" w:customStyle="1" w:styleId="WW8Num14z0">
    <w:name w:val="WW8Num14z0"/>
    <w:uiPriority w:val="99"/>
    <w:rsid w:val="0064768C"/>
    <w:rPr>
      <w:rFonts w:ascii="Symbol" w:hAnsi="Symbol"/>
    </w:rPr>
  </w:style>
  <w:style w:type="character" w:customStyle="1" w:styleId="WW8Num15z0">
    <w:name w:val="WW8Num15z0"/>
    <w:uiPriority w:val="99"/>
    <w:rsid w:val="0064768C"/>
    <w:rPr>
      <w:rFonts w:ascii="Symbol" w:hAnsi="Symbol"/>
    </w:rPr>
  </w:style>
  <w:style w:type="character" w:customStyle="1" w:styleId="WW8Num16z0">
    <w:name w:val="WW8Num16z0"/>
    <w:uiPriority w:val="99"/>
    <w:rsid w:val="0064768C"/>
    <w:rPr>
      <w:rFonts w:ascii="Symbol" w:hAnsi="Symbol"/>
    </w:rPr>
  </w:style>
  <w:style w:type="character" w:customStyle="1" w:styleId="WW8Num17z0">
    <w:name w:val="WW8Num17z0"/>
    <w:uiPriority w:val="99"/>
    <w:rsid w:val="0064768C"/>
    <w:rPr>
      <w:rFonts w:ascii="Symbol" w:hAnsi="Symbol"/>
    </w:rPr>
  </w:style>
  <w:style w:type="character" w:customStyle="1" w:styleId="WW8Num18z0">
    <w:name w:val="WW8Num18z0"/>
    <w:uiPriority w:val="99"/>
    <w:rsid w:val="0064768C"/>
    <w:rPr>
      <w:rFonts w:ascii="Symbol" w:hAnsi="Symbol"/>
    </w:rPr>
  </w:style>
  <w:style w:type="character" w:customStyle="1" w:styleId="WW8Num19z0">
    <w:name w:val="WW8Num19z0"/>
    <w:uiPriority w:val="99"/>
    <w:rsid w:val="0064768C"/>
    <w:rPr>
      <w:rFonts w:ascii="Symbol" w:hAnsi="Symbol"/>
    </w:rPr>
  </w:style>
  <w:style w:type="character" w:customStyle="1" w:styleId="WW8Num20z0">
    <w:name w:val="WW8Num20z0"/>
    <w:uiPriority w:val="99"/>
    <w:rsid w:val="0064768C"/>
    <w:rPr>
      <w:rFonts w:ascii="Symbol" w:hAnsi="Symbol"/>
    </w:rPr>
  </w:style>
  <w:style w:type="character" w:customStyle="1" w:styleId="WW8Num21z0">
    <w:name w:val="WW8Num21z0"/>
    <w:uiPriority w:val="99"/>
    <w:rsid w:val="0064768C"/>
    <w:rPr>
      <w:rFonts w:ascii="Symbol" w:hAnsi="Symbol"/>
    </w:rPr>
  </w:style>
  <w:style w:type="character" w:customStyle="1" w:styleId="WW8Num22z0">
    <w:name w:val="WW8Num22z0"/>
    <w:uiPriority w:val="99"/>
    <w:rsid w:val="0064768C"/>
    <w:rPr>
      <w:rFonts w:ascii="Symbol" w:hAnsi="Symbol"/>
    </w:rPr>
  </w:style>
  <w:style w:type="character" w:customStyle="1" w:styleId="WW8Num23z0">
    <w:name w:val="WW8Num23z0"/>
    <w:uiPriority w:val="99"/>
    <w:rsid w:val="0064768C"/>
    <w:rPr>
      <w:rFonts w:ascii="Symbol" w:hAnsi="Symbol"/>
    </w:rPr>
  </w:style>
  <w:style w:type="character" w:customStyle="1" w:styleId="WW8Num24z0">
    <w:name w:val="WW8Num24z0"/>
    <w:uiPriority w:val="99"/>
    <w:rsid w:val="0064768C"/>
    <w:rPr>
      <w:rFonts w:ascii="Symbol" w:hAnsi="Symbol"/>
    </w:rPr>
  </w:style>
  <w:style w:type="character" w:customStyle="1" w:styleId="WW8Num25z0">
    <w:name w:val="WW8Num25z0"/>
    <w:uiPriority w:val="99"/>
    <w:rsid w:val="0064768C"/>
    <w:rPr>
      <w:rFonts w:ascii="Symbol" w:hAnsi="Symbol"/>
    </w:rPr>
  </w:style>
  <w:style w:type="character" w:customStyle="1" w:styleId="WW8Num26z0">
    <w:name w:val="WW8Num26z0"/>
    <w:uiPriority w:val="99"/>
    <w:rsid w:val="0064768C"/>
    <w:rPr>
      <w:rFonts w:ascii="Symbol" w:hAnsi="Symbol"/>
    </w:rPr>
  </w:style>
  <w:style w:type="character" w:customStyle="1" w:styleId="WW8Num27z0">
    <w:name w:val="WW8Num27z0"/>
    <w:uiPriority w:val="99"/>
    <w:rsid w:val="0064768C"/>
    <w:rPr>
      <w:rFonts w:ascii="Symbol" w:hAnsi="Symbol"/>
    </w:rPr>
  </w:style>
  <w:style w:type="character" w:customStyle="1" w:styleId="WW8Num28z0">
    <w:name w:val="WW8Num28z0"/>
    <w:uiPriority w:val="99"/>
    <w:rsid w:val="0064768C"/>
    <w:rPr>
      <w:rFonts w:ascii="Symbol" w:hAnsi="Symbol"/>
    </w:rPr>
  </w:style>
  <w:style w:type="character" w:customStyle="1" w:styleId="WW8Num29z0">
    <w:name w:val="WW8Num29z0"/>
    <w:uiPriority w:val="99"/>
    <w:rsid w:val="0064768C"/>
    <w:rPr>
      <w:rFonts w:ascii="Symbol" w:hAnsi="Symbol"/>
    </w:rPr>
  </w:style>
  <w:style w:type="character" w:customStyle="1" w:styleId="WW8Num30z0">
    <w:name w:val="WW8Num30z0"/>
    <w:uiPriority w:val="99"/>
    <w:rsid w:val="0064768C"/>
    <w:rPr>
      <w:rFonts w:ascii="Symbol" w:hAnsi="Symbol"/>
    </w:rPr>
  </w:style>
  <w:style w:type="character" w:customStyle="1" w:styleId="WW8Num31z0">
    <w:name w:val="WW8Num31z0"/>
    <w:uiPriority w:val="99"/>
    <w:rsid w:val="0064768C"/>
    <w:rPr>
      <w:rFonts w:ascii="Symbol" w:hAnsi="Symbol"/>
    </w:rPr>
  </w:style>
  <w:style w:type="character" w:customStyle="1" w:styleId="WW8Num32z0">
    <w:name w:val="WW8Num32z0"/>
    <w:uiPriority w:val="99"/>
    <w:rsid w:val="0064768C"/>
    <w:rPr>
      <w:rFonts w:ascii="Symbol" w:hAnsi="Symbol"/>
    </w:rPr>
  </w:style>
  <w:style w:type="character" w:customStyle="1" w:styleId="WW8Num33z0">
    <w:name w:val="WW8Num33z0"/>
    <w:uiPriority w:val="99"/>
    <w:rsid w:val="0064768C"/>
    <w:rPr>
      <w:rFonts w:ascii="Symbol" w:hAnsi="Symbol"/>
    </w:rPr>
  </w:style>
  <w:style w:type="character" w:customStyle="1" w:styleId="WW8Num34z0">
    <w:name w:val="WW8Num34z0"/>
    <w:uiPriority w:val="99"/>
    <w:rsid w:val="0064768C"/>
    <w:rPr>
      <w:rFonts w:ascii="Symbol" w:hAnsi="Symbol"/>
    </w:rPr>
  </w:style>
  <w:style w:type="character" w:customStyle="1" w:styleId="WW8Num35z0">
    <w:name w:val="WW8Num35z0"/>
    <w:uiPriority w:val="99"/>
    <w:rsid w:val="0064768C"/>
    <w:rPr>
      <w:rFonts w:ascii="Symbol" w:hAnsi="Symbol"/>
    </w:rPr>
  </w:style>
  <w:style w:type="character" w:customStyle="1" w:styleId="WW8Num36z0">
    <w:name w:val="WW8Num36z0"/>
    <w:uiPriority w:val="99"/>
    <w:rsid w:val="0064768C"/>
    <w:rPr>
      <w:rFonts w:ascii="Symbol" w:hAnsi="Symbol"/>
    </w:rPr>
  </w:style>
  <w:style w:type="character" w:customStyle="1" w:styleId="WW8Num37z0">
    <w:name w:val="WW8Num37z0"/>
    <w:uiPriority w:val="99"/>
    <w:rsid w:val="0064768C"/>
    <w:rPr>
      <w:rFonts w:ascii="Symbol" w:hAnsi="Symbol"/>
    </w:rPr>
  </w:style>
  <w:style w:type="character" w:customStyle="1" w:styleId="WW8Num38z0">
    <w:name w:val="WW8Num38z0"/>
    <w:uiPriority w:val="99"/>
    <w:rsid w:val="0064768C"/>
    <w:rPr>
      <w:rFonts w:ascii="Symbol" w:hAnsi="Symbol"/>
    </w:rPr>
  </w:style>
  <w:style w:type="character" w:customStyle="1" w:styleId="WW8Num39z0">
    <w:name w:val="WW8Num39z0"/>
    <w:uiPriority w:val="99"/>
    <w:rsid w:val="0064768C"/>
    <w:rPr>
      <w:rFonts w:ascii="Symbol" w:hAnsi="Symbol"/>
    </w:rPr>
  </w:style>
  <w:style w:type="character" w:customStyle="1" w:styleId="WW8Num40z0">
    <w:name w:val="WW8Num40z0"/>
    <w:uiPriority w:val="99"/>
    <w:rsid w:val="0064768C"/>
    <w:rPr>
      <w:rFonts w:ascii="Symbol" w:hAnsi="Symbol"/>
    </w:rPr>
  </w:style>
  <w:style w:type="character" w:customStyle="1" w:styleId="WW8Num41z0">
    <w:name w:val="WW8Num41z0"/>
    <w:uiPriority w:val="99"/>
    <w:rsid w:val="0064768C"/>
    <w:rPr>
      <w:rFonts w:ascii="Symbol" w:hAnsi="Symbol"/>
    </w:rPr>
  </w:style>
  <w:style w:type="character" w:customStyle="1" w:styleId="WW8Num42z0">
    <w:name w:val="WW8Num42z0"/>
    <w:uiPriority w:val="99"/>
    <w:rsid w:val="0064768C"/>
    <w:rPr>
      <w:rFonts w:ascii="Symbol" w:hAnsi="Symbol"/>
    </w:rPr>
  </w:style>
  <w:style w:type="character" w:customStyle="1" w:styleId="WW8Num43z0">
    <w:name w:val="WW8Num43z0"/>
    <w:uiPriority w:val="99"/>
    <w:rsid w:val="0064768C"/>
    <w:rPr>
      <w:rFonts w:ascii="Wingdings 2" w:hAnsi="Wingdings 2"/>
    </w:rPr>
  </w:style>
  <w:style w:type="character" w:customStyle="1" w:styleId="WW8Num43z1">
    <w:name w:val="WW8Num43z1"/>
    <w:uiPriority w:val="99"/>
    <w:rsid w:val="0064768C"/>
    <w:rPr>
      <w:rFonts w:ascii="OpenSymbol" w:eastAsia="OpenSymbol"/>
    </w:rPr>
  </w:style>
  <w:style w:type="character" w:customStyle="1" w:styleId="WW8Num44z0">
    <w:name w:val="WW8Num44z0"/>
    <w:uiPriority w:val="99"/>
    <w:rsid w:val="0064768C"/>
    <w:rPr>
      <w:rFonts w:ascii="Symbol" w:hAnsi="Symbol"/>
    </w:rPr>
  </w:style>
  <w:style w:type="character" w:customStyle="1" w:styleId="Absatz-Standardschriftart">
    <w:name w:val="Absatz-Standardschriftart"/>
    <w:uiPriority w:val="99"/>
    <w:rsid w:val="0064768C"/>
  </w:style>
  <w:style w:type="character" w:customStyle="1" w:styleId="WW8Num45z0">
    <w:name w:val="WW8Num45z0"/>
    <w:uiPriority w:val="99"/>
    <w:rsid w:val="0064768C"/>
    <w:rPr>
      <w:rFonts w:ascii="Symbol" w:hAnsi="Symbol"/>
    </w:rPr>
  </w:style>
  <w:style w:type="character" w:customStyle="1" w:styleId="WW-Absatz-Standardschriftart">
    <w:name w:val="WW-Absatz-Standardschriftart"/>
    <w:uiPriority w:val="99"/>
    <w:rsid w:val="0064768C"/>
  </w:style>
  <w:style w:type="character" w:customStyle="1" w:styleId="WW-Absatz-Standardschriftart1">
    <w:name w:val="WW-Absatz-Standardschriftart1"/>
    <w:uiPriority w:val="99"/>
    <w:rsid w:val="0064768C"/>
  </w:style>
  <w:style w:type="character" w:customStyle="1" w:styleId="WW-Absatz-Standardschriftart11">
    <w:name w:val="WW-Absatz-Standardschriftart11"/>
    <w:uiPriority w:val="99"/>
    <w:rsid w:val="0064768C"/>
  </w:style>
  <w:style w:type="character" w:styleId="aff1">
    <w:name w:val="Hyperlink"/>
    <w:basedOn w:val="a1"/>
    <w:uiPriority w:val="99"/>
    <w:rsid w:val="0064768C"/>
    <w:rPr>
      <w:rFonts w:cs="Times New Roman"/>
      <w:color w:val="000080"/>
      <w:u w:val="single"/>
    </w:rPr>
  </w:style>
  <w:style w:type="character" w:customStyle="1" w:styleId="aff2">
    <w:name w:val="Маркеры списка"/>
    <w:uiPriority w:val="99"/>
    <w:rsid w:val="0064768C"/>
    <w:rPr>
      <w:rFonts w:ascii="OpenSymbol" w:eastAsia="OpenSymbol" w:hAnsi="OpenSymbol"/>
    </w:rPr>
  </w:style>
  <w:style w:type="character" w:customStyle="1" w:styleId="1d">
    <w:name w:val="Основной шрифт абзаца1"/>
    <w:uiPriority w:val="99"/>
    <w:rsid w:val="0064768C"/>
  </w:style>
  <w:style w:type="character" w:customStyle="1" w:styleId="aff3">
    <w:name w:val="Символ сноски"/>
    <w:uiPriority w:val="99"/>
    <w:rsid w:val="0064768C"/>
    <w:rPr>
      <w:vertAlign w:val="superscript"/>
    </w:rPr>
  </w:style>
  <w:style w:type="character" w:customStyle="1" w:styleId="aff4">
    <w:name w:val="Символ нумерации"/>
    <w:uiPriority w:val="99"/>
    <w:rsid w:val="0064768C"/>
  </w:style>
  <w:style w:type="paragraph" w:customStyle="1" w:styleId="1e">
    <w:name w:val="Заголовок1"/>
    <w:basedOn w:val="a0"/>
    <w:next w:val="ad"/>
    <w:uiPriority w:val="99"/>
    <w:rsid w:val="0064768C"/>
    <w:pPr>
      <w:keepNext/>
      <w:widowControl w:val="0"/>
      <w:suppressAutoHyphens/>
      <w:spacing w:before="240" w:after="120" w:line="240" w:lineRule="auto"/>
      <w:ind w:left="0" w:right="0" w:firstLine="0"/>
      <w:jc w:val="left"/>
    </w:pPr>
    <w:rPr>
      <w:rFonts w:ascii="Arial" w:eastAsia="Microsoft YaHei" w:hAnsi="Arial" w:cs="Mangal"/>
      <w:sz w:val="28"/>
      <w:szCs w:val="28"/>
      <w:lang w:val="en-US" w:eastAsia="en-US"/>
    </w:rPr>
  </w:style>
  <w:style w:type="paragraph" w:styleId="aff5">
    <w:name w:val="List"/>
    <w:basedOn w:val="ad"/>
    <w:uiPriority w:val="99"/>
    <w:rsid w:val="0064768C"/>
    <w:pPr>
      <w:widowControl w:val="0"/>
      <w:suppressAutoHyphens/>
      <w:spacing w:after="120"/>
      <w:jc w:val="left"/>
    </w:pPr>
    <w:rPr>
      <w:rFonts w:ascii="Calibri" w:eastAsia="Calibri" w:hAnsi="Calibri" w:cs="Mangal"/>
      <w:color w:val="000000"/>
      <w:sz w:val="22"/>
      <w:lang w:val="en-US" w:eastAsia="en-US"/>
    </w:rPr>
  </w:style>
  <w:style w:type="paragraph" w:customStyle="1" w:styleId="1f">
    <w:name w:val="Название1"/>
    <w:basedOn w:val="a0"/>
    <w:uiPriority w:val="99"/>
    <w:rsid w:val="0064768C"/>
    <w:pPr>
      <w:widowControl w:val="0"/>
      <w:suppressLineNumbers/>
      <w:suppressAutoHyphens/>
      <w:spacing w:before="120" w:after="120" w:line="240" w:lineRule="auto"/>
      <w:ind w:left="0" w:right="0" w:firstLine="0"/>
      <w:jc w:val="left"/>
    </w:pPr>
    <w:rPr>
      <w:rFonts w:ascii="Calibri" w:eastAsia="Calibri" w:hAnsi="Calibri" w:cs="Mangal"/>
      <w:i/>
      <w:iCs/>
      <w:szCs w:val="24"/>
      <w:lang w:val="en-US" w:eastAsia="en-US"/>
    </w:rPr>
  </w:style>
  <w:style w:type="paragraph" w:customStyle="1" w:styleId="1f0">
    <w:name w:val="Указатель1"/>
    <w:basedOn w:val="a0"/>
    <w:uiPriority w:val="99"/>
    <w:rsid w:val="0064768C"/>
    <w:pPr>
      <w:widowControl w:val="0"/>
      <w:suppressLineNumbers/>
      <w:suppressAutoHyphens/>
      <w:spacing w:after="0" w:line="240" w:lineRule="auto"/>
      <w:ind w:left="0" w:right="0" w:firstLine="0"/>
      <w:jc w:val="left"/>
    </w:pPr>
    <w:rPr>
      <w:rFonts w:ascii="Calibri" w:eastAsia="Calibri" w:hAnsi="Calibri" w:cs="Mangal"/>
      <w:sz w:val="22"/>
      <w:szCs w:val="24"/>
      <w:lang w:val="en-US" w:eastAsia="en-US"/>
    </w:rPr>
  </w:style>
  <w:style w:type="paragraph" w:customStyle="1" w:styleId="aff6">
    <w:name w:val="Содержимое таблицы"/>
    <w:basedOn w:val="a0"/>
    <w:uiPriority w:val="99"/>
    <w:rsid w:val="0064768C"/>
    <w:pPr>
      <w:widowControl w:val="0"/>
      <w:suppressLineNumbers/>
      <w:suppressAutoHyphens/>
      <w:spacing w:after="0" w:line="240" w:lineRule="auto"/>
      <w:ind w:left="0" w:right="0" w:firstLine="0"/>
      <w:jc w:val="left"/>
    </w:pPr>
    <w:rPr>
      <w:rFonts w:ascii="Calibri" w:eastAsia="Calibri" w:hAnsi="Calibri" w:cs="Tahoma"/>
      <w:sz w:val="22"/>
      <w:szCs w:val="24"/>
      <w:lang w:val="en-US" w:eastAsia="en-US"/>
    </w:rPr>
  </w:style>
  <w:style w:type="paragraph" w:customStyle="1" w:styleId="aff7">
    <w:name w:val="Заголовок таблицы"/>
    <w:basedOn w:val="aff6"/>
    <w:uiPriority w:val="99"/>
    <w:rsid w:val="0064768C"/>
    <w:pPr>
      <w:jc w:val="center"/>
    </w:pPr>
    <w:rPr>
      <w:b/>
      <w:bCs/>
    </w:rPr>
  </w:style>
  <w:style w:type="paragraph" w:customStyle="1" w:styleId="aff8">
    <w:name w:val="???????"/>
    <w:uiPriority w:val="99"/>
    <w:rsid w:val="0064768C"/>
    <w:pPr>
      <w:widowControl w:val="0"/>
      <w:suppressAutoHyphens/>
      <w:autoSpaceDE w:val="0"/>
      <w:spacing w:line="200" w:lineRule="atLeast"/>
    </w:pPr>
    <w:rPr>
      <w:rFonts w:ascii="Mangal" w:hAnsi="Mangal" w:cs="Mangal"/>
      <w:kern w:val="1"/>
      <w:sz w:val="36"/>
      <w:szCs w:val="36"/>
      <w:lang w:eastAsia="hi-IN" w:bidi="hi-IN"/>
    </w:rPr>
  </w:style>
  <w:style w:type="paragraph" w:customStyle="1" w:styleId="aff9">
    <w:name w:val="?????? ?? ????????"/>
    <w:basedOn w:val="aff8"/>
    <w:uiPriority w:val="99"/>
    <w:rsid w:val="0064768C"/>
  </w:style>
  <w:style w:type="paragraph" w:customStyle="1" w:styleId="affa">
    <w:name w:val="?????? ? ?????"/>
    <w:basedOn w:val="aff8"/>
    <w:uiPriority w:val="99"/>
    <w:rsid w:val="0064768C"/>
  </w:style>
  <w:style w:type="paragraph" w:customStyle="1" w:styleId="affb">
    <w:name w:val="?????? ??? ???????"/>
    <w:basedOn w:val="aff8"/>
    <w:uiPriority w:val="99"/>
    <w:rsid w:val="0064768C"/>
  </w:style>
  <w:style w:type="paragraph" w:customStyle="1" w:styleId="affc">
    <w:name w:val="?????"/>
    <w:basedOn w:val="aff8"/>
    <w:uiPriority w:val="99"/>
    <w:rsid w:val="0064768C"/>
  </w:style>
  <w:style w:type="paragraph" w:customStyle="1" w:styleId="affd">
    <w:name w:val="???????? ?????"/>
    <w:basedOn w:val="aff8"/>
    <w:uiPriority w:val="99"/>
    <w:rsid w:val="0064768C"/>
  </w:style>
  <w:style w:type="paragraph" w:customStyle="1" w:styleId="affe">
    <w:name w:val="???????????? ?????? ?? ??????"/>
    <w:basedOn w:val="aff8"/>
    <w:uiPriority w:val="99"/>
    <w:rsid w:val="0064768C"/>
  </w:style>
  <w:style w:type="paragraph" w:customStyle="1" w:styleId="afff">
    <w:name w:val="?????? ?????? ? ????????"/>
    <w:basedOn w:val="aff8"/>
    <w:uiPriority w:val="99"/>
    <w:rsid w:val="0064768C"/>
    <w:pPr>
      <w:ind w:firstLine="340"/>
    </w:pPr>
  </w:style>
  <w:style w:type="paragraph" w:customStyle="1" w:styleId="afff0">
    <w:name w:val="????????"/>
    <w:basedOn w:val="aff8"/>
    <w:uiPriority w:val="99"/>
    <w:rsid w:val="0064768C"/>
  </w:style>
  <w:style w:type="paragraph" w:customStyle="1" w:styleId="1f1">
    <w:name w:val="???????? 1"/>
    <w:basedOn w:val="aff8"/>
    <w:uiPriority w:val="99"/>
    <w:rsid w:val="0064768C"/>
    <w:pPr>
      <w:jc w:val="center"/>
    </w:pPr>
  </w:style>
  <w:style w:type="paragraph" w:customStyle="1" w:styleId="2a">
    <w:name w:val="???????? 2"/>
    <w:basedOn w:val="aff8"/>
    <w:uiPriority w:val="99"/>
    <w:rsid w:val="0064768C"/>
    <w:pPr>
      <w:spacing w:before="57" w:after="57"/>
      <w:ind w:right="113"/>
      <w:jc w:val="center"/>
    </w:pPr>
  </w:style>
  <w:style w:type="paragraph" w:customStyle="1" w:styleId="afff1">
    <w:name w:val="?????????"/>
    <w:basedOn w:val="aff8"/>
    <w:uiPriority w:val="99"/>
    <w:rsid w:val="0064768C"/>
    <w:pPr>
      <w:spacing w:before="238" w:after="119"/>
    </w:pPr>
  </w:style>
  <w:style w:type="paragraph" w:customStyle="1" w:styleId="1f2">
    <w:name w:val="????????? 1"/>
    <w:basedOn w:val="aff8"/>
    <w:uiPriority w:val="99"/>
    <w:rsid w:val="0064768C"/>
    <w:pPr>
      <w:spacing w:before="238" w:after="119"/>
    </w:pPr>
  </w:style>
  <w:style w:type="paragraph" w:customStyle="1" w:styleId="2b">
    <w:name w:val="????????? 2"/>
    <w:basedOn w:val="aff8"/>
    <w:uiPriority w:val="99"/>
    <w:rsid w:val="0064768C"/>
    <w:pPr>
      <w:spacing w:before="238" w:after="119"/>
    </w:pPr>
  </w:style>
  <w:style w:type="paragraph" w:customStyle="1" w:styleId="afff2">
    <w:name w:val="????????? ?????"/>
    <w:basedOn w:val="aff8"/>
    <w:uiPriority w:val="99"/>
    <w:rsid w:val="0064768C"/>
  </w:style>
  <w:style w:type="paragraph" w:customStyle="1" w:styleId="LTGliederung1">
    <w:name w:val="???????~LT~Gliederung 1"/>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LTGliederung2">
    <w:name w:val="???????~LT~Gliederung 2"/>
    <w:basedOn w:val="LTGliederung1"/>
    <w:uiPriority w:val="99"/>
    <w:rsid w:val="0064768C"/>
    <w:pPr>
      <w:spacing w:after="227"/>
    </w:pPr>
    <w:rPr>
      <w:sz w:val="48"/>
      <w:szCs w:val="48"/>
    </w:rPr>
  </w:style>
  <w:style w:type="paragraph" w:customStyle="1" w:styleId="LTGliederung3">
    <w:name w:val="???????~LT~Gliederung 3"/>
    <w:basedOn w:val="LTGliederung2"/>
    <w:uiPriority w:val="99"/>
    <w:rsid w:val="0064768C"/>
    <w:pPr>
      <w:spacing w:after="170"/>
    </w:pPr>
    <w:rPr>
      <w:sz w:val="40"/>
      <w:szCs w:val="40"/>
    </w:rPr>
  </w:style>
  <w:style w:type="paragraph" w:customStyle="1" w:styleId="LTGliederung4">
    <w:name w:val="???????~LT~Gliederung 4"/>
    <w:basedOn w:val="LTGliederung3"/>
    <w:uiPriority w:val="99"/>
    <w:rsid w:val="0064768C"/>
    <w:pPr>
      <w:spacing w:after="113"/>
    </w:pPr>
    <w:rPr>
      <w:sz w:val="36"/>
      <w:szCs w:val="36"/>
    </w:rPr>
  </w:style>
  <w:style w:type="paragraph" w:customStyle="1" w:styleId="LTGliederung5">
    <w:name w:val="???????~LT~Gliederung 5"/>
    <w:basedOn w:val="LTGliederung4"/>
    <w:uiPriority w:val="99"/>
    <w:rsid w:val="0064768C"/>
    <w:pPr>
      <w:spacing w:after="57"/>
    </w:pPr>
    <w:rPr>
      <w:sz w:val="40"/>
      <w:szCs w:val="40"/>
    </w:rPr>
  </w:style>
  <w:style w:type="paragraph" w:customStyle="1" w:styleId="LTGliederung6">
    <w:name w:val="???????~LT~Gliederung 6"/>
    <w:basedOn w:val="LTGliederung5"/>
    <w:uiPriority w:val="99"/>
    <w:rsid w:val="0064768C"/>
  </w:style>
  <w:style w:type="paragraph" w:customStyle="1" w:styleId="LTGliederung7">
    <w:name w:val="???????~LT~Gliederung 7"/>
    <w:basedOn w:val="LTGliederung6"/>
    <w:uiPriority w:val="99"/>
    <w:rsid w:val="0064768C"/>
  </w:style>
  <w:style w:type="paragraph" w:customStyle="1" w:styleId="LTGliederung8">
    <w:name w:val="???????~LT~Gliederung 8"/>
    <w:basedOn w:val="LTGliederung7"/>
    <w:uiPriority w:val="99"/>
    <w:rsid w:val="0064768C"/>
  </w:style>
  <w:style w:type="paragraph" w:customStyle="1" w:styleId="LTGliederung9">
    <w:name w:val="???????~LT~Gliederung 9"/>
    <w:basedOn w:val="LTGliederung8"/>
    <w:uiPriority w:val="99"/>
    <w:rsid w:val="0064768C"/>
  </w:style>
  <w:style w:type="paragraph" w:customStyle="1" w:styleId="LTTitel">
    <w:name w:val="???????~LT~Titel"/>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LTUntertitel">
    <w:name w:val="???????~LT~Untertitel"/>
    <w:uiPriority w:val="99"/>
    <w:rsid w:val="0064768C"/>
    <w:pPr>
      <w:widowControl w:val="0"/>
      <w:suppressAutoHyphens/>
      <w:autoSpaceDE w:val="0"/>
      <w:jc w:val="center"/>
    </w:pPr>
    <w:rPr>
      <w:rFonts w:ascii="Mangal" w:hAnsi="Mangal" w:cs="Mangal"/>
      <w:kern w:val="1"/>
      <w:sz w:val="64"/>
      <w:szCs w:val="64"/>
      <w:lang w:eastAsia="hi-IN" w:bidi="hi-IN"/>
    </w:rPr>
  </w:style>
  <w:style w:type="paragraph" w:customStyle="1" w:styleId="LTNotizen">
    <w:name w:val="???????~LT~Notizen"/>
    <w:uiPriority w:val="99"/>
    <w:rsid w:val="0064768C"/>
    <w:pPr>
      <w:widowControl w:val="0"/>
      <w:suppressAutoHyphens/>
      <w:autoSpaceDE w:val="0"/>
      <w:ind w:left="340" w:hanging="340"/>
    </w:pPr>
    <w:rPr>
      <w:rFonts w:ascii="Mangal" w:hAnsi="Mangal" w:cs="Mangal"/>
      <w:kern w:val="1"/>
      <w:sz w:val="40"/>
      <w:szCs w:val="40"/>
      <w:lang w:eastAsia="hi-IN" w:bidi="hi-IN"/>
    </w:rPr>
  </w:style>
  <w:style w:type="paragraph" w:customStyle="1" w:styleId="LTHintergrundobjekte">
    <w:name w:val="???????~LT~Hintergrundobjekte"/>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LTHintergrund">
    <w:name w:val="???????~LT~Hintergrund"/>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uiPriority w:val="99"/>
    <w:rsid w:val="0064768C"/>
    <w:pPr>
      <w:widowControl w:val="0"/>
      <w:suppressAutoHyphens/>
      <w:autoSpaceDE w:val="0"/>
      <w:spacing w:line="200" w:lineRule="atLeast"/>
    </w:pPr>
    <w:rPr>
      <w:rFonts w:ascii="Mangal" w:hAnsi="Mangal" w:cs="Mangal"/>
      <w:kern w:val="1"/>
      <w:sz w:val="36"/>
      <w:szCs w:val="36"/>
      <w:lang w:eastAsia="hi-IN" w:bidi="hi-IN"/>
    </w:rPr>
  </w:style>
  <w:style w:type="paragraph" w:customStyle="1" w:styleId="blue1">
    <w:name w:val="blue1"/>
    <w:basedOn w:val="default0"/>
    <w:uiPriority w:val="99"/>
    <w:rsid w:val="0064768C"/>
  </w:style>
  <w:style w:type="paragraph" w:customStyle="1" w:styleId="blue2">
    <w:name w:val="blue2"/>
    <w:basedOn w:val="default0"/>
    <w:uiPriority w:val="99"/>
    <w:rsid w:val="0064768C"/>
  </w:style>
  <w:style w:type="paragraph" w:customStyle="1" w:styleId="blue3">
    <w:name w:val="blue3"/>
    <w:basedOn w:val="default0"/>
    <w:uiPriority w:val="99"/>
    <w:rsid w:val="0064768C"/>
  </w:style>
  <w:style w:type="paragraph" w:customStyle="1" w:styleId="bw1">
    <w:name w:val="bw1"/>
    <w:basedOn w:val="default0"/>
    <w:uiPriority w:val="99"/>
    <w:rsid w:val="0064768C"/>
  </w:style>
  <w:style w:type="paragraph" w:customStyle="1" w:styleId="bw2">
    <w:name w:val="bw2"/>
    <w:basedOn w:val="default0"/>
    <w:uiPriority w:val="99"/>
    <w:rsid w:val="0064768C"/>
  </w:style>
  <w:style w:type="paragraph" w:customStyle="1" w:styleId="bw3">
    <w:name w:val="bw3"/>
    <w:basedOn w:val="default0"/>
    <w:uiPriority w:val="99"/>
    <w:rsid w:val="0064768C"/>
  </w:style>
  <w:style w:type="paragraph" w:customStyle="1" w:styleId="orange1">
    <w:name w:val="orange1"/>
    <w:basedOn w:val="default0"/>
    <w:uiPriority w:val="99"/>
    <w:rsid w:val="0064768C"/>
  </w:style>
  <w:style w:type="paragraph" w:customStyle="1" w:styleId="orange2">
    <w:name w:val="orange2"/>
    <w:basedOn w:val="default0"/>
    <w:uiPriority w:val="99"/>
    <w:rsid w:val="0064768C"/>
  </w:style>
  <w:style w:type="paragraph" w:customStyle="1" w:styleId="orange3">
    <w:name w:val="orange3"/>
    <w:basedOn w:val="default0"/>
    <w:uiPriority w:val="99"/>
    <w:rsid w:val="0064768C"/>
  </w:style>
  <w:style w:type="paragraph" w:customStyle="1" w:styleId="turquise1">
    <w:name w:val="turquise1"/>
    <w:basedOn w:val="default0"/>
    <w:uiPriority w:val="99"/>
    <w:rsid w:val="0064768C"/>
  </w:style>
  <w:style w:type="paragraph" w:customStyle="1" w:styleId="turquise2">
    <w:name w:val="turquise2"/>
    <w:basedOn w:val="default0"/>
    <w:uiPriority w:val="99"/>
    <w:rsid w:val="0064768C"/>
  </w:style>
  <w:style w:type="paragraph" w:customStyle="1" w:styleId="turquise3">
    <w:name w:val="turquise3"/>
    <w:basedOn w:val="default0"/>
    <w:uiPriority w:val="99"/>
    <w:rsid w:val="0064768C"/>
  </w:style>
  <w:style w:type="paragraph" w:customStyle="1" w:styleId="gray1">
    <w:name w:val="gray1"/>
    <w:basedOn w:val="default0"/>
    <w:uiPriority w:val="99"/>
    <w:rsid w:val="0064768C"/>
  </w:style>
  <w:style w:type="paragraph" w:customStyle="1" w:styleId="gray2">
    <w:name w:val="gray2"/>
    <w:basedOn w:val="default0"/>
    <w:uiPriority w:val="99"/>
    <w:rsid w:val="0064768C"/>
  </w:style>
  <w:style w:type="paragraph" w:customStyle="1" w:styleId="gray3">
    <w:name w:val="gray3"/>
    <w:basedOn w:val="default0"/>
    <w:uiPriority w:val="99"/>
    <w:rsid w:val="0064768C"/>
  </w:style>
  <w:style w:type="paragraph" w:customStyle="1" w:styleId="sun1">
    <w:name w:val="sun1"/>
    <w:basedOn w:val="default0"/>
    <w:uiPriority w:val="99"/>
    <w:rsid w:val="0064768C"/>
  </w:style>
  <w:style w:type="paragraph" w:customStyle="1" w:styleId="sun2">
    <w:name w:val="sun2"/>
    <w:basedOn w:val="default0"/>
    <w:uiPriority w:val="99"/>
    <w:rsid w:val="0064768C"/>
  </w:style>
  <w:style w:type="paragraph" w:customStyle="1" w:styleId="sun3">
    <w:name w:val="sun3"/>
    <w:basedOn w:val="default0"/>
    <w:uiPriority w:val="99"/>
    <w:rsid w:val="0064768C"/>
  </w:style>
  <w:style w:type="paragraph" w:customStyle="1" w:styleId="earth1">
    <w:name w:val="earth1"/>
    <w:basedOn w:val="default0"/>
    <w:uiPriority w:val="99"/>
    <w:rsid w:val="0064768C"/>
  </w:style>
  <w:style w:type="paragraph" w:customStyle="1" w:styleId="earth2">
    <w:name w:val="earth2"/>
    <w:basedOn w:val="default0"/>
    <w:uiPriority w:val="99"/>
    <w:rsid w:val="0064768C"/>
  </w:style>
  <w:style w:type="paragraph" w:customStyle="1" w:styleId="earth3">
    <w:name w:val="earth3"/>
    <w:basedOn w:val="default0"/>
    <w:uiPriority w:val="99"/>
    <w:rsid w:val="0064768C"/>
  </w:style>
  <w:style w:type="paragraph" w:customStyle="1" w:styleId="green1">
    <w:name w:val="green1"/>
    <w:basedOn w:val="default0"/>
    <w:uiPriority w:val="99"/>
    <w:rsid w:val="0064768C"/>
  </w:style>
  <w:style w:type="paragraph" w:customStyle="1" w:styleId="green2">
    <w:name w:val="green2"/>
    <w:basedOn w:val="default0"/>
    <w:uiPriority w:val="99"/>
    <w:rsid w:val="0064768C"/>
  </w:style>
  <w:style w:type="paragraph" w:customStyle="1" w:styleId="green3">
    <w:name w:val="green3"/>
    <w:basedOn w:val="default0"/>
    <w:uiPriority w:val="99"/>
    <w:rsid w:val="0064768C"/>
  </w:style>
  <w:style w:type="paragraph" w:customStyle="1" w:styleId="seetang1">
    <w:name w:val="seetang1"/>
    <w:basedOn w:val="default0"/>
    <w:uiPriority w:val="99"/>
    <w:rsid w:val="0064768C"/>
  </w:style>
  <w:style w:type="paragraph" w:customStyle="1" w:styleId="seetang2">
    <w:name w:val="seetang2"/>
    <w:basedOn w:val="default0"/>
    <w:uiPriority w:val="99"/>
    <w:rsid w:val="0064768C"/>
  </w:style>
  <w:style w:type="paragraph" w:customStyle="1" w:styleId="seetang3">
    <w:name w:val="seetang3"/>
    <w:basedOn w:val="default0"/>
    <w:uiPriority w:val="99"/>
    <w:rsid w:val="0064768C"/>
  </w:style>
  <w:style w:type="paragraph" w:customStyle="1" w:styleId="lightblue1">
    <w:name w:val="lightblue1"/>
    <w:basedOn w:val="default0"/>
    <w:uiPriority w:val="99"/>
    <w:rsid w:val="0064768C"/>
  </w:style>
  <w:style w:type="paragraph" w:customStyle="1" w:styleId="lightblue2">
    <w:name w:val="lightblue2"/>
    <w:basedOn w:val="default0"/>
    <w:uiPriority w:val="99"/>
    <w:rsid w:val="0064768C"/>
  </w:style>
  <w:style w:type="paragraph" w:customStyle="1" w:styleId="lightblue3">
    <w:name w:val="lightblue3"/>
    <w:basedOn w:val="default0"/>
    <w:uiPriority w:val="99"/>
    <w:rsid w:val="0064768C"/>
  </w:style>
  <w:style w:type="paragraph" w:customStyle="1" w:styleId="yellow1">
    <w:name w:val="yellow1"/>
    <w:basedOn w:val="default0"/>
    <w:uiPriority w:val="99"/>
    <w:rsid w:val="0064768C"/>
  </w:style>
  <w:style w:type="paragraph" w:customStyle="1" w:styleId="yellow2">
    <w:name w:val="yellow2"/>
    <w:basedOn w:val="default0"/>
    <w:uiPriority w:val="99"/>
    <w:rsid w:val="0064768C"/>
  </w:style>
  <w:style w:type="paragraph" w:customStyle="1" w:styleId="yellow3">
    <w:name w:val="yellow3"/>
    <w:basedOn w:val="default0"/>
    <w:uiPriority w:val="99"/>
    <w:rsid w:val="0064768C"/>
  </w:style>
  <w:style w:type="paragraph" w:customStyle="1" w:styleId="WW-">
    <w:name w:val="WW-?????????"/>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afff3">
    <w:name w:val="????????????"/>
    <w:uiPriority w:val="99"/>
    <w:rsid w:val="0064768C"/>
    <w:pPr>
      <w:widowControl w:val="0"/>
      <w:suppressAutoHyphens/>
      <w:autoSpaceDE w:val="0"/>
      <w:jc w:val="center"/>
    </w:pPr>
    <w:rPr>
      <w:rFonts w:ascii="Mangal" w:hAnsi="Mangal" w:cs="Mangal"/>
      <w:kern w:val="1"/>
      <w:sz w:val="64"/>
      <w:szCs w:val="64"/>
      <w:lang w:eastAsia="hi-IN" w:bidi="hi-IN"/>
    </w:rPr>
  </w:style>
  <w:style w:type="paragraph" w:customStyle="1" w:styleId="afff4">
    <w:name w:val="??????? ????"/>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afff5">
    <w:name w:val="???"/>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afff6">
    <w:name w:val="??????????"/>
    <w:uiPriority w:val="99"/>
    <w:rsid w:val="0064768C"/>
    <w:pPr>
      <w:widowControl w:val="0"/>
      <w:suppressAutoHyphens/>
      <w:autoSpaceDE w:val="0"/>
      <w:ind w:left="340" w:hanging="340"/>
    </w:pPr>
    <w:rPr>
      <w:rFonts w:ascii="Mangal" w:hAnsi="Mangal" w:cs="Mangal"/>
      <w:kern w:val="1"/>
      <w:sz w:val="40"/>
      <w:szCs w:val="40"/>
      <w:lang w:eastAsia="hi-IN" w:bidi="hi-IN"/>
    </w:rPr>
  </w:style>
  <w:style w:type="paragraph" w:customStyle="1" w:styleId="WW-1">
    <w:name w:val="WW-????????? 1"/>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WW-2">
    <w:name w:val="WW-????????? 2"/>
    <w:basedOn w:val="WW-1"/>
    <w:uiPriority w:val="99"/>
    <w:rsid w:val="0064768C"/>
    <w:pPr>
      <w:spacing w:after="227"/>
    </w:pPr>
    <w:rPr>
      <w:sz w:val="48"/>
      <w:szCs w:val="48"/>
    </w:rPr>
  </w:style>
  <w:style w:type="paragraph" w:customStyle="1" w:styleId="37">
    <w:name w:val="????????? 3"/>
    <w:basedOn w:val="WW-2"/>
    <w:uiPriority w:val="99"/>
    <w:rsid w:val="0064768C"/>
    <w:pPr>
      <w:spacing w:after="170"/>
    </w:pPr>
    <w:rPr>
      <w:sz w:val="40"/>
      <w:szCs w:val="40"/>
    </w:rPr>
  </w:style>
  <w:style w:type="paragraph" w:customStyle="1" w:styleId="44">
    <w:name w:val="????????? 4"/>
    <w:basedOn w:val="37"/>
    <w:uiPriority w:val="99"/>
    <w:rsid w:val="0064768C"/>
    <w:pPr>
      <w:spacing w:after="113"/>
    </w:pPr>
    <w:rPr>
      <w:sz w:val="36"/>
      <w:szCs w:val="36"/>
    </w:rPr>
  </w:style>
  <w:style w:type="paragraph" w:customStyle="1" w:styleId="52">
    <w:name w:val="????????? 5"/>
    <w:basedOn w:val="44"/>
    <w:uiPriority w:val="99"/>
    <w:rsid w:val="0064768C"/>
    <w:pPr>
      <w:spacing w:after="57"/>
    </w:pPr>
    <w:rPr>
      <w:sz w:val="40"/>
      <w:szCs w:val="40"/>
    </w:rPr>
  </w:style>
  <w:style w:type="paragraph" w:customStyle="1" w:styleId="61">
    <w:name w:val="????????? 6"/>
    <w:basedOn w:val="52"/>
    <w:uiPriority w:val="99"/>
    <w:rsid w:val="0064768C"/>
  </w:style>
  <w:style w:type="paragraph" w:customStyle="1" w:styleId="71">
    <w:name w:val="????????? 7"/>
    <w:basedOn w:val="61"/>
    <w:uiPriority w:val="99"/>
    <w:rsid w:val="0064768C"/>
  </w:style>
  <w:style w:type="paragraph" w:customStyle="1" w:styleId="81">
    <w:name w:val="????????? 8"/>
    <w:basedOn w:val="71"/>
    <w:uiPriority w:val="99"/>
    <w:rsid w:val="0064768C"/>
  </w:style>
  <w:style w:type="paragraph" w:customStyle="1" w:styleId="91">
    <w:name w:val="????????? 9"/>
    <w:basedOn w:val="81"/>
    <w:uiPriority w:val="99"/>
    <w:rsid w:val="0064768C"/>
  </w:style>
  <w:style w:type="paragraph" w:customStyle="1" w:styleId="1LTGliederung1">
    <w:name w:val="??????? 1~LT~Gliederung 1"/>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1LTGliederung2">
    <w:name w:val="??????? 1~LT~Gliederung 2"/>
    <w:basedOn w:val="1LTGliederung1"/>
    <w:uiPriority w:val="99"/>
    <w:rsid w:val="0064768C"/>
    <w:pPr>
      <w:spacing w:after="227"/>
    </w:pPr>
    <w:rPr>
      <w:sz w:val="48"/>
      <w:szCs w:val="48"/>
    </w:rPr>
  </w:style>
  <w:style w:type="paragraph" w:customStyle="1" w:styleId="1LTGliederung3">
    <w:name w:val="??????? 1~LT~Gliederung 3"/>
    <w:basedOn w:val="1LTGliederung2"/>
    <w:uiPriority w:val="99"/>
    <w:rsid w:val="0064768C"/>
    <w:pPr>
      <w:spacing w:after="170"/>
    </w:pPr>
    <w:rPr>
      <w:sz w:val="40"/>
      <w:szCs w:val="40"/>
    </w:rPr>
  </w:style>
  <w:style w:type="paragraph" w:customStyle="1" w:styleId="1LTGliederung4">
    <w:name w:val="??????? 1~LT~Gliederung 4"/>
    <w:basedOn w:val="1LTGliederung3"/>
    <w:uiPriority w:val="99"/>
    <w:rsid w:val="0064768C"/>
    <w:pPr>
      <w:spacing w:after="113"/>
    </w:pPr>
    <w:rPr>
      <w:sz w:val="36"/>
      <w:szCs w:val="36"/>
    </w:rPr>
  </w:style>
  <w:style w:type="paragraph" w:customStyle="1" w:styleId="1LTGliederung5">
    <w:name w:val="??????? 1~LT~Gliederung 5"/>
    <w:basedOn w:val="1LTGliederung4"/>
    <w:uiPriority w:val="99"/>
    <w:rsid w:val="0064768C"/>
    <w:pPr>
      <w:spacing w:after="57"/>
    </w:pPr>
    <w:rPr>
      <w:sz w:val="40"/>
      <w:szCs w:val="40"/>
    </w:rPr>
  </w:style>
  <w:style w:type="paragraph" w:customStyle="1" w:styleId="1LTGliederung6">
    <w:name w:val="??????? 1~LT~Gliederung 6"/>
    <w:basedOn w:val="1LTGliederung5"/>
    <w:uiPriority w:val="99"/>
    <w:rsid w:val="0064768C"/>
  </w:style>
  <w:style w:type="paragraph" w:customStyle="1" w:styleId="1LTGliederung7">
    <w:name w:val="??????? 1~LT~Gliederung 7"/>
    <w:basedOn w:val="1LTGliederung6"/>
    <w:uiPriority w:val="99"/>
    <w:rsid w:val="0064768C"/>
  </w:style>
  <w:style w:type="paragraph" w:customStyle="1" w:styleId="1LTGliederung8">
    <w:name w:val="??????? 1~LT~Gliederung 8"/>
    <w:basedOn w:val="1LTGliederung7"/>
    <w:uiPriority w:val="99"/>
    <w:rsid w:val="0064768C"/>
  </w:style>
  <w:style w:type="paragraph" w:customStyle="1" w:styleId="1LTGliederung9">
    <w:name w:val="??????? 1~LT~Gliederung 9"/>
    <w:basedOn w:val="1LTGliederung8"/>
    <w:uiPriority w:val="99"/>
    <w:rsid w:val="0064768C"/>
  </w:style>
  <w:style w:type="paragraph" w:customStyle="1" w:styleId="1LTTitel">
    <w:name w:val="??????? 1~LT~Titel"/>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1LTUntertitel">
    <w:name w:val="??????? 1~LT~Untertitel"/>
    <w:uiPriority w:val="99"/>
    <w:rsid w:val="0064768C"/>
    <w:pPr>
      <w:widowControl w:val="0"/>
      <w:suppressAutoHyphens/>
      <w:autoSpaceDE w:val="0"/>
      <w:jc w:val="center"/>
    </w:pPr>
    <w:rPr>
      <w:rFonts w:ascii="Mangal" w:hAnsi="Mangal" w:cs="Mangal"/>
      <w:kern w:val="1"/>
      <w:sz w:val="64"/>
      <w:szCs w:val="64"/>
      <w:lang w:eastAsia="hi-IN" w:bidi="hi-IN"/>
    </w:rPr>
  </w:style>
  <w:style w:type="paragraph" w:customStyle="1" w:styleId="1LTNotizen">
    <w:name w:val="??????? 1~LT~Notizen"/>
    <w:uiPriority w:val="99"/>
    <w:rsid w:val="0064768C"/>
    <w:pPr>
      <w:widowControl w:val="0"/>
      <w:suppressAutoHyphens/>
      <w:autoSpaceDE w:val="0"/>
      <w:ind w:left="340" w:hanging="340"/>
    </w:pPr>
    <w:rPr>
      <w:rFonts w:ascii="Mangal" w:hAnsi="Mangal" w:cs="Mangal"/>
      <w:kern w:val="1"/>
      <w:sz w:val="40"/>
      <w:szCs w:val="40"/>
      <w:lang w:eastAsia="hi-IN" w:bidi="hi-IN"/>
    </w:rPr>
  </w:style>
  <w:style w:type="paragraph" w:customStyle="1" w:styleId="1LTHintergrundobjekte">
    <w:name w:val="??????? 1~LT~Hintergrundobjekte"/>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1LTHintergrund">
    <w:name w:val="??????? 1~LT~Hintergrund"/>
    <w:uiPriority w:val="99"/>
    <w:rsid w:val="0064768C"/>
    <w:pPr>
      <w:widowControl w:val="0"/>
      <w:suppressAutoHyphens/>
      <w:autoSpaceDE w:val="0"/>
    </w:pPr>
    <w:rPr>
      <w:rFonts w:ascii="Times New Roman" w:eastAsia="SimSun" w:hAnsi="Times New Roman" w:cs="Mangal"/>
      <w:kern w:val="1"/>
      <w:sz w:val="24"/>
      <w:szCs w:val="24"/>
      <w:lang w:eastAsia="hi-IN" w:bidi="hi-IN"/>
    </w:rPr>
  </w:style>
  <w:style w:type="paragraph" w:customStyle="1" w:styleId="WW-10">
    <w:name w:val="WW-?????????1"/>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WW-11">
    <w:name w:val="WW-????????? 11"/>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WW-21">
    <w:name w:val="WW-????????? 21"/>
    <w:basedOn w:val="WW-11"/>
    <w:uiPriority w:val="99"/>
    <w:rsid w:val="0064768C"/>
    <w:pPr>
      <w:spacing w:after="227"/>
    </w:pPr>
    <w:rPr>
      <w:sz w:val="48"/>
      <w:szCs w:val="48"/>
    </w:rPr>
  </w:style>
  <w:style w:type="paragraph" w:customStyle="1" w:styleId="WW-12">
    <w:name w:val="WW-?????????12"/>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WW-112">
    <w:name w:val="WW-????????? 112"/>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WW-212">
    <w:name w:val="WW-????????? 212"/>
    <w:basedOn w:val="WW-112"/>
    <w:uiPriority w:val="99"/>
    <w:rsid w:val="0064768C"/>
    <w:pPr>
      <w:spacing w:after="227"/>
    </w:pPr>
    <w:rPr>
      <w:sz w:val="48"/>
      <w:szCs w:val="48"/>
    </w:rPr>
  </w:style>
  <w:style w:type="paragraph" w:customStyle="1" w:styleId="WW-123">
    <w:name w:val="WW-?????????123"/>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WW-1123">
    <w:name w:val="WW-????????? 1123"/>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WW-2123">
    <w:name w:val="WW-????????? 2123"/>
    <w:basedOn w:val="WW-1123"/>
    <w:uiPriority w:val="99"/>
    <w:rsid w:val="0064768C"/>
    <w:pPr>
      <w:spacing w:after="227"/>
    </w:pPr>
    <w:rPr>
      <w:sz w:val="48"/>
      <w:szCs w:val="48"/>
    </w:rPr>
  </w:style>
  <w:style w:type="paragraph" w:customStyle="1" w:styleId="WW-1234">
    <w:name w:val="WW-?????????1234"/>
    <w:uiPriority w:val="99"/>
    <w:rsid w:val="0064768C"/>
    <w:pPr>
      <w:widowControl w:val="0"/>
      <w:suppressAutoHyphens/>
      <w:autoSpaceDE w:val="0"/>
    </w:pPr>
    <w:rPr>
      <w:rFonts w:ascii="Mangal" w:hAnsi="Mangal" w:cs="Mangal"/>
      <w:color w:val="000000"/>
      <w:kern w:val="1"/>
      <w:sz w:val="36"/>
      <w:szCs w:val="36"/>
      <w:lang w:eastAsia="hi-IN" w:bidi="hi-IN"/>
    </w:rPr>
  </w:style>
  <w:style w:type="paragraph" w:customStyle="1" w:styleId="WW-11234">
    <w:name w:val="WW-????????? 11234"/>
    <w:uiPriority w:val="99"/>
    <w:rsid w:val="0064768C"/>
    <w:pPr>
      <w:widowControl w:val="0"/>
      <w:suppressAutoHyphens/>
      <w:autoSpaceDE w:val="0"/>
      <w:spacing w:after="283"/>
    </w:pPr>
    <w:rPr>
      <w:rFonts w:ascii="Mangal" w:hAnsi="Mangal" w:cs="Mangal"/>
      <w:color w:val="4E3B30"/>
      <w:kern w:val="1"/>
      <w:sz w:val="64"/>
      <w:szCs w:val="64"/>
      <w:lang w:eastAsia="hi-IN" w:bidi="hi-IN"/>
    </w:rPr>
  </w:style>
  <w:style w:type="paragraph" w:customStyle="1" w:styleId="WW-21234">
    <w:name w:val="WW-????????? 21234"/>
    <w:basedOn w:val="WW-11234"/>
    <w:uiPriority w:val="99"/>
    <w:rsid w:val="0064768C"/>
    <w:pPr>
      <w:spacing w:after="227"/>
    </w:pPr>
    <w:rPr>
      <w:sz w:val="48"/>
      <w:szCs w:val="48"/>
    </w:rPr>
  </w:style>
  <w:style w:type="paragraph" w:customStyle="1" w:styleId="afff7">
    <w:name w:val="Стиль"/>
    <w:uiPriority w:val="99"/>
    <w:rsid w:val="0064768C"/>
    <w:pPr>
      <w:widowControl w:val="0"/>
      <w:suppressAutoHyphens/>
      <w:autoSpaceDE w:val="0"/>
    </w:pPr>
    <w:rPr>
      <w:rFonts w:ascii="Times New Roman" w:hAnsi="Times New Roman"/>
      <w:sz w:val="24"/>
      <w:szCs w:val="24"/>
      <w:lang w:eastAsia="ar-SA"/>
    </w:rPr>
  </w:style>
  <w:style w:type="character" w:customStyle="1" w:styleId="WW8Num46z0">
    <w:name w:val="WW8Num46z0"/>
    <w:uiPriority w:val="99"/>
    <w:rsid w:val="0064768C"/>
  </w:style>
  <w:style w:type="character" w:customStyle="1" w:styleId="WW8Num47z0">
    <w:name w:val="WW8Num47z0"/>
    <w:uiPriority w:val="99"/>
    <w:rsid w:val="0064768C"/>
  </w:style>
  <w:style w:type="character" w:customStyle="1" w:styleId="WW8Num48z0">
    <w:name w:val="WW8Num48z0"/>
    <w:uiPriority w:val="99"/>
    <w:rsid w:val="0064768C"/>
    <w:rPr>
      <w:rFonts w:ascii="Symbol" w:hAnsi="Symbol"/>
    </w:rPr>
  </w:style>
  <w:style w:type="character" w:customStyle="1" w:styleId="WW8Num48z1">
    <w:name w:val="WW8Num48z1"/>
    <w:uiPriority w:val="99"/>
    <w:rsid w:val="0064768C"/>
    <w:rPr>
      <w:rFonts w:ascii="Courier New" w:hAnsi="Courier New"/>
    </w:rPr>
  </w:style>
  <w:style w:type="character" w:customStyle="1" w:styleId="WW8Num48z2">
    <w:name w:val="WW8Num48z2"/>
    <w:uiPriority w:val="99"/>
    <w:rsid w:val="0064768C"/>
    <w:rPr>
      <w:rFonts w:ascii="Wingdings" w:hAnsi="Wingdings"/>
    </w:rPr>
  </w:style>
  <w:style w:type="character" w:customStyle="1" w:styleId="2c">
    <w:name w:val="Основной шрифт абзаца2"/>
    <w:uiPriority w:val="99"/>
    <w:rsid w:val="0064768C"/>
  </w:style>
  <w:style w:type="character" w:customStyle="1" w:styleId="WW-Absatz-Standardschriftart111">
    <w:name w:val="WW-Absatz-Standardschriftart111"/>
    <w:uiPriority w:val="99"/>
    <w:rsid w:val="0064768C"/>
  </w:style>
  <w:style w:type="character" w:customStyle="1" w:styleId="1f3">
    <w:name w:val="Знак сноски1"/>
    <w:uiPriority w:val="99"/>
    <w:rsid w:val="0064768C"/>
    <w:rPr>
      <w:vertAlign w:val="superscript"/>
    </w:rPr>
  </w:style>
  <w:style w:type="paragraph" w:customStyle="1" w:styleId="2d">
    <w:name w:val="Название2"/>
    <w:basedOn w:val="a0"/>
    <w:uiPriority w:val="99"/>
    <w:rsid w:val="0064768C"/>
    <w:pPr>
      <w:widowControl w:val="0"/>
      <w:suppressLineNumbers/>
      <w:suppressAutoHyphens/>
      <w:spacing w:before="120" w:after="120" w:line="240" w:lineRule="auto"/>
      <w:ind w:left="0" w:right="0" w:firstLine="0"/>
      <w:jc w:val="left"/>
    </w:pPr>
    <w:rPr>
      <w:rFonts w:ascii="Calibri" w:eastAsia="Calibri" w:hAnsi="Calibri" w:cs="Mangal"/>
      <w:i/>
      <w:iCs/>
      <w:szCs w:val="24"/>
      <w:lang w:val="en-US" w:eastAsia="en-US"/>
    </w:rPr>
  </w:style>
  <w:style w:type="paragraph" w:customStyle="1" w:styleId="2e">
    <w:name w:val="Указатель2"/>
    <w:basedOn w:val="a0"/>
    <w:uiPriority w:val="99"/>
    <w:rsid w:val="0064768C"/>
    <w:pPr>
      <w:widowControl w:val="0"/>
      <w:suppressLineNumbers/>
      <w:suppressAutoHyphens/>
      <w:spacing w:after="0" w:line="240" w:lineRule="auto"/>
      <w:ind w:left="0" w:right="0" w:firstLine="0"/>
      <w:jc w:val="left"/>
    </w:pPr>
    <w:rPr>
      <w:rFonts w:ascii="Calibri" w:eastAsia="Calibri" w:hAnsi="Calibri" w:cs="Mangal"/>
      <w:sz w:val="22"/>
      <w:szCs w:val="24"/>
      <w:lang w:val="en-US" w:eastAsia="en-US"/>
    </w:rPr>
  </w:style>
  <w:style w:type="paragraph" w:customStyle="1" w:styleId="212">
    <w:name w:val="Основной текст 21"/>
    <w:basedOn w:val="a0"/>
    <w:uiPriority w:val="99"/>
    <w:rsid w:val="0064768C"/>
    <w:pPr>
      <w:widowControl w:val="0"/>
      <w:suppressAutoHyphens/>
      <w:spacing w:after="120" w:line="480" w:lineRule="auto"/>
      <w:ind w:left="0" w:right="0" w:firstLine="0"/>
      <w:jc w:val="left"/>
    </w:pPr>
    <w:rPr>
      <w:rFonts w:ascii="Calibri" w:eastAsia="Calibri" w:hAnsi="Calibri" w:cs="Tahoma"/>
      <w:sz w:val="22"/>
      <w:szCs w:val="24"/>
      <w:lang w:val="en-US" w:eastAsia="en-US"/>
    </w:rPr>
  </w:style>
  <w:style w:type="paragraph" w:customStyle="1" w:styleId="1f4">
    <w:name w:val="Абзац списка1"/>
    <w:basedOn w:val="a0"/>
    <w:uiPriority w:val="99"/>
    <w:rsid w:val="0064768C"/>
    <w:pPr>
      <w:spacing w:after="200" w:line="276" w:lineRule="auto"/>
      <w:ind w:left="720" w:right="0" w:firstLine="0"/>
      <w:jc w:val="left"/>
    </w:pPr>
    <w:rPr>
      <w:rFonts w:ascii="Calibri" w:hAnsi="Calibri" w:cs="Calibri"/>
      <w:color w:val="auto"/>
      <w:sz w:val="22"/>
      <w:lang w:eastAsia="ar-SA"/>
    </w:rPr>
  </w:style>
  <w:style w:type="paragraph" w:customStyle="1" w:styleId="afff8">
    <w:name w:val="Содержимое врезки"/>
    <w:basedOn w:val="ad"/>
    <w:uiPriority w:val="99"/>
    <w:rsid w:val="0064768C"/>
    <w:pPr>
      <w:widowControl w:val="0"/>
      <w:suppressAutoHyphens/>
      <w:spacing w:after="120"/>
      <w:jc w:val="left"/>
    </w:pPr>
    <w:rPr>
      <w:rFonts w:ascii="Calibri" w:eastAsia="Calibri" w:hAnsi="Calibri" w:cs="Tahoma"/>
      <w:color w:val="000000"/>
      <w:sz w:val="22"/>
      <w:lang w:val="en-US" w:eastAsia="en-US"/>
    </w:rPr>
  </w:style>
  <w:style w:type="paragraph" w:customStyle="1" w:styleId="2f">
    <w:name w:val="Абзац списка2"/>
    <w:basedOn w:val="a0"/>
    <w:uiPriority w:val="99"/>
    <w:rsid w:val="0064768C"/>
    <w:pPr>
      <w:spacing w:after="200" w:line="276" w:lineRule="auto"/>
      <w:ind w:left="720" w:right="0" w:firstLine="0"/>
      <w:jc w:val="left"/>
    </w:pPr>
    <w:rPr>
      <w:rFonts w:ascii="Calibri" w:hAnsi="Calibri" w:cs="Calibri"/>
      <w:color w:val="auto"/>
      <w:sz w:val="22"/>
      <w:lang w:eastAsia="ar-SA"/>
    </w:rPr>
  </w:style>
  <w:style w:type="paragraph" w:customStyle="1" w:styleId="afff9">
    <w:name w:val="Знак Знак Знак Знак Знак Знак Знак Знак Знак Знак Знак Знак Знак Знак Знак Знак Знак Знак Знак Знак Знак Знак"/>
    <w:basedOn w:val="a0"/>
    <w:uiPriority w:val="99"/>
    <w:rsid w:val="0064768C"/>
    <w:pPr>
      <w:spacing w:after="160" w:line="240" w:lineRule="exact"/>
      <w:ind w:left="0" w:right="0" w:firstLine="0"/>
      <w:jc w:val="left"/>
    </w:pPr>
    <w:rPr>
      <w:rFonts w:ascii="Verdana" w:hAnsi="Verdana"/>
      <w:color w:val="auto"/>
      <w:sz w:val="20"/>
      <w:szCs w:val="20"/>
      <w:lang w:val="en-US" w:eastAsia="en-US"/>
    </w:rPr>
  </w:style>
  <w:style w:type="paragraph" w:styleId="afffa">
    <w:name w:val="TOC Heading"/>
    <w:basedOn w:val="1"/>
    <w:next w:val="a0"/>
    <w:uiPriority w:val="99"/>
    <w:qFormat/>
    <w:rsid w:val="0064768C"/>
    <w:pPr>
      <w:spacing w:before="480" w:after="0" w:line="276" w:lineRule="auto"/>
      <w:ind w:left="0" w:firstLine="0"/>
      <w:jc w:val="left"/>
      <w:outlineLvl w:val="9"/>
    </w:pPr>
    <w:rPr>
      <w:rFonts w:ascii="Cambria" w:eastAsia="MS Mincho" w:hAnsi="Cambria"/>
      <w:bCs/>
      <w:color w:val="365F91"/>
      <w:sz w:val="28"/>
      <w:szCs w:val="28"/>
      <w:lang w:eastAsia="en-US"/>
    </w:rPr>
  </w:style>
  <w:style w:type="paragraph" w:styleId="2f0">
    <w:name w:val="toc 2"/>
    <w:basedOn w:val="a0"/>
    <w:next w:val="a0"/>
    <w:autoRedefine/>
    <w:uiPriority w:val="99"/>
    <w:rsid w:val="0064768C"/>
    <w:pPr>
      <w:spacing w:after="100" w:line="276" w:lineRule="auto"/>
      <w:ind w:left="220" w:right="0" w:firstLine="0"/>
      <w:jc w:val="left"/>
    </w:pPr>
    <w:rPr>
      <w:rFonts w:ascii="Calibri" w:hAnsi="Calibri"/>
      <w:color w:val="auto"/>
      <w:sz w:val="22"/>
      <w:lang w:eastAsia="en-US"/>
    </w:rPr>
  </w:style>
  <w:style w:type="paragraph" w:styleId="1f5">
    <w:name w:val="toc 1"/>
    <w:basedOn w:val="a0"/>
    <w:next w:val="a0"/>
    <w:autoRedefine/>
    <w:uiPriority w:val="99"/>
    <w:rsid w:val="0064768C"/>
    <w:pPr>
      <w:spacing w:after="100" w:line="276" w:lineRule="auto"/>
      <w:ind w:left="0" w:right="0" w:firstLine="0"/>
      <w:jc w:val="left"/>
    </w:pPr>
    <w:rPr>
      <w:rFonts w:ascii="Calibri" w:hAnsi="Calibri"/>
      <w:color w:val="auto"/>
      <w:sz w:val="22"/>
      <w:lang w:eastAsia="en-US"/>
    </w:rPr>
  </w:style>
  <w:style w:type="paragraph" w:styleId="z-">
    <w:name w:val="HTML Top of Form"/>
    <w:basedOn w:val="a0"/>
    <w:next w:val="a0"/>
    <w:link w:val="z-0"/>
    <w:hidden/>
    <w:uiPriority w:val="99"/>
    <w:rsid w:val="0064768C"/>
    <w:pPr>
      <w:pBdr>
        <w:bottom w:val="single" w:sz="6" w:space="1" w:color="auto"/>
      </w:pBdr>
      <w:spacing w:after="0" w:line="240" w:lineRule="auto"/>
      <w:ind w:left="0" w:right="0" w:firstLine="0"/>
      <w:jc w:val="center"/>
    </w:pPr>
    <w:rPr>
      <w:rFonts w:ascii="Arial" w:eastAsia="MS Mincho" w:hAnsi="Arial"/>
      <w:vanish/>
      <w:color w:val="auto"/>
      <w:sz w:val="16"/>
      <w:szCs w:val="16"/>
    </w:rPr>
  </w:style>
  <w:style w:type="character" w:customStyle="1" w:styleId="z-0">
    <w:name w:val="z-Начало формы Знак"/>
    <w:basedOn w:val="a1"/>
    <w:link w:val="z-"/>
    <w:uiPriority w:val="99"/>
    <w:locked/>
    <w:rsid w:val="0064768C"/>
    <w:rPr>
      <w:rFonts w:ascii="Arial" w:eastAsia="MS Mincho" w:hAnsi="Arial" w:cs="Times New Roman"/>
      <w:vanish/>
      <w:sz w:val="16"/>
      <w:szCs w:val="16"/>
      <w:lang w:eastAsia="ru-RU"/>
    </w:rPr>
  </w:style>
  <w:style w:type="paragraph" w:styleId="z-1">
    <w:name w:val="HTML Bottom of Form"/>
    <w:basedOn w:val="a0"/>
    <w:next w:val="a0"/>
    <w:link w:val="z-2"/>
    <w:hidden/>
    <w:uiPriority w:val="99"/>
    <w:rsid w:val="0064768C"/>
    <w:pPr>
      <w:pBdr>
        <w:top w:val="single" w:sz="6" w:space="1" w:color="auto"/>
      </w:pBdr>
      <w:spacing w:after="0" w:line="240" w:lineRule="auto"/>
      <w:ind w:left="0" w:right="0" w:firstLine="0"/>
      <w:jc w:val="center"/>
    </w:pPr>
    <w:rPr>
      <w:rFonts w:ascii="Arial" w:eastAsia="MS Mincho" w:hAnsi="Arial"/>
      <w:vanish/>
      <w:color w:val="auto"/>
      <w:sz w:val="16"/>
      <w:szCs w:val="16"/>
    </w:rPr>
  </w:style>
  <w:style w:type="character" w:customStyle="1" w:styleId="z-2">
    <w:name w:val="z-Конец формы Знак"/>
    <w:basedOn w:val="a1"/>
    <w:link w:val="z-1"/>
    <w:uiPriority w:val="99"/>
    <w:locked/>
    <w:rsid w:val="0064768C"/>
    <w:rPr>
      <w:rFonts w:ascii="Arial" w:eastAsia="MS Mincho" w:hAnsi="Arial" w:cs="Times New Roman"/>
      <w:vanish/>
      <w:sz w:val="16"/>
      <w:szCs w:val="16"/>
      <w:lang w:eastAsia="ru-RU"/>
    </w:rPr>
  </w:style>
  <w:style w:type="character" w:customStyle="1" w:styleId="ntitle21">
    <w:name w:val="ntitle21"/>
    <w:uiPriority w:val="99"/>
    <w:rsid w:val="0064768C"/>
    <w:rPr>
      <w:rFonts w:ascii="Georgia" w:hAnsi="Georgia"/>
      <w:color w:val="000000"/>
      <w:sz w:val="29"/>
    </w:rPr>
  </w:style>
  <w:style w:type="character" w:customStyle="1" w:styleId="category1">
    <w:name w:val="category1"/>
    <w:uiPriority w:val="99"/>
    <w:rsid w:val="0064768C"/>
    <w:rPr>
      <w:rFonts w:ascii="Georgia" w:hAnsi="Georgia"/>
      <w:color w:val="717171"/>
      <w:sz w:val="13"/>
    </w:rPr>
  </w:style>
  <w:style w:type="character" w:customStyle="1" w:styleId="slink1">
    <w:name w:val="slink1"/>
    <w:uiPriority w:val="99"/>
    <w:rsid w:val="0064768C"/>
    <w:rPr>
      <w:rFonts w:ascii="Georgia" w:hAnsi="Georgia"/>
      <w:color w:val="717171"/>
      <w:sz w:val="13"/>
    </w:rPr>
  </w:style>
  <w:style w:type="paragraph" w:styleId="afffb">
    <w:name w:val="Plain Text"/>
    <w:basedOn w:val="a0"/>
    <w:link w:val="afffc"/>
    <w:uiPriority w:val="99"/>
    <w:rsid w:val="0064768C"/>
    <w:pPr>
      <w:spacing w:after="0" w:line="240" w:lineRule="auto"/>
      <w:ind w:left="0" w:right="0" w:firstLine="0"/>
      <w:jc w:val="left"/>
    </w:pPr>
    <w:rPr>
      <w:rFonts w:ascii="Consolas" w:eastAsia="Calibri" w:hAnsi="Consolas"/>
      <w:color w:val="auto"/>
      <w:sz w:val="21"/>
      <w:szCs w:val="21"/>
      <w:lang w:eastAsia="en-US"/>
    </w:rPr>
  </w:style>
  <w:style w:type="character" w:customStyle="1" w:styleId="afffc">
    <w:name w:val="Текст Знак"/>
    <w:basedOn w:val="a1"/>
    <w:link w:val="afffb"/>
    <w:uiPriority w:val="99"/>
    <w:locked/>
    <w:rsid w:val="0064768C"/>
    <w:rPr>
      <w:rFonts w:ascii="Consolas" w:eastAsia="Times New Roman" w:hAnsi="Consolas" w:cs="Times New Roman"/>
      <w:sz w:val="21"/>
      <w:szCs w:val="21"/>
    </w:rPr>
  </w:style>
  <w:style w:type="character" w:customStyle="1" w:styleId="afffd">
    <w:name w:val="Без интервала Знак"/>
    <w:uiPriority w:val="99"/>
    <w:rsid w:val="0064768C"/>
    <w:rPr>
      <w:rFonts w:eastAsia="Times New Roman"/>
      <w:sz w:val="22"/>
      <w:lang w:val="ru-RU" w:eastAsia="en-US"/>
    </w:rPr>
  </w:style>
  <w:style w:type="paragraph" w:customStyle="1" w:styleId="ConsPlusNormal">
    <w:name w:val="ConsPlusNormal"/>
    <w:uiPriority w:val="99"/>
    <w:rsid w:val="0064768C"/>
    <w:pPr>
      <w:widowControl w:val="0"/>
      <w:autoSpaceDE w:val="0"/>
      <w:autoSpaceDN w:val="0"/>
      <w:adjustRightInd w:val="0"/>
      <w:ind w:firstLine="720"/>
    </w:pPr>
    <w:rPr>
      <w:rFonts w:ascii="Arial" w:eastAsia="Times New Roman" w:hAnsi="Arial" w:cs="Arial"/>
      <w:sz w:val="20"/>
      <w:szCs w:val="20"/>
    </w:rPr>
  </w:style>
  <w:style w:type="character" w:styleId="afffe">
    <w:name w:val="FollowedHyperlink"/>
    <w:basedOn w:val="a1"/>
    <w:uiPriority w:val="99"/>
    <w:rsid w:val="0064768C"/>
    <w:rPr>
      <w:rFonts w:cs="Times New Roman"/>
      <w:color w:val="800080"/>
      <w:u w:val="single"/>
    </w:rPr>
  </w:style>
  <w:style w:type="character" w:customStyle="1" w:styleId="45">
    <w:name w:val="Основной текст (4)_"/>
    <w:uiPriority w:val="99"/>
    <w:locked/>
    <w:rsid w:val="0064768C"/>
    <w:rPr>
      <w:rFonts w:ascii="Tahoma" w:hAnsi="Tahoma"/>
      <w:noProof/>
      <w:sz w:val="17"/>
      <w:shd w:val="clear" w:color="auto" w:fill="FFFFFF"/>
    </w:rPr>
  </w:style>
  <w:style w:type="paragraph" w:customStyle="1" w:styleId="46">
    <w:name w:val="Основной текст (4)"/>
    <w:basedOn w:val="a0"/>
    <w:uiPriority w:val="99"/>
    <w:rsid w:val="0064768C"/>
    <w:pPr>
      <w:shd w:val="clear" w:color="auto" w:fill="FFFFFF"/>
      <w:spacing w:after="0" w:line="240" w:lineRule="atLeast"/>
      <w:ind w:left="0" w:right="0" w:firstLine="0"/>
      <w:jc w:val="left"/>
    </w:pPr>
    <w:rPr>
      <w:rFonts w:ascii="Tahoma" w:eastAsia="Calibri" w:hAnsi="Tahoma"/>
      <w:noProof/>
      <w:color w:val="auto"/>
      <w:sz w:val="17"/>
      <w:szCs w:val="17"/>
    </w:rPr>
  </w:style>
  <w:style w:type="character" w:customStyle="1" w:styleId="53">
    <w:name w:val="Основной текст (5)_"/>
    <w:uiPriority w:val="99"/>
    <w:locked/>
    <w:rsid w:val="0064768C"/>
    <w:rPr>
      <w:noProof/>
      <w:sz w:val="8"/>
      <w:shd w:val="clear" w:color="auto" w:fill="FFFFFF"/>
    </w:rPr>
  </w:style>
  <w:style w:type="paragraph" w:customStyle="1" w:styleId="54">
    <w:name w:val="Основной текст (5)"/>
    <w:basedOn w:val="a0"/>
    <w:uiPriority w:val="99"/>
    <w:rsid w:val="0064768C"/>
    <w:pPr>
      <w:shd w:val="clear" w:color="auto" w:fill="FFFFFF"/>
      <w:spacing w:after="0" w:line="240" w:lineRule="atLeast"/>
      <w:ind w:left="0" w:right="0" w:firstLine="0"/>
      <w:jc w:val="left"/>
    </w:pPr>
    <w:rPr>
      <w:rFonts w:ascii="Calibri" w:eastAsia="Calibri" w:hAnsi="Calibri"/>
      <w:noProof/>
      <w:color w:val="auto"/>
      <w:sz w:val="8"/>
      <w:szCs w:val="8"/>
    </w:rPr>
  </w:style>
  <w:style w:type="character" w:customStyle="1" w:styleId="38">
    <w:name w:val="Основной текст (3)_"/>
    <w:uiPriority w:val="99"/>
    <w:locked/>
    <w:rsid w:val="0064768C"/>
    <w:rPr>
      <w:noProof/>
      <w:shd w:val="clear" w:color="auto" w:fill="FFFFFF"/>
    </w:rPr>
  </w:style>
  <w:style w:type="paragraph" w:customStyle="1" w:styleId="39">
    <w:name w:val="Основной текст (3)"/>
    <w:basedOn w:val="a0"/>
    <w:uiPriority w:val="99"/>
    <w:rsid w:val="0064768C"/>
    <w:pPr>
      <w:shd w:val="clear" w:color="auto" w:fill="FFFFFF"/>
      <w:spacing w:after="0" w:line="240" w:lineRule="atLeast"/>
      <w:ind w:left="0" w:right="0" w:firstLine="0"/>
      <w:jc w:val="left"/>
    </w:pPr>
    <w:rPr>
      <w:rFonts w:ascii="Calibri" w:eastAsia="Calibri" w:hAnsi="Calibri"/>
      <w:noProof/>
      <w:color w:val="auto"/>
      <w:sz w:val="20"/>
      <w:szCs w:val="20"/>
    </w:rPr>
  </w:style>
  <w:style w:type="character" w:customStyle="1" w:styleId="72">
    <w:name w:val="Основной текст (7)_"/>
    <w:uiPriority w:val="99"/>
    <w:locked/>
    <w:rsid w:val="0064768C"/>
    <w:rPr>
      <w:noProof/>
      <w:sz w:val="11"/>
      <w:shd w:val="clear" w:color="auto" w:fill="FFFFFF"/>
    </w:rPr>
  </w:style>
  <w:style w:type="paragraph" w:customStyle="1" w:styleId="73">
    <w:name w:val="Основной текст (7)"/>
    <w:basedOn w:val="a0"/>
    <w:uiPriority w:val="99"/>
    <w:rsid w:val="0064768C"/>
    <w:pPr>
      <w:shd w:val="clear" w:color="auto" w:fill="FFFFFF"/>
      <w:spacing w:after="0" w:line="240" w:lineRule="atLeast"/>
      <w:ind w:left="0" w:right="0" w:firstLine="0"/>
      <w:jc w:val="left"/>
    </w:pPr>
    <w:rPr>
      <w:rFonts w:ascii="Calibri" w:eastAsia="Calibri" w:hAnsi="Calibri"/>
      <w:noProof/>
      <w:color w:val="auto"/>
      <w:sz w:val="11"/>
      <w:szCs w:val="11"/>
    </w:rPr>
  </w:style>
  <w:style w:type="paragraph" w:customStyle="1" w:styleId="msonormalcxspmiddle">
    <w:name w:val="msonormalcxspmiddle"/>
    <w:basedOn w:val="a0"/>
    <w:uiPriority w:val="99"/>
    <w:rsid w:val="0064768C"/>
    <w:pPr>
      <w:spacing w:before="100" w:beforeAutospacing="1" w:after="100" w:afterAutospacing="1" w:line="240" w:lineRule="auto"/>
      <w:ind w:left="0" w:right="0" w:firstLine="0"/>
      <w:jc w:val="left"/>
    </w:pPr>
    <w:rPr>
      <w:color w:val="auto"/>
      <w:szCs w:val="24"/>
    </w:rPr>
  </w:style>
  <w:style w:type="character" w:customStyle="1" w:styleId="apple-style-span">
    <w:name w:val="apple-style-span"/>
    <w:basedOn w:val="a1"/>
    <w:uiPriority w:val="99"/>
    <w:rsid w:val="0064768C"/>
    <w:rPr>
      <w:rFonts w:cs="Times New Roman"/>
    </w:rPr>
  </w:style>
  <w:style w:type="character" w:customStyle="1" w:styleId="Zag11">
    <w:name w:val="Zag_11"/>
    <w:uiPriority w:val="99"/>
    <w:rsid w:val="0064768C"/>
  </w:style>
  <w:style w:type="character" w:customStyle="1" w:styleId="fontstyle11">
    <w:name w:val="fontstyle11"/>
    <w:uiPriority w:val="99"/>
    <w:rsid w:val="0064768C"/>
  </w:style>
  <w:style w:type="character" w:customStyle="1" w:styleId="fontstyle15">
    <w:name w:val="fontstyle15"/>
    <w:uiPriority w:val="99"/>
    <w:rsid w:val="0064768C"/>
  </w:style>
  <w:style w:type="character" w:customStyle="1" w:styleId="b-lessoncolb-lessoncoltypenumber">
    <w:name w:val="b-lesson__col b-lesson__col_type_number"/>
    <w:basedOn w:val="a1"/>
    <w:uiPriority w:val="99"/>
    <w:rsid w:val="0064768C"/>
    <w:rPr>
      <w:rFonts w:cs="Times New Roman"/>
    </w:rPr>
  </w:style>
  <w:style w:type="character" w:customStyle="1" w:styleId="b-form-buttontext">
    <w:name w:val="b-form-button__text"/>
    <w:basedOn w:val="a1"/>
    <w:uiPriority w:val="99"/>
    <w:rsid w:val="0064768C"/>
    <w:rPr>
      <w:rFonts w:cs="Times New Roman"/>
    </w:rPr>
  </w:style>
  <w:style w:type="character" w:customStyle="1" w:styleId="b-lessoncolb-lessoncoltypetitle">
    <w:name w:val="b-lesson__col b-lesson__col_type_title"/>
    <w:basedOn w:val="a1"/>
    <w:uiPriority w:val="99"/>
    <w:rsid w:val="0064768C"/>
    <w:rPr>
      <w:rFonts w:cs="Times New Roman"/>
    </w:rPr>
  </w:style>
  <w:style w:type="paragraph" w:styleId="HTML2">
    <w:name w:val="HTML Address"/>
    <w:basedOn w:val="a0"/>
    <w:link w:val="HTML3"/>
    <w:uiPriority w:val="99"/>
    <w:rsid w:val="0064768C"/>
    <w:pPr>
      <w:spacing w:after="0" w:line="240" w:lineRule="auto"/>
      <w:ind w:left="0" w:right="0" w:firstLine="0"/>
      <w:jc w:val="left"/>
    </w:pPr>
    <w:rPr>
      <w:i/>
      <w:iCs/>
      <w:color w:val="auto"/>
      <w:szCs w:val="24"/>
    </w:rPr>
  </w:style>
  <w:style w:type="character" w:customStyle="1" w:styleId="HTML3">
    <w:name w:val="Адрес HTML Знак"/>
    <w:basedOn w:val="a1"/>
    <w:link w:val="HTML2"/>
    <w:uiPriority w:val="99"/>
    <w:locked/>
    <w:rsid w:val="0064768C"/>
    <w:rPr>
      <w:rFonts w:ascii="Times New Roman" w:hAnsi="Times New Roman" w:cs="Times New Roman"/>
      <w:i/>
      <w:iCs/>
      <w:sz w:val="24"/>
      <w:szCs w:val="24"/>
      <w:lang w:eastAsia="ru-RU"/>
    </w:rPr>
  </w:style>
  <w:style w:type="paragraph" w:customStyle="1" w:styleId="111">
    <w:name w:val="Знак11"/>
    <w:basedOn w:val="a0"/>
    <w:uiPriority w:val="99"/>
    <w:rsid w:val="0064768C"/>
    <w:pPr>
      <w:spacing w:after="160" w:line="240" w:lineRule="exact"/>
      <w:ind w:left="0" w:right="0" w:firstLine="0"/>
      <w:jc w:val="left"/>
    </w:pPr>
    <w:rPr>
      <w:rFonts w:ascii="Verdana" w:hAnsi="Verdana"/>
      <w:color w:val="auto"/>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0"/>
    <w:link w:val="affff"/>
    <w:uiPriority w:val="99"/>
    <w:rsid w:val="0064768C"/>
    <w:pPr>
      <w:spacing w:after="0" w:line="360" w:lineRule="auto"/>
      <w:ind w:left="0" w:right="0" w:firstLine="0"/>
    </w:pPr>
    <w:rPr>
      <w:rFonts w:eastAsia="MS Mincho"/>
      <w:color w:val="auto"/>
      <w:sz w:val="28"/>
      <w:szCs w:val="28"/>
    </w:rPr>
  </w:style>
  <w:style w:type="character" w:customStyle="1" w:styleId="affff">
    <w:name w:val="Междустр.интервал:  полуторный Знак Знак"/>
    <w:link w:val="140"/>
    <w:uiPriority w:val="99"/>
    <w:locked/>
    <w:rsid w:val="0064768C"/>
    <w:rPr>
      <w:rFonts w:ascii="Times New Roman" w:eastAsia="MS Mincho" w:hAnsi="Times New Roman"/>
      <w:sz w:val="28"/>
      <w:lang w:eastAsia="ru-RU"/>
    </w:rPr>
  </w:style>
  <w:style w:type="paragraph" w:customStyle="1" w:styleId="213">
    <w:name w:val="Абзац списка21"/>
    <w:basedOn w:val="a0"/>
    <w:uiPriority w:val="99"/>
    <w:rsid w:val="0064768C"/>
    <w:pPr>
      <w:spacing w:after="200" w:line="276" w:lineRule="auto"/>
      <w:ind w:left="720" w:right="0" w:firstLine="0"/>
      <w:contextualSpacing/>
      <w:jc w:val="left"/>
    </w:pPr>
    <w:rPr>
      <w:rFonts w:ascii="Calibri" w:hAnsi="Calibri"/>
      <w:color w:val="auto"/>
      <w:sz w:val="22"/>
    </w:rPr>
  </w:style>
  <w:style w:type="paragraph" w:customStyle="1" w:styleId="Style15">
    <w:name w:val="Style15"/>
    <w:basedOn w:val="a0"/>
    <w:uiPriority w:val="99"/>
    <w:rsid w:val="0064768C"/>
    <w:pPr>
      <w:widowControl w:val="0"/>
      <w:autoSpaceDE w:val="0"/>
      <w:autoSpaceDN w:val="0"/>
      <w:adjustRightInd w:val="0"/>
      <w:spacing w:after="0" w:line="361" w:lineRule="exact"/>
      <w:ind w:left="0" w:right="0" w:firstLine="682"/>
    </w:pPr>
    <w:rPr>
      <w:rFonts w:ascii="Franklin Gothic Heavy" w:hAnsi="Franklin Gothic Heavy"/>
      <w:color w:val="auto"/>
      <w:szCs w:val="24"/>
    </w:rPr>
  </w:style>
  <w:style w:type="paragraph" w:customStyle="1" w:styleId="Style21">
    <w:name w:val="Style21"/>
    <w:basedOn w:val="a0"/>
    <w:uiPriority w:val="99"/>
    <w:rsid w:val="0064768C"/>
    <w:pPr>
      <w:widowControl w:val="0"/>
      <w:autoSpaceDE w:val="0"/>
      <w:autoSpaceDN w:val="0"/>
      <w:adjustRightInd w:val="0"/>
      <w:spacing w:after="0" w:line="365" w:lineRule="exact"/>
      <w:ind w:left="0" w:right="0" w:firstLine="672"/>
    </w:pPr>
    <w:rPr>
      <w:rFonts w:ascii="Franklin Gothic Heavy" w:hAnsi="Franklin Gothic Heavy"/>
      <w:color w:val="auto"/>
      <w:szCs w:val="24"/>
    </w:rPr>
  </w:style>
  <w:style w:type="paragraph" w:customStyle="1" w:styleId="1f6">
    <w:name w:val="Содержание 1"/>
    <w:basedOn w:val="a0"/>
    <w:uiPriority w:val="99"/>
    <w:rsid w:val="0064768C"/>
    <w:pPr>
      <w:suppressAutoHyphens/>
      <w:autoSpaceDE w:val="0"/>
      <w:autoSpaceDN w:val="0"/>
      <w:adjustRightInd w:val="0"/>
      <w:spacing w:after="0" w:line="214" w:lineRule="atLeast"/>
      <w:ind w:left="0" w:right="0" w:firstLine="0"/>
      <w:textAlignment w:val="center"/>
    </w:pPr>
    <w:rPr>
      <w:sz w:val="21"/>
      <w:szCs w:val="21"/>
      <w:lang w:val="en-US"/>
    </w:rPr>
  </w:style>
  <w:style w:type="character" w:customStyle="1" w:styleId="aa">
    <w:name w:val="Абзац списка Знак"/>
    <w:link w:val="a9"/>
    <w:uiPriority w:val="34"/>
    <w:locked/>
    <w:rsid w:val="00F7195F"/>
    <w:rPr>
      <w:lang w:eastAsia="en-US"/>
    </w:rPr>
  </w:style>
  <w:style w:type="table" w:customStyle="1" w:styleId="2f1">
    <w:name w:val="Сетка таблицы2"/>
    <w:basedOn w:val="a2"/>
    <w:next w:val="af2"/>
    <w:uiPriority w:val="59"/>
    <w:rsid w:val="00F761FE"/>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7">
    <w:name w:val="Нет списка1"/>
    <w:next w:val="a3"/>
    <w:uiPriority w:val="99"/>
    <w:semiHidden/>
    <w:unhideWhenUsed/>
    <w:rsid w:val="00C71DEE"/>
  </w:style>
  <w:style w:type="table" w:customStyle="1" w:styleId="3a">
    <w:name w:val="Сетка таблицы3"/>
    <w:basedOn w:val="a2"/>
    <w:next w:val="af2"/>
    <w:uiPriority w:val="59"/>
    <w:rsid w:val="00C71DE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C71DEE"/>
  </w:style>
  <w:style w:type="table" w:customStyle="1" w:styleId="113">
    <w:name w:val="Сетка таблицы11"/>
    <w:basedOn w:val="a2"/>
    <w:next w:val="af2"/>
    <w:uiPriority w:val="39"/>
    <w:rsid w:val="00C71D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Текст выноски1"/>
    <w:basedOn w:val="a0"/>
    <w:next w:val="af0"/>
    <w:uiPriority w:val="99"/>
    <w:semiHidden/>
    <w:unhideWhenUsed/>
    <w:rsid w:val="00C71DEE"/>
    <w:pPr>
      <w:spacing w:after="0" w:line="240" w:lineRule="auto"/>
      <w:ind w:left="0" w:right="0" w:firstLine="0"/>
      <w:jc w:val="left"/>
    </w:pPr>
    <w:rPr>
      <w:rFonts w:ascii="Segoe UI" w:hAnsi="Segoe UI" w:cs="Segoe UI"/>
      <w:color w:val="auto"/>
      <w:sz w:val="18"/>
      <w:szCs w:val="18"/>
    </w:rPr>
  </w:style>
  <w:style w:type="table" w:customStyle="1" w:styleId="214">
    <w:name w:val="Сетка таблицы21"/>
    <w:basedOn w:val="a2"/>
    <w:next w:val="af2"/>
    <w:uiPriority w:val="59"/>
    <w:rsid w:val="00C71D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2"/>
    <w:next w:val="af2"/>
    <w:uiPriority w:val="59"/>
    <w:rsid w:val="0058462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2"/>
    <w:next w:val="af2"/>
    <w:uiPriority w:val="39"/>
    <w:rsid w:val="00415BE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Emphasis"/>
    <w:basedOn w:val="a1"/>
    <w:qFormat/>
    <w:locked/>
    <w:rsid w:val="005838EA"/>
    <w:rPr>
      <w:i/>
      <w:iCs/>
    </w:rPr>
  </w:style>
  <w:style w:type="table" w:customStyle="1" w:styleId="62">
    <w:name w:val="Сетка таблицы6"/>
    <w:basedOn w:val="a2"/>
    <w:next w:val="af2"/>
    <w:uiPriority w:val="59"/>
    <w:rsid w:val="0076472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2021">
      <w:bodyDiv w:val="1"/>
      <w:marLeft w:val="0"/>
      <w:marRight w:val="0"/>
      <w:marTop w:val="0"/>
      <w:marBottom w:val="0"/>
      <w:divBdr>
        <w:top w:val="none" w:sz="0" w:space="0" w:color="auto"/>
        <w:left w:val="none" w:sz="0" w:space="0" w:color="auto"/>
        <w:bottom w:val="none" w:sz="0" w:space="0" w:color="auto"/>
        <w:right w:val="none" w:sz="0" w:space="0" w:color="auto"/>
      </w:divBdr>
    </w:div>
    <w:div w:id="21269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mnalter.ucoz.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mnalter@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EBE9-6FF3-4CE3-973D-E5C50EE6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11537</Words>
  <Characters>65762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Рассмотрено</vt:lpstr>
    </vt:vector>
  </TitlesOfParts>
  <Company>Microsoft</Company>
  <LinksUpToDate>false</LinksUpToDate>
  <CharactersWithSpaces>77145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User</dc:creator>
  <cp:lastModifiedBy>Ирина</cp:lastModifiedBy>
  <cp:revision>2</cp:revision>
  <cp:lastPrinted>2021-04-19T16:09:00Z</cp:lastPrinted>
  <dcterms:created xsi:type="dcterms:W3CDTF">2021-04-21T06:51:00Z</dcterms:created>
  <dcterms:modified xsi:type="dcterms:W3CDTF">2021-04-21T06:51:00Z</dcterms:modified>
</cp:coreProperties>
</file>