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B9" w:rsidRDefault="00CA64F9" w:rsidP="00B36FB9">
      <w:pPr>
        <w:pStyle w:val="1"/>
        <w:ind w:left="4320" w:firstLine="720"/>
        <w:jc w:val="left"/>
      </w:pPr>
      <w:r>
        <w:t xml:space="preserve">   </w:t>
      </w:r>
      <w:r w:rsidR="00B36FB9">
        <w:t>УТВЕРЖДАЮ</w:t>
      </w:r>
    </w:p>
    <w:p w:rsidR="00B36FB9" w:rsidRDefault="00CA64F9" w:rsidP="00B36FB9">
      <w:pPr>
        <w:ind w:left="5040"/>
        <w:rPr>
          <w:sz w:val="24"/>
        </w:rPr>
      </w:pPr>
      <w:r>
        <w:rPr>
          <w:sz w:val="24"/>
        </w:rPr>
        <w:t xml:space="preserve">   </w:t>
      </w:r>
      <w:r w:rsidR="00B36FB9">
        <w:rPr>
          <w:sz w:val="24"/>
        </w:rPr>
        <w:t>Директор НОУ гимназии «Альтернатива»</w:t>
      </w:r>
    </w:p>
    <w:p w:rsidR="00B36FB9" w:rsidRDefault="00B36FB9" w:rsidP="00B36FB9">
      <w:pPr>
        <w:jc w:val="center"/>
        <w:rPr>
          <w:sz w:val="24"/>
        </w:rPr>
      </w:pPr>
      <w:r>
        <w:rPr>
          <w:sz w:val="24"/>
        </w:rPr>
        <w:t xml:space="preserve">                              </w:t>
      </w:r>
      <w:r w:rsidR="00CA64F9">
        <w:rPr>
          <w:sz w:val="24"/>
        </w:rPr>
        <w:t xml:space="preserve">                             </w:t>
      </w:r>
      <w:r>
        <w:rPr>
          <w:sz w:val="24"/>
        </w:rPr>
        <w:t xml:space="preserve">___________ А.А. </w:t>
      </w:r>
      <w:proofErr w:type="spellStart"/>
      <w:r>
        <w:rPr>
          <w:sz w:val="24"/>
        </w:rPr>
        <w:t>Трубицын</w:t>
      </w:r>
      <w:proofErr w:type="spellEnd"/>
    </w:p>
    <w:p w:rsidR="00B36FB9" w:rsidRDefault="00B36FB9" w:rsidP="00B36FB9">
      <w:pPr>
        <w:jc w:val="right"/>
        <w:rPr>
          <w:sz w:val="24"/>
        </w:rPr>
      </w:pPr>
    </w:p>
    <w:p w:rsidR="00CA64F9" w:rsidRDefault="00B36FB9" w:rsidP="00B36FB9">
      <w:pPr>
        <w:pStyle w:val="2"/>
      </w:pPr>
      <w:r>
        <w:t>План мероприятий по формированию</w:t>
      </w:r>
    </w:p>
    <w:p w:rsidR="00B36FB9" w:rsidRDefault="00B36FB9" w:rsidP="00B36FB9">
      <w:pPr>
        <w:pStyle w:val="2"/>
      </w:pPr>
      <w:r>
        <w:t xml:space="preserve"> мотивов и ценностей обучающегося в сфере трудовых отношений и выбора будущей профессии.</w:t>
      </w:r>
    </w:p>
    <w:p w:rsidR="00B36FB9" w:rsidRDefault="00B36FB9" w:rsidP="00B36FB9"/>
    <w:p w:rsidR="00B36FB9" w:rsidRPr="00416B79" w:rsidRDefault="00B36FB9" w:rsidP="00B36FB9">
      <w:pPr>
        <w:rPr>
          <w:b/>
          <w:i/>
          <w:sz w:val="22"/>
          <w:szCs w:val="22"/>
        </w:rPr>
      </w:pPr>
      <w:r w:rsidRPr="00416B79">
        <w:rPr>
          <w:b/>
          <w:i/>
          <w:sz w:val="22"/>
          <w:szCs w:val="22"/>
        </w:rPr>
        <w:t xml:space="preserve">Цели </w:t>
      </w:r>
      <w:proofErr w:type="spellStart"/>
      <w:r w:rsidRPr="00416B79">
        <w:rPr>
          <w:b/>
          <w:i/>
          <w:sz w:val="22"/>
          <w:szCs w:val="22"/>
        </w:rPr>
        <w:t>профориентационной</w:t>
      </w:r>
      <w:proofErr w:type="spellEnd"/>
      <w:r w:rsidRPr="00416B79">
        <w:rPr>
          <w:b/>
          <w:i/>
          <w:sz w:val="22"/>
          <w:szCs w:val="22"/>
        </w:rPr>
        <w:t xml:space="preserve"> работы:</w:t>
      </w:r>
    </w:p>
    <w:p w:rsidR="00B36FB9" w:rsidRPr="00B36FB9" w:rsidRDefault="00B36FB9" w:rsidP="00B36FB9">
      <w:pPr>
        <w:pStyle w:val="a3"/>
        <w:numPr>
          <w:ilvl w:val="0"/>
          <w:numId w:val="3"/>
        </w:numPr>
        <w:rPr>
          <w:i/>
          <w:sz w:val="22"/>
          <w:szCs w:val="22"/>
        </w:rPr>
      </w:pPr>
      <w:r w:rsidRPr="00B36FB9">
        <w:rPr>
          <w:sz w:val="22"/>
          <w:szCs w:val="22"/>
        </w:rPr>
        <w:t>создание условий для профессионального самоопределения учащихся;</w:t>
      </w:r>
    </w:p>
    <w:p w:rsidR="00B36FB9" w:rsidRPr="00B36FB9" w:rsidRDefault="00B36FB9" w:rsidP="00B36FB9">
      <w:pPr>
        <w:pStyle w:val="a3"/>
        <w:numPr>
          <w:ilvl w:val="0"/>
          <w:numId w:val="3"/>
        </w:numPr>
        <w:rPr>
          <w:i/>
          <w:sz w:val="22"/>
          <w:szCs w:val="22"/>
        </w:rPr>
      </w:pPr>
      <w:r w:rsidRPr="00B36FB9">
        <w:rPr>
          <w:sz w:val="22"/>
          <w:szCs w:val="22"/>
        </w:rPr>
        <w:t xml:space="preserve">оказание </w:t>
      </w:r>
      <w:proofErr w:type="spellStart"/>
      <w:r w:rsidRPr="00B36FB9">
        <w:rPr>
          <w:sz w:val="22"/>
          <w:szCs w:val="22"/>
        </w:rPr>
        <w:t>профориентационной</w:t>
      </w:r>
      <w:proofErr w:type="spellEnd"/>
      <w:r w:rsidRPr="00B36FB9">
        <w:rPr>
          <w:sz w:val="22"/>
          <w:szCs w:val="22"/>
        </w:rPr>
        <w:t xml:space="preserve"> поддержки учащимся в процессе выбора ими сферы будущей профессиональной деятельности;</w:t>
      </w:r>
    </w:p>
    <w:p w:rsidR="00B36FB9" w:rsidRPr="00B36FB9" w:rsidRDefault="00B36FB9" w:rsidP="00B36FB9">
      <w:pPr>
        <w:pStyle w:val="a3"/>
        <w:numPr>
          <w:ilvl w:val="0"/>
          <w:numId w:val="3"/>
        </w:numPr>
        <w:rPr>
          <w:i/>
          <w:sz w:val="22"/>
          <w:szCs w:val="22"/>
        </w:rPr>
      </w:pPr>
      <w:r w:rsidRPr="00B36FB9">
        <w:rPr>
          <w:sz w:val="22"/>
          <w:szCs w:val="22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B36FB9" w:rsidRPr="00416B79" w:rsidRDefault="00B36FB9" w:rsidP="00B36FB9">
      <w:pPr>
        <w:jc w:val="both"/>
        <w:rPr>
          <w:b/>
          <w:i/>
          <w:sz w:val="22"/>
          <w:szCs w:val="22"/>
        </w:rPr>
      </w:pPr>
      <w:r w:rsidRPr="00416B79">
        <w:rPr>
          <w:b/>
          <w:i/>
          <w:sz w:val="22"/>
          <w:szCs w:val="22"/>
        </w:rPr>
        <w:t>Задачи:</w:t>
      </w:r>
    </w:p>
    <w:p w:rsidR="00B36FB9" w:rsidRDefault="00B36FB9" w:rsidP="00B36FB9">
      <w:pPr>
        <w:pStyle w:val="a3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ознакомление учащихся с миром профессий, содержанием профессиональной деятельности в различных сферах;</w:t>
      </w:r>
    </w:p>
    <w:p w:rsidR="00B36FB9" w:rsidRDefault="00B36FB9" w:rsidP="00B36FB9">
      <w:pPr>
        <w:pStyle w:val="a3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 школьников устойчивых интересов к профессиональной деятельности;</w:t>
      </w:r>
    </w:p>
    <w:p w:rsidR="00B36FB9" w:rsidRDefault="00B36FB9" w:rsidP="00B36FB9">
      <w:pPr>
        <w:pStyle w:val="a3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получение данных о предпочтениях, скло</w:t>
      </w:r>
      <w:r w:rsidR="004F590C">
        <w:rPr>
          <w:sz w:val="22"/>
          <w:szCs w:val="22"/>
        </w:rPr>
        <w:t>нностях и возможностях учащихся;</w:t>
      </w:r>
    </w:p>
    <w:p w:rsidR="004F590C" w:rsidRDefault="004F590C" w:rsidP="00B36FB9">
      <w:pPr>
        <w:pStyle w:val="a3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оказание дополнительной поддержки учащимся, испытывающим затруднения при выборе профессии.</w:t>
      </w:r>
    </w:p>
    <w:p w:rsidR="004F590C" w:rsidRPr="00416B79" w:rsidRDefault="004F590C" w:rsidP="004F590C">
      <w:pPr>
        <w:jc w:val="both"/>
        <w:rPr>
          <w:b/>
          <w:i/>
          <w:sz w:val="22"/>
          <w:szCs w:val="22"/>
        </w:rPr>
      </w:pPr>
      <w:r w:rsidRPr="00416B79">
        <w:rPr>
          <w:b/>
          <w:i/>
          <w:sz w:val="22"/>
          <w:szCs w:val="22"/>
        </w:rPr>
        <w:t xml:space="preserve">Критерии и показатели эффективности </w:t>
      </w:r>
      <w:proofErr w:type="spellStart"/>
      <w:r w:rsidRPr="00416B79">
        <w:rPr>
          <w:b/>
          <w:i/>
          <w:sz w:val="22"/>
          <w:szCs w:val="22"/>
        </w:rPr>
        <w:t>профориентационной</w:t>
      </w:r>
      <w:proofErr w:type="spellEnd"/>
      <w:r w:rsidRPr="00416B79">
        <w:rPr>
          <w:b/>
          <w:i/>
          <w:sz w:val="22"/>
          <w:szCs w:val="22"/>
        </w:rPr>
        <w:t xml:space="preserve"> работы:</w:t>
      </w:r>
    </w:p>
    <w:p w:rsidR="004F590C" w:rsidRDefault="004F590C" w:rsidP="004F590C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достаточная информация о профессии и путях ее получения;</w:t>
      </w:r>
    </w:p>
    <w:p w:rsidR="004F590C" w:rsidRDefault="004F590C" w:rsidP="004F590C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потребность в обоснованном выборе профессии;</w:t>
      </w:r>
    </w:p>
    <w:p w:rsidR="00111579" w:rsidRDefault="00111579" w:rsidP="004F590C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уверенность школьника в социальной значимости труда;</w:t>
      </w:r>
    </w:p>
    <w:p w:rsidR="00111579" w:rsidRDefault="00111579" w:rsidP="004F590C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степень самопознания школьника;</w:t>
      </w:r>
    </w:p>
    <w:p w:rsidR="00111579" w:rsidRDefault="00111579" w:rsidP="004F590C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наличие у учащегося обоснованного профессионального плана.</w:t>
      </w:r>
    </w:p>
    <w:p w:rsidR="00111579" w:rsidRPr="004F590C" w:rsidRDefault="00111579" w:rsidP="00111579">
      <w:pPr>
        <w:pStyle w:val="a3"/>
        <w:ind w:left="360"/>
        <w:jc w:val="both"/>
        <w:rPr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2268"/>
        <w:gridCol w:w="2126"/>
      </w:tblGrid>
      <w:tr w:rsidR="00416B79" w:rsidTr="007F126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9" w:rsidRDefault="00416B79">
            <w:pPr>
              <w:pStyle w:val="3"/>
              <w:jc w:val="center"/>
              <w:rPr>
                <w:sz w:val="22"/>
                <w:szCs w:val="22"/>
              </w:rPr>
            </w:pPr>
            <w:r w:rsidRPr="00111579">
              <w:rPr>
                <w:sz w:val="22"/>
                <w:szCs w:val="22"/>
              </w:rPr>
              <w:t>Содержание деятельности</w:t>
            </w:r>
          </w:p>
          <w:p w:rsidR="00416B79" w:rsidRPr="00111579" w:rsidRDefault="00416B79" w:rsidP="00111579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B79" w:rsidRDefault="00416B79">
            <w:pPr>
              <w:jc w:val="center"/>
              <w:rPr>
                <w:b/>
                <w:sz w:val="22"/>
                <w:szCs w:val="22"/>
              </w:rPr>
            </w:pPr>
          </w:p>
          <w:p w:rsidR="00416B79" w:rsidRPr="00111579" w:rsidRDefault="00416B79" w:rsidP="00416B79">
            <w:pPr>
              <w:rPr>
                <w:b/>
                <w:sz w:val="22"/>
                <w:szCs w:val="22"/>
              </w:rPr>
            </w:pPr>
            <w:r w:rsidRPr="0011157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B79" w:rsidRDefault="00416B79">
            <w:pPr>
              <w:jc w:val="center"/>
              <w:rPr>
                <w:b/>
                <w:sz w:val="22"/>
                <w:szCs w:val="22"/>
              </w:rPr>
            </w:pPr>
          </w:p>
          <w:p w:rsidR="00416B79" w:rsidRPr="00111579" w:rsidRDefault="00416B79">
            <w:pPr>
              <w:jc w:val="center"/>
              <w:rPr>
                <w:b/>
                <w:sz w:val="22"/>
                <w:szCs w:val="22"/>
              </w:rPr>
            </w:pPr>
            <w:r w:rsidRPr="00111579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79" w:rsidRDefault="00416B79">
            <w:pPr>
              <w:jc w:val="center"/>
              <w:rPr>
                <w:b/>
                <w:sz w:val="22"/>
                <w:szCs w:val="22"/>
              </w:rPr>
            </w:pPr>
          </w:p>
          <w:p w:rsidR="00416B79" w:rsidRPr="00111579" w:rsidRDefault="00416B79">
            <w:pPr>
              <w:jc w:val="center"/>
              <w:rPr>
                <w:b/>
                <w:sz w:val="22"/>
                <w:szCs w:val="22"/>
              </w:rPr>
            </w:pPr>
            <w:r w:rsidRPr="00111579">
              <w:rPr>
                <w:b/>
                <w:sz w:val="22"/>
                <w:szCs w:val="22"/>
              </w:rPr>
              <w:t>Итог</w:t>
            </w:r>
          </w:p>
        </w:tc>
      </w:tr>
      <w:tr w:rsidR="00416B79" w:rsidTr="007F126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9" w:rsidRPr="003E7757" w:rsidRDefault="00416B79" w:rsidP="003E7757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3E7757">
              <w:rPr>
                <w:b/>
                <w:sz w:val="22"/>
                <w:szCs w:val="22"/>
              </w:rPr>
              <w:t>Организационная работа в гимназии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79" w:rsidRDefault="00416B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79" w:rsidRDefault="00416B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79" w:rsidRDefault="00416B79">
            <w:pPr>
              <w:jc w:val="both"/>
              <w:rPr>
                <w:sz w:val="22"/>
                <w:szCs w:val="22"/>
              </w:rPr>
            </w:pPr>
          </w:p>
        </w:tc>
      </w:tr>
      <w:tr w:rsidR="00416B79" w:rsidTr="002A3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9" w:rsidRPr="00416B79" w:rsidRDefault="00416B79" w:rsidP="00416B79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416B79">
              <w:rPr>
                <w:b/>
                <w:i/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9" w:rsidRDefault="00416B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9" w:rsidRDefault="00416B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9" w:rsidRDefault="00416B79">
            <w:pPr>
              <w:jc w:val="both"/>
              <w:rPr>
                <w:sz w:val="22"/>
                <w:szCs w:val="22"/>
              </w:rPr>
            </w:pPr>
          </w:p>
        </w:tc>
      </w:tr>
      <w:tr w:rsidR="00111579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79" w:rsidRDefault="00111579" w:rsidP="00A76F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и обсуждение плана </w:t>
            </w:r>
            <w:proofErr w:type="spellStart"/>
            <w:r>
              <w:rPr>
                <w:sz w:val="22"/>
                <w:szCs w:val="22"/>
              </w:rPr>
              <w:t>п</w:t>
            </w:r>
            <w:r w:rsidR="007054ED">
              <w:rPr>
                <w:sz w:val="22"/>
                <w:szCs w:val="22"/>
              </w:rPr>
              <w:t>рофор</w:t>
            </w:r>
            <w:r w:rsidR="00416B79">
              <w:rPr>
                <w:sz w:val="22"/>
                <w:szCs w:val="22"/>
              </w:rPr>
              <w:t>иентационной</w:t>
            </w:r>
            <w:proofErr w:type="spellEnd"/>
            <w:r w:rsidR="00416B79">
              <w:rPr>
                <w:sz w:val="22"/>
                <w:szCs w:val="22"/>
              </w:rPr>
              <w:t xml:space="preserve"> работы на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111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1D7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416B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11579">
              <w:rPr>
                <w:sz w:val="22"/>
                <w:szCs w:val="22"/>
              </w:rPr>
              <w:t>лан</w:t>
            </w:r>
          </w:p>
        </w:tc>
      </w:tr>
      <w:tr w:rsidR="00111579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111579" w:rsidP="000D4F3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консультативной помощи педагогам в разработке проектов рабочих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111579" w:rsidP="000D4F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1D713F" w:rsidP="00416B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111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416B79" w:rsidP="000D4F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11579">
              <w:rPr>
                <w:sz w:val="22"/>
                <w:szCs w:val="22"/>
              </w:rPr>
              <w:t>роекты программ</w:t>
            </w:r>
          </w:p>
        </w:tc>
      </w:tr>
      <w:tr w:rsidR="00111579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111579" w:rsidP="002465D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и утверждение рабочих программ элективных курсов.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111579" w:rsidP="002465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1D713F" w:rsidP="002465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416B79" w:rsidP="002465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11579">
              <w:rPr>
                <w:sz w:val="22"/>
                <w:szCs w:val="22"/>
              </w:rPr>
              <w:t>рограммы</w:t>
            </w:r>
          </w:p>
        </w:tc>
      </w:tr>
      <w:tr w:rsidR="00111579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111579" w:rsidP="00DF556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гимназии документацией и методическими материалами по профориентации.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111579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1D713F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11579">
              <w:rPr>
                <w:sz w:val="22"/>
                <w:szCs w:val="22"/>
              </w:rPr>
              <w:t>атериалы</w:t>
            </w:r>
          </w:p>
        </w:tc>
      </w:tr>
      <w:tr w:rsidR="00111579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111579" w:rsidP="00DF556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уголков по профориентации:</w:t>
            </w:r>
          </w:p>
          <w:p w:rsidR="00111579" w:rsidRDefault="00111579" w:rsidP="00111579">
            <w:pPr>
              <w:pStyle w:val="a3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«Твоя профессиональная карьера»</w:t>
            </w:r>
          </w:p>
          <w:p w:rsidR="00CA64F9" w:rsidRDefault="00CA64F9" w:rsidP="00111579">
            <w:pPr>
              <w:pStyle w:val="a3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профессий»</w:t>
            </w:r>
          </w:p>
          <w:p w:rsidR="00CA64F9" w:rsidRDefault="00CA64F9" w:rsidP="00111579">
            <w:pPr>
              <w:pStyle w:val="a3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«Слагаемые выбора профессии»</w:t>
            </w:r>
          </w:p>
          <w:p w:rsidR="00416B79" w:rsidRDefault="00CA64F9" w:rsidP="00CA64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Оформление общешкольного стенда</w:t>
            </w:r>
            <w:r w:rsidR="00416B79">
              <w:rPr>
                <w:sz w:val="22"/>
                <w:szCs w:val="22"/>
              </w:rPr>
              <w:t>:</w:t>
            </w:r>
          </w:p>
          <w:p w:rsidR="00416B79" w:rsidRPr="00416B79" w:rsidRDefault="00CA64F9" w:rsidP="00416B79">
            <w:pPr>
              <w:pStyle w:val="a3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16B79">
              <w:rPr>
                <w:sz w:val="22"/>
                <w:szCs w:val="22"/>
              </w:rPr>
              <w:t>«В помощь выпускнику</w:t>
            </w:r>
            <w:r w:rsidR="00416B79" w:rsidRPr="00416B79">
              <w:rPr>
                <w:sz w:val="22"/>
                <w:szCs w:val="22"/>
              </w:rPr>
              <w:t>»</w:t>
            </w:r>
          </w:p>
          <w:p w:rsidR="00CA64F9" w:rsidRPr="00416B79" w:rsidRDefault="00CA64F9" w:rsidP="00416B79">
            <w:pPr>
              <w:pStyle w:val="a3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416B79">
              <w:rPr>
                <w:sz w:val="22"/>
                <w:szCs w:val="22"/>
              </w:rPr>
              <w:t>«Куда пойти учиться»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CA64F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D713F">
              <w:rPr>
                <w:sz w:val="22"/>
                <w:szCs w:val="22"/>
              </w:rPr>
              <w:t>лассные</w:t>
            </w:r>
            <w:r w:rsidR="00CA64F9">
              <w:rPr>
                <w:sz w:val="22"/>
                <w:szCs w:val="22"/>
              </w:rPr>
              <w:t xml:space="preserve"> руководители</w:t>
            </w:r>
          </w:p>
          <w:p w:rsidR="00CA64F9" w:rsidRDefault="001D713F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A64F9">
              <w:rPr>
                <w:sz w:val="22"/>
                <w:szCs w:val="22"/>
              </w:rPr>
              <w:t>оспитатели</w:t>
            </w:r>
          </w:p>
          <w:p w:rsidR="001D713F" w:rsidRDefault="001D713F" w:rsidP="00DF5565">
            <w:pPr>
              <w:jc w:val="both"/>
              <w:rPr>
                <w:sz w:val="22"/>
                <w:szCs w:val="22"/>
              </w:rPr>
            </w:pPr>
          </w:p>
          <w:p w:rsidR="001D713F" w:rsidRDefault="001D713F" w:rsidP="00DF5565">
            <w:pPr>
              <w:jc w:val="both"/>
              <w:rPr>
                <w:sz w:val="22"/>
                <w:szCs w:val="22"/>
              </w:rPr>
            </w:pPr>
          </w:p>
          <w:p w:rsidR="001D713F" w:rsidRDefault="001D713F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9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A64F9">
              <w:rPr>
                <w:sz w:val="22"/>
                <w:szCs w:val="22"/>
              </w:rPr>
              <w:t>тенд</w:t>
            </w:r>
            <w:r>
              <w:rPr>
                <w:sz w:val="22"/>
                <w:szCs w:val="22"/>
              </w:rPr>
              <w:t>ы</w:t>
            </w:r>
          </w:p>
        </w:tc>
      </w:tr>
      <w:tr w:rsidR="00CA64F9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CA64F9" w:rsidP="00DF556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результатов профориентации за прошлый год (вопросы трудоустройства и поступления в профессиональные уч</w:t>
            </w:r>
            <w:r w:rsidR="001D713F">
              <w:rPr>
                <w:sz w:val="22"/>
                <w:szCs w:val="22"/>
              </w:rPr>
              <w:t>. заведения выпускников 9,11 классов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CA64F9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1D713F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A64F9">
              <w:rPr>
                <w:sz w:val="22"/>
                <w:szCs w:val="22"/>
              </w:rPr>
              <w:t>правка</w:t>
            </w:r>
          </w:p>
        </w:tc>
      </w:tr>
      <w:tr w:rsidR="00CA64F9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CA64F9" w:rsidP="00DF556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кружков, факультативных занятий и индивидуально-групповых занятий, элективных курсов, спортивных секций.</w:t>
            </w:r>
          </w:p>
          <w:p w:rsidR="002D39CE" w:rsidRDefault="002D39CE" w:rsidP="002D39CE">
            <w:pPr>
              <w:jc w:val="both"/>
              <w:rPr>
                <w:sz w:val="22"/>
                <w:szCs w:val="22"/>
              </w:rPr>
            </w:pPr>
          </w:p>
          <w:p w:rsidR="002D39CE" w:rsidRDefault="002D39CE" w:rsidP="002D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CA64F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D1027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D1027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Расписание </w:t>
            </w:r>
          </w:p>
        </w:tc>
      </w:tr>
      <w:tr w:rsidR="00CA64F9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Pr="00416B79" w:rsidRDefault="00CA64F9" w:rsidP="00416B79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416B79">
              <w:rPr>
                <w:b/>
                <w:i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CA64F9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CA64F9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CA64F9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CA64F9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Pr="00CA64F9" w:rsidRDefault="00CA64F9" w:rsidP="00CA64F9">
            <w:pPr>
              <w:pStyle w:val="a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учащихся в общественно-полезную деятельность в соответствии с познавательн</w:t>
            </w:r>
            <w:r w:rsidR="000D3E13">
              <w:rPr>
                <w:sz w:val="22"/>
                <w:szCs w:val="22"/>
              </w:rPr>
              <w:t>ыми интересами.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0D3E1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D1027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9" w:rsidRDefault="00CA64F9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0D3E13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0D3E13" w:rsidP="00CA64F9">
            <w:pPr>
              <w:pStyle w:val="a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прогнозов профориентации выпускников 9,11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(вопросы трудоустройства и поступления в профессиональные учебные заведения)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0D3E1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D1027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0D3E13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0D3E13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Pr="00416B79" w:rsidRDefault="000D3E13" w:rsidP="00416B79">
            <w:pPr>
              <w:pStyle w:val="a3"/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416B79">
              <w:rPr>
                <w:b/>
                <w:i/>
                <w:sz w:val="22"/>
                <w:szCs w:val="22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0D3E13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0D3E13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0D3E13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0D3E13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Pr="000D3E13" w:rsidRDefault="000D3E13" w:rsidP="000D3E13">
            <w:pPr>
              <w:pStyle w:val="a3"/>
              <w:numPr>
                <w:ilvl w:val="0"/>
                <w:numId w:val="8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 учащимися выставок «В мире профессий», «Транспорт», «Военные профессии», «Информационные технологии», «Строительство и архитектура», «Машиностроение»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0D3E1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10273">
              <w:rPr>
                <w:sz w:val="22"/>
                <w:szCs w:val="22"/>
              </w:rPr>
              <w:t xml:space="preserve">лассные </w:t>
            </w:r>
            <w:r w:rsidR="000D3E13">
              <w:rPr>
                <w:sz w:val="22"/>
                <w:szCs w:val="22"/>
              </w:rPr>
              <w:t xml:space="preserve"> руководители</w:t>
            </w:r>
          </w:p>
          <w:p w:rsidR="000D3E13" w:rsidRDefault="00D1027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D3E13">
              <w:rPr>
                <w:sz w:val="22"/>
                <w:szCs w:val="22"/>
              </w:rPr>
              <w:t>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3E13">
              <w:rPr>
                <w:sz w:val="22"/>
                <w:szCs w:val="22"/>
              </w:rPr>
              <w:t>тенд</w:t>
            </w:r>
          </w:p>
        </w:tc>
      </w:tr>
      <w:tr w:rsidR="000D3E13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0D3E13" w:rsidP="000D3E13">
            <w:pPr>
              <w:pStyle w:val="a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 учащимися викторин, бесед по теме: «В мире профессий»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0D3E1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3" w:rsidRDefault="00D10273" w:rsidP="00D10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 руководители</w:t>
            </w:r>
          </w:p>
          <w:p w:rsidR="000D3E13" w:rsidRDefault="00D10273" w:rsidP="00D10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D3E13">
              <w:rPr>
                <w:sz w:val="22"/>
                <w:szCs w:val="22"/>
              </w:rPr>
              <w:t>атериалы</w:t>
            </w:r>
          </w:p>
        </w:tc>
      </w:tr>
      <w:tr w:rsidR="000D3E13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0D3E13" w:rsidP="000D3E13">
            <w:pPr>
              <w:pStyle w:val="a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классных часов (согласно возрастным особенностям) «Сто дорог – одна твоя», «Как претворить мечты в реальность», «Легко ли быть</w:t>
            </w:r>
            <w:r w:rsidR="00C07036">
              <w:rPr>
                <w:sz w:val="22"/>
                <w:szCs w:val="22"/>
              </w:rPr>
              <w:t xml:space="preserve"> молодым», «К чему люди стремятся в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C07036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3" w:rsidRDefault="00D10273" w:rsidP="00D10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 руководители</w:t>
            </w:r>
          </w:p>
          <w:p w:rsidR="00C07036" w:rsidRDefault="00D10273" w:rsidP="00D10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3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07036">
              <w:rPr>
                <w:sz w:val="22"/>
                <w:szCs w:val="22"/>
              </w:rPr>
              <w:t>атериалы</w:t>
            </w:r>
          </w:p>
        </w:tc>
      </w:tr>
      <w:tr w:rsidR="00DB6EDC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C" w:rsidRPr="00416B79" w:rsidRDefault="00DB6EDC" w:rsidP="00416B79">
            <w:pPr>
              <w:pStyle w:val="a3"/>
              <w:ind w:left="360"/>
              <w:jc w:val="center"/>
              <w:rPr>
                <w:b/>
                <w:sz w:val="22"/>
                <w:szCs w:val="22"/>
              </w:rPr>
            </w:pPr>
            <w:r w:rsidRPr="00416B79">
              <w:rPr>
                <w:b/>
                <w:i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C" w:rsidRDefault="00DB6EDC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C" w:rsidRDefault="00DB6EDC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C" w:rsidRDefault="00DB6EDC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C07036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Pr="00DB6EDC" w:rsidRDefault="00C07036" w:rsidP="00DB6EDC">
            <w:pPr>
              <w:pStyle w:val="a3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DB6EDC">
              <w:rPr>
                <w:sz w:val="22"/>
                <w:szCs w:val="22"/>
              </w:rPr>
              <w:t>Организация и проведение викторин</w:t>
            </w:r>
            <w:r w:rsidR="00D10273">
              <w:rPr>
                <w:sz w:val="22"/>
                <w:szCs w:val="22"/>
              </w:rPr>
              <w:t>ы</w:t>
            </w:r>
            <w:r w:rsidRPr="00DB6EDC">
              <w:rPr>
                <w:sz w:val="22"/>
                <w:szCs w:val="22"/>
              </w:rPr>
              <w:t>: «Такие разные профессии»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Default="00C07036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3" w:rsidRDefault="00D10273" w:rsidP="00D10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 руководители</w:t>
            </w:r>
          </w:p>
          <w:p w:rsidR="00C07036" w:rsidRDefault="00D10273" w:rsidP="00D10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07036">
              <w:rPr>
                <w:sz w:val="22"/>
                <w:szCs w:val="22"/>
              </w:rPr>
              <w:t>етодические рекомендации</w:t>
            </w:r>
          </w:p>
        </w:tc>
      </w:tr>
      <w:tr w:rsidR="00C07036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Pr="00416B79" w:rsidRDefault="00DB6EDC" w:rsidP="00416B79">
            <w:pPr>
              <w:jc w:val="center"/>
              <w:rPr>
                <w:b/>
                <w:i/>
                <w:sz w:val="22"/>
                <w:szCs w:val="22"/>
              </w:rPr>
            </w:pPr>
            <w:r w:rsidRPr="00416B79">
              <w:rPr>
                <w:b/>
                <w:i/>
                <w:sz w:val="22"/>
                <w:szCs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Default="00C07036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Default="00C07036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Default="00C07036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C07036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Pr="00C07036" w:rsidRDefault="00C07036" w:rsidP="00C07036">
            <w:pPr>
              <w:pStyle w:val="a3"/>
              <w:numPr>
                <w:ilvl w:val="0"/>
                <w:numId w:val="10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родительских собраний (общешкольных, классных): «Анализ рынка труда и востребованности профессий в регионе», «Медицинские аспекты при выборе профессии»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Default="00C07036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10273">
              <w:rPr>
                <w:sz w:val="22"/>
                <w:szCs w:val="22"/>
              </w:rPr>
              <w:t>лассные</w:t>
            </w:r>
            <w:r w:rsidR="00C07036">
              <w:rPr>
                <w:sz w:val="22"/>
                <w:szCs w:val="22"/>
              </w:rPr>
              <w:t xml:space="preserve">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07036">
              <w:rPr>
                <w:sz w:val="22"/>
                <w:szCs w:val="22"/>
              </w:rPr>
              <w:t>ротоколы родительских собраний</w:t>
            </w:r>
          </w:p>
        </w:tc>
      </w:tr>
      <w:tr w:rsidR="00C07036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Default="00C07036" w:rsidP="00C07036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«Моя будущая профессия», «Мама, папа на работе»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Default="00C07036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3" w:rsidRDefault="00D10273" w:rsidP="00D10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 руководители</w:t>
            </w:r>
          </w:p>
          <w:p w:rsidR="00DB6EDC" w:rsidRDefault="00D10273" w:rsidP="00D10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B6EDC">
              <w:rPr>
                <w:sz w:val="22"/>
                <w:szCs w:val="22"/>
              </w:rPr>
              <w:t>тенд</w:t>
            </w:r>
          </w:p>
        </w:tc>
      </w:tr>
      <w:tr w:rsidR="00DB6EDC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C" w:rsidRPr="00416B79" w:rsidRDefault="00DB6EDC" w:rsidP="00416B79">
            <w:pPr>
              <w:jc w:val="center"/>
              <w:rPr>
                <w:b/>
                <w:i/>
                <w:sz w:val="22"/>
                <w:szCs w:val="22"/>
              </w:rPr>
            </w:pPr>
            <w:r w:rsidRPr="00416B79">
              <w:rPr>
                <w:b/>
                <w:i/>
                <w:sz w:val="22"/>
                <w:szCs w:val="22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C" w:rsidRDefault="00DB6EDC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C" w:rsidRDefault="00DB6EDC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C" w:rsidRDefault="00DB6EDC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DB6EDC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C" w:rsidRPr="00DB6EDC" w:rsidRDefault="00DB6EDC" w:rsidP="00DB6EDC">
            <w:pPr>
              <w:pStyle w:val="a3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прогнозов  профориентации выпускников 9,11 классов (вопросы  трудоустройства и поступления в профессиональные заведения)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C" w:rsidRDefault="00DB6EDC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C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10273">
              <w:rPr>
                <w:sz w:val="22"/>
                <w:szCs w:val="22"/>
              </w:rPr>
              <w:t xml:space="preserve">лассные </w:t>
            </w:r>
            <w:r w:rsidR="00DB6EDC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C" w:rsidRDefault="00416B79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3A84">
              <w:rPr>
                <w:sz w:val="22"/>
                <w:szCs w:val="22"/>
              </w:rPr>
              <w:t>тчет</w:t>
            </w:r>
          </w:p>
        </w:tc>
      </w:tr>
      <w:tr w:rsidR="00413A84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Pr="00416B79" w:rsidRDefault="00413A84" w:rsidP="00416B79">
            <w:pPr>
              <w:jc w:val="center"/>
              <w:rPr>
                <w:b/>
                <w:i/>
                <w:sz w:val="22"/>
                <w:szCs w:val="22"/>
              </w:rPr>
            </w:pPr>
            <w:r w:rsidRPr="00416B79">
              <w:rPr>
                <w:b/>
                <w:i/>
                <w:sz w:val="22"/>
                <w:szCs w:val="22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413A84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413A84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413A84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413A84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Pr="00413A84" w:rsidRDefault="00413A84" w:rsidP="00413A84">
            <w:pPr>
              <w:pStyle w:val="a3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учащихся о днях открытых дверей в профессиональных учебных заведениях.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413A84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D1027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413A84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413A84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413A84" w:rsidP="00413A84">
            <w:pPr>
              <w:pStyle w:val="a3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стенда  «Профессии, которые нам предлагают»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413A84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D1027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3E7757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13A84">
              <w:rPr>
                <w:sz w:val="22"/>
                <w:szCs w:val="22"/>
              </w:rPr>
              <w:t>тенд</w:t>
            </w:r>
          </w:p>
        </w:tc>
      </w:tr>
      <w:tr w:rsidR="00413A84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Pr="00413A84" w:rsidRDefault="00413A84" w:rsidP="003E7757">
            <w:pPr>
              <w:jc w:val="center"/>
              <w:rPr>
                <w:b/>
                <w:sz w:val="22"/>
                <w:szCs w:val="22"/>
              </w:rPr>
            </w:pPr>
            <w:r w:rsidRPr="00413A84">
              <w:rPr>
                <w:b/>
                <w:sz w:val="22"/>
                <w:szCs w:val="22"/>
              </w:rPr>
              <w:t>Работа с педагогическими кадрами.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413A84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413A84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413A84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413A84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Pr="00413A84" w:rsidRDefault="005A2F25" w:rsidP="00413A84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рекомендаций</w:t>
            </w:r>
            <w:r w:rsidR="003E7757">
              <w:rPr>
                <w:sz w:val="22"/>
                <w:szCs w:val="22"/>
              </w:rPr>
              <w:t xml:space="preserve"> классным руководителям</w:t>
            </w:r>
            <w:r w:rsidR="00413A84">
              <w:rPr>
                <w:sz w:val="22"/>
                <w:szCs w:val="22"/>
              </w:rPr>
              <w:t xml:space="preserve"> по планированию </w:t>
            </w:r>
            <w:proofErr w:type="spellStart"/>
            <w:r w:rsidR="00413A84">
              <w:rPr>
                <w:sz w:val="22"/>
                <w:szCs w:val="22"/>
              </w:rPr>
              <w:t>профориентационной</w:t>
            </w:r>
            <w:proofErr w:type="spellEnd"/>
            <w:r w:rsidR="00413A84">
              <w:rPr>
                <w:sz w:val="22"/>
                <w:szCs w:val="22"/>
              </w:rPr>
              <w:t xml:space="preserve"> работы </w:t>
            </w:r>
            <w:r>
              <w:rPr>
                <w:sz w:val="22"/>
                <w:szCs w:val="22"/>
              </w:rPr>
              <w:t xml:space="preserve"> с учащимися различных возрастных групп.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5A2F25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D1027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84" w:rsidRDefault="003E7757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A2F25">
              <w:rPr>
                <w:sz w:val="22"/>
                <w:szCs w:val="22"/>
              </w:rPr>
              <w:t>етодическая копилка</w:t>
            </w:r>
          </w:p>
        </w:tc>
      </w:tr>
      <w:tr w:rsidR="005A2F25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5" w:rsidRDefault="005A2F25" w:rsidP="00413A84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Предусмотреть в плане работы школьных методических объединений педагогов рассмотрение вопросов методики </w:t>
            </w:r>
            <w:proofErr w:type="spellStart"/>
            <w:r>
              <w:rPr>
                <w:sz w:val="22"/>
                <w:szCs w:val="22"/>
              </w:rPr>
              <w:t>профеориентационной</w:t>
            </w:r>
            <w:proofErr w:type="spellEnd"/>
            <w:r>
              <w:rPr>
                <w:sz w:val="22"/>
                <w:szCs w:val="22"/>
              </w:rPr>
              <w:t xml:space="preserve"> работы, обмен опытом ее проведения.</w:t>
            </w:r>
          </w:p>
          <w:p w:rsidR="005A2F25" w:rsidRDefault="005A2F25" w:rsidP="005A2F25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«Подготовка учащихся к компетентному выбору профессии», «Система образования в России», «Система </w:t>
            </w:r>
            <w:proofErr w:type="spellStart"/>
            <w:r>
              <w:rPr>
                <w:sz w:val="22"/>
                <w:szCs w:val="22"/>
              </w:rPr>
              <w:t>профориетационной</w:t>
            </w:r>
            <w:proofErr w:type="spellEnd"/>
            <w:r>
              <w:rPr>
                <w:sz w:val="22"/>
                <w:szCs w:val="22"/>
              </w:rPr>
              <w:t xml:space="preserve"> работы в гимназии», «Методика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работы по возрастным группам», «Психологическая и социальная обусловленность выбора профессии </w:t>
            </w:r>
            <w:proofErr w:type="spellStart"/>
            <w:r>
              <w:rPr>
                <w:sz w:val="22"/>
                <w:szCs w:val="22"/>
              </w:rPr>
              <w:t>страшеклассниками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lastRenderedPageBreak/>
              <w:t>«Профориентация в процессе изучения основных наук» и т.д.</w:t>
            </w:r>
          </w:p>
          <w:p w:rsidR="00DF3BED" w:rsidRDefault="00DF3BED" w:rsidP="005A2F25">
            <w:pPr>
              <w:pStyle w:val="a3"/>
              <w:ind w:left="3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5" w:rsidRDefault="005A2F25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5" w:rsidRDefault="005A2F25" w:rsidP="00DF5565">
            <w:pPr>
              <w:jc w:val="both"/>
              <w:rPr>
                <w:sz w:val="22"/>
                <w:szCs w:val="22"/>
              </w:rPr>
            </w:pPr>
          </w:p>
          <w:p w:rsidR="005A2F25" w:rsidRDefault="005A2F25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ШМО учителей, 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5" w:rsidRDefault="005A2F25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5A2F25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5" w:rsidRDefault="005A2F25" w:rsidP="005A2F25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мониторинга по изучению личности гимназиста: «Исследование готовности учащихся к выбору профессии», «Изучение склонностей и интересов».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5" w:rsidRDefault="005A2F25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5" w:rsidRDefault="003E7757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A2F25">
              <w:rPr>
                <w:sz w:val="22"/>
                <w:szCs w:val="22"/>
              </w:rPr>
              <w:t>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5" w:rsidRDefault="003E7757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A2F25">
              <w:rPr>
                <w:sz w:val="22"/>
                <w:szCs w:val="22"/>
              </w:rPr>
              <w:t>атериалы</w:t>
            </w:r>
          </w:p>
        </w:tc>
      </w:tr>
      <w:tr w:rsidR="005A2F25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5" w:rsidRDefault="00D10273" w:rsidP="005A2F25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рекомендаций классным </w:t>
            </w:r>
            <w:r w:rsidR="006D38D3">
              <w:rPr>
                <w:sz w:val="22"/>
                <w:szCs w:val="22"/>
              </w:rPr>
              <w:t>руководителям по учету профессиональной направленности учащихся в педагогическом процессе.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5" w:rsidRDefault="005A2F25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5" w:rsidRDefault="003E7757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D38D3">
              <w:rPr>
                <w:sz w:val="22"/>
                <w:szCs w:val="22"/>
              </w:rPr>
              <w:t>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5" w:rsidRDefault="003E7757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D38D3">
              <w:rPr>
                <w:sz w:val="22"/>
                <w:szCs w:val="22"/>
              </w:rPr>
              <w:t>етодическая копилка</w:t>
            </w:r>
          </w:p>
        </w:tc>
      </w:tr>
      <w:tr w:rsidR="006D38D3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D10273" w:rsidP="005A2F25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помощи</w:t>
            </w:r>
            <w:r w:rsidR="006D38D3">
              <w:rPr>
                <w:sz w:val="22"/>
                <w:szCs w:val="22"/>
              </w:rPr>
              <w:t xml:space="preserve"> в разработке классных часов.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6D38D3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D1027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3E7757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D38D3">
              <w:rPr>
                <w:sz w:val="22"/>
                <w:szCs w:val="22"/>
              </w:rPr>
              <w:t>етодическая копилка</w:t>
            </w:r>
          </w:p>
        </w:tc>
      </w:tr>
      <w:tr w:rsidR="006D38D3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D10273" w:rsidP="005A2F25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индивидуальных консультаций и </w:t>
            </w:r>
            <w:proofErr w:type="spellStart"/>
            <w:r>
              <w:rPr>
                <w:sz w:val="22"/>
                <w:szCs w:val="22"/>
              </w:rPr>
              <w:t>беседд</w:t>
            </w:r>
            <w:proofErr w:type="spellEnd"/>
            <w:r w:rsidR="006D38D3">
              <w:rPr>
                <w:sz w:val="22"/>
                <w:szCs w:val="22"/>
              </w:rPr>
              <w:t xml:space="preserve"> по теме: «Влияние состояния здоровья на профессиональную карьеру»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6D38D3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3E7757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D38D3">
              <w:rPr>
                <w:sz w:val="22"/>
                <w:szCs w:val="22"/>
              </w:rPr>
              <w:t>едсестра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6D38D3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6D38D3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Pr="006D38D3" w:rsidRDefault="006D38D3" w:rsidP="003E7757">
            <w:pPr>
              <w:pStyle w:val="a3"/>
              <w:ind w:left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6D38D3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6D38D3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6D38D3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6D38D3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Pr="006D38D3" w:rsidRDefault="003E7757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родительских собраний</w:t>
            </w:r>
            <w:r w:rsidR="00F65F0C">
              <w:rPr>
                <w:sz w:val="22"/>
                <w:szCs w:val="22"/>
              </w:rPr>
              <w:t xml:space="preserve"> по теме «Роль семьи в правильном профессиональном самоопределении», «Медицинские аспекты при выборе профессии»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F65F0C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3E7757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10273">
              <w:rPr>
                <w:sz w:val="22"/>
                <w:szCs w:val="22"/>
              </w:rPr>
              <w:t>лассные</w:t>
            </w:r>
            <w:r w:rsidR="00F65F0C">
              <w:rPr>
                <w:sz w:val="22"/>
                <w:szCs w:val="22"/>
              </w:rPr>
              <w:t xml:space="preserve"> руководители</w:t>
            </w:r>
          </w:p>
          <w:p w:rsidR="00F65F0C" w:rsidRDefault="00F65F0C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3" w:rsidRDefault="003E7757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родительских собраний</w:t>
            </w:r>
          </w:p>
        </w:tc>
      </w:tr>
      <w:tr w:rsidR="00F65F0C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C" w:rsidRDefault="003E7757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индивидуальных консультаций</w:t>
            </w:r>
            <w:r w:rsidR="00F65F0C">
              <w:rPr>
                <w:sz w:val="22"/>
                <w:szCs w:val="22"/>
              </w:rPr>
              <w:t xml:space="preserve"> с родителями по вопросу выбора профессий учащимися, элективных курсов.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C" w:rsidRDefault="00F65F0C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C" w:rsidRDefault="00D1027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835051">
              <w:rPr>
                <w:sz w:val="22"/>
                <w:szCs w:val="22"/>
              </w:rPr>
              <w:t>руководители, 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C" w:rsidRDefault="00F65F0C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3E7757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бесед для учащихся с родителями – представителями различных профессий, привлечение родителей к участию в проведении экскурсий учащихся на предприятия и учебные заведения.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3E7757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D1027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3E7757">
              <w:rPr>
                <w:sz w:val="22"/>
                <w:szCs w:val="22"/>
              </w:rPr>
              <w:t xml:space="preserve">руководители, </w:t>
            </w:r>
          </w:p>
          <w:p w:rsidR="003E7757" w:rsidRDefault="003E7757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D41588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Приказы.</w:t>
            </w:r>
          </w:p>
          <w:p w:rsidR="00D41588" w:rsidRDefault="00D41588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Справки.</w:t>
            </w:r>
          </w:p>
        </w:tc>
      </w:tr>
      <w:tr w:rsidR="00D41588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8" w:rsidRDefault="00D41588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родителей к оформлению </w:t>
            </w:r>
            <w:proofErr w:type="spellStart"/>
            <w:r>
              <w:rPr>
                <w:sz w:val="22"/>
                <w:szCs w:val="22"/>
              </w:rPr>
              <w:t>профориентационных</w:t>
            </w:r>
            <w:proofErr w:type="spellEnd"/>
            <w:r>
              <w:rPr>
                <w:sz w:val="22"/>
                <w:szCs w:val="22"/>
              </w:rPr>
              <w:t xml:space="preserve"> уголков, стендов, к организации экскурсий.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8" w:rsidRDefault="00D41588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8" w:rsidRDefault="00D10273" w:rsidP="00D41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D41588">
              <w:rPr>
                <w:sz w:val="22"/>
                <w:szCs w:val="22"/>
              </w:rPr>
              <w:t xml:space="preserve">руководители, </w:t>
            </w:r>
          </w:p>
          <w:p w:rsidR="00D41588" w:rsidRDefault="00D41588" w:rsidP="00D41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8" w:rsidRDefault="00D41588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Уголки, стенды.</w:t>
            </w:r>
          </w:p>
        </w:tc>
      </w:tr>
      <w:tr w:rsidR="00835051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1" w:rsidRDefault="00835051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рекомендаций родителям по возникшим проблемам </w:t>
            </w:r>
            <w:proofErr w:type="spellStart"/>
            <w:r>
              <w:rPr>
                <w:sz w:val="22"/>
                <w:szCs w:val="22"/>
              </w:rPr>
              <w:t>профориетации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1" w:rsidRDefault="00D41588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8" w:rsidRDefault="00D10273" w:rsidP="00D41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D41588">
              <w:rPr>
                <w:sz w:val="22"/>
                <w:szCs w:val="22"/>
              </w:rPr>
              <w:t xml:space="preserve">руководители. </w:t>
            </w:r>
          </w:p>
          <w:p w:rsidR="00835051" w:rsidRDefault="00835051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1" w:rsidRDefault="00D41588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копилка.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D41588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сведения родителей информации о работе кружков, спортивных секций, о проведении индивидуально – групповых и факультативных занятий по общеобразовательным предметам.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D41588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88" w:rsidRDefault="00D10273" w:rsidP="00D41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D41588">
              <w:rPr>
                <w:sz w:val="22"/>
                <w:szCs w:val="22"/>
              </w:rPr>
              <w:t xml:space="preserve">руководители, </w:t>
            </w:r>
          </w:p>
          <w:p w:rsidR="003E7757" w:rsidRDefault="00D41588" w:rsidP="00D41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D41588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Расписание.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Pr="00D41588" w:rsidRDefault="00D41588" w:rsidP="00D41588">
            <w:pPr>
              <w:pStyle w:val="a3"/>
              <w:ind w:left="317"/>
              <w:jc w:val="center"/>
              <w:rPr>
                <w:b/>
                <w:sz w:val="22"/>
                <w:szCs w:val="22"/>
              </w:rPr>
            </w:pPr>
            <w:r w:rsidRPr="00D41588">
              <w:rPr>
                <w:b/>
                <w:sz w:val="22"/>
                <w:szCs w:val="22"/>
              </w:rPr>
              <w:t>Работа с  учащимися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3E7757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3E7757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3E7757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D41588" w:rsidP="00D41588">
            <w:pPr>
              <w:jc w:val="both"/>
              <w:rPr>
                <w:sz w:val="22"/>
                <w:szCs w:val="22"/>
              </w:rPr>
            </w:pPr>
            <w:r w:rsidRPr="00D415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FC622B">
              <w:rPr>
                <w:sz w:val="22"/>
                <w:szCs w:val="22"/>
              </w:rPr>
              <w:t>Предпрофильная подготовка</w:t>
            </w:r>
          </w:p>
          <w:p w:rsidR="00FC622B" w:rsidRPr="00D41588" w:rsidRDefault="00FC622B" w:rsidP="00D41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Элективные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FC622B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  <w:r w:rsidR="00D102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Расписание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B04D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04D8D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экскурсий на различные предприятия и учебные заведения города и за его пределами.</w:t>
            </w:r>
          </w:p>
          <w:p w:rsidR="00DF3BED" w:rsidRPr="00B04D8D" w:rsidRDefault="00DF3BED" w:rsidP="00B04D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8D" w:rsidRDefault="00D10273" w:rsidP="00B04D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B04D8D">
              <w:rPr>
                <w:sz w:val="22"/>
                <w:szCs w:val="22"/>
              </w:rPr>
              <w:t xml:space="preserve">руководители, </w:t>
            </w:r>
          </w:p>
          <w:p w:rsidR="003E7757" w:rsidRDefault="00B04D8D" w:rsidP="00B04D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Приказы.</w:t>
            </w:r>
          </w:p>
          <w:p w:rsidR="00B04D8D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Справки.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B04D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3.Организация тестирования и анкетирования учащихся с целью выявления  </w:t>
            </w:r>
            <w:proofErr w:type="spellStart"/>
            <w:r>
              <w:rPr>
                <w:sz w:val="22"/>
                <w:szCs w:val="22"/>
              </w:rPr>
              <w:t>профнаправленности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F3BED" w:rsidRPr="00B04D8D" w:rsidRDefault="00DF3BED" w:rsidP="00B04D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– психолог.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Материалы.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Pr="00B04D8D" w:rsidRDefault="00B04D8D" w:rsidP="00B04D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4.Проведение опроса среди учащихся и их родителей по выявлению проблем по профориентации.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B04D8D" w:rsidTr="00B04D8D">
              <w:trPr>
                <w:trHeight w:val="769"/>
              </w:trPr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4D8D" w:rsidRDefault="00B04D8D" w:rsidP="00665F4F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Кл</w:t>
                  </w:r>
                  <w:proofErr w:type="gramStart"/>
                  <w:r>
                    <w:rPr>
                      <w:sz w:val="22"/>
                      <w:szCs w:val="22"/>
                    </w:rPr>
                    <w:t>.р</w:t>
                  </w:r>
                  <w:proofErr w:type="gramEnd"/>
                  <w:r>
                    <w:rPr>
                      <w:sz w:val="22"/>
                      <w:szCs w:val="22"/>
                    </w:rPr>
                    <w:t>уководители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B04D8D" w:rsidRDefault="00B04D8D" w:rsidP="00665F4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 – психолог.</w:t>
                  </w:r>
                </w:p>
              </w:tc>
            </w:tr>
          </w:tbl>
          <w:p w:rsidR="003E7757" w:rsidRDefault="003E7757" w:rsidP="00DF5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Материалы.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B04D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5.Осуществление индивидуальных и групповых консультаций учащихся.</w:t>
            </w:r>
          </w:p>
          <w:p w:rsidR="00DF3BED" w:rsidRPr="00B04D8D" w:rsidRDefault="00DF3BED" w:rsidP="00B04D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– 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B04D8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Материалы.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5F460D" w:rsidP="005F4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6.Проведение мероприятий по профориентации, конкурсов по профессиям, конференций, интеллектуальных игр и др.</w:t>
            </w:r>
          </w:p>
          <w:p w:rsidR="005F460D" w:rsidRDefault="005F460D" w:rsidP="005F460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(Праздники:</w:t>
            </w:r>
            <w:proofErr w:type="gramEnd"/>
            <w:r>
              <w:rPr>
                <w:sz w:val="22"/>
                <w:szCs w:val="22"/>
              </w:rPr>
              <w:t xml:space="preserve"> «Город Мастеров», ярмарка «</w:t>
            </w:r>
            <w:proofErr w:type="spellStart"/>
            <w:r>
              <w:rPr>
                <w:sz w:val="22"/>
                <w:szCs w:val="22"/>
              </w:rPr>
              <w:t>Осенины</w:t>
            </w:r>
            <w:proofErr w:type="spellEnd"/>
            <w:r>
              <w:rPr>
                <w:sz w:val="22"/>
                <w:szCs w:val="22"/>
              </w:rPr>
              <w:t xml:space="preserve">», «Фестиваль профессий» и т. п., конкурсы рисунков: </w:t>
            </w:r>
            <w:proofErr w:type="gramStart"/>
            <w:r>
              <w:rPr>
                <w:sz w:val="22"/>
                <w:szCs w:val="22"/>
              </w:rPr>
              <w:t>«Моя будущая про</w:t>
            </w:r>
            <w:r w:rsidR="005E703C">
              <w:rPr>
                <w:sz w:val="22"/>
                <w:szCs w:val="22"/>
              </w:rPr>
              <w:t>фессия», «Мама, папа на работе»)</w:t>
            </w:r>
            <w:proofErr w:type="gramEnd"/>
          </w:p>
          <w:p w:rsidR="00DF3BED" w:rsidRPr="005F460D" w:rsidRDefault="00DF3BED" w:rsidP="005F4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5F460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D" w:rsidRDefault="005F460D" w:rsidP="005F4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ВР.</w:t>
            </w:r>
          </w:p>
          <w:p w:rsidR="005F460D" w:rsidRDefault="005E703C" w:rsidP="005F4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Классные </w:t>
            </w:r>
            <w:r w:rsidR="005F460D">
              <w:rPr>
                <w:sz w:val="22"/>
                <w:szCs w:val="22"/>
              </w:rPr>
              <w:t xml:space="preserve">руководители, </w:t>
            </w:r>
          </w:p>
          <w:p w:rsidR="003E7757" w:rsidRDefault="005F460D" w:rsidP="005F4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5F460D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Материалы.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F8520A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предметных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F8520A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F8520A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ШМО,</w:t>
            </w:r>
          </w:p>
          <w:p w:rsidR="00F8520A" w:rsidRDefault="00F8520A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F8520A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Материалы.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F8520A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выставок:</w:t>
            </w:r>
          </w:p>
          <w:p w:rsidR="00F8520A" w:rsidRDefault="00F8520A" w:rsidP="00F8520A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мире профессий»</w:t>
            </w:r>
          </w:p>
          <w:p w:rsidR="00F8520A" w:rsidRDefault="00F8520A" w:rsidP="00F8520A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Транспорт»</w:t>
            </w:r>
          </w:p>
          <w:p w:rsidR="00F8520A" w:rsidRDefault="00F8520A" w:rsidP="00F8520A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«Военные профессии»</w:t>
            </w:r>
          </w:p>
          <w:p w:rsidR="00F8520A" w:rsidRDefault="00F8520A" w:rsidP="00F8520A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«Информационные технологии»</w:t>
            </w:r>
          </w:p>
          <w:p w:rsidR="00F8520A" w:rsidRDefault="00F8520A" w:rsidP="00F8520A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«Строительство и архитектура»</w:t>
            </w:r>
          </w:p>
          <w:p w:rsidR="00F8520A" w:rsidRDefault="00F8520A" w:rsidP="00F8520A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Машиностороение</w:t>
            </w:r>
            <w:proofErr w:type="spellEnd"/>
            <w:r>
              <w:rPr>
                <w:sz w:val="22"/>
                <w:szCs w:val="22"/>
              </w:rPr>
              <w:t>»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F8520A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A" w:rsidRDefault="005E703C" w:rsidP="00F85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F8520A">
              <w:rPr>
                <w:sz w:val="22"/>
                <w:szCs w:val="22"/>
              </w:rPr>
              <w:t xml:space="preserve">руководители, </w:t>
            </w:r>
          </w:p>
          <w:p w:rsidR="003E7757" w:rsidRDefault="00F8520A" w:rsidP="00F85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F8520A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</w:t>
            </w:r>
          </w:p>
          <w:p w:rsidR="00F8520A" w:rsidRDefault="00F8520A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F8520A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 учащимися викторин, бесед.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F8520A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A" w:rsidRDefault="005E703C" w:rsidP="00F85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F8520A">
              <w:rPr>
                <w:sz w:val="22"/>
                <w:szCs w:val="22"/>
              </w:rPr>
              <w:t xml:space="preserve">руководители, </w:t>
            </w:r>
          </w:p>
          <w:p w:rsidR="003E7757" w:rsidRDefault="00F8520A" w:rsidP="00F85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F8520A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Материалы.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0" w:rsidRPr="00A70370" w:rsidRDefault="00F8520A" w:rsidP="00A70370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встреч с представ</w:t>
            </w:r>
            <w:r w:rsidR="00A70370">
              <w:rPr>
                <w:sz w:val="22"/>
                <w:szCs w:val="22"/>
              </w:rPr>
              <w:t xml:space="preserve">ителями различных профессий, в том числе </w:t>
            </w:r>
            <w:r w:rsidR="00A70370" w:rsidRPr="00A70370">
              <w:rPr>
                <w:sz w:val="22"/>
                <w:szCs w:val="22"/>
              </w:rPr>
              <w:t xml:space="preserve">с представителями </w:t>
            </w:r>
            <w:r w:rsidR="00A70370">
              <w:rPr>
                <w:sz w:val="22"/>
                <w:szCs w:val="22"/>
              </w:rPr>
              <w:t>ГИББД, с инспектором ПДН, с представителями прокуратуры, центра занятости.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A70370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0" w:rsidRDefault="005E703C" w:rsidP="00A7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A70370">
              <w:rPr>
                <w:sz w:val="22"/>
                <w:szCs w:val="22"/>
              </w:rPr>
              <w:t xml:space="preserve">руководители, </w:t>
            </w:r>
          </w:p>
          <w:p w:rsidR="003E7757" w:rsidRDefault="00A70370" w:rsidP="00A7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0" w:rsidRDefault="00A70370" w:rsidP="00A7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</w:t>
            </w:r>
          </w:p>
          <w:p w:rsidR="003E7757" w:rsidRDefault="00A70370" w:rsidP="00A7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A70370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классных часов согласно возрастным особенностям:</w:t>
            </w:r>
          </w:p>
          <w:p w:rsidR="00A70370" w:rsidRDefault="00A70370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книжном царстве. Профессия библиотекарь»</w:t>
            </w:r>
          </w:p>
          <w:p w:rsidR="00A70370" w:rsidRDefault="00A70370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«Кем работают мои родители.  Кем я хочу быть?»</w:t>
            </w:r>
          </w:p>
          <w:p w:rsidR="00A70370" w:rsidRDefault="00A70370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 работы хороши»</w:t>
            </w:r>
          </w:p>
          <w:p w:rsidR="00A70370" w:rsidRDefault="00A70370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«Профессии родителей»</w:t>
            </w:r>
          </w:p>
          <w:p w:rsidR="00A70370" w:rsidRDefault="00A70370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 о профессии пожарного»</w:t>
            </w:r>
          </w:p>
          <w:p w:rsidR="00A70370" w:rsidRDefault="00A70370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«Почтовая связь нужна всем»</w:t>
            </w:r>
          </w:p>
          <w:p w:rsidR="00A70370" w:rsidRDefault="00FF2609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профессиях разных, нужных и важных»</w:t>
            </w:r>
          </w:p>
          <w:p w:rsidR="00FF2609" w:rsidRDefault="00FF2609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мечта о будущей профессии»</w:t>
            </w:r>
          </w:p>
          <w:p w:rsidR="00FF2609" w:rsidRDefault="00FF2609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 профессий»</w:t>
            </w:r>
          </w:p>
          <w:p w:rsidR="00FF2609" w:rsidRDefault="00FF2609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«Музейные профессии»</w:t>
            </w:r>
          </w:p>
          <w:p w:rsidR="00FF2609" w:rsidRDefault="00FF2609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 дорог</w:t>
            </w:r>
            <w:r w:rsidR="009A72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одна твоя»</w:t>
            </w:r>
          </w:p>
          <w:p w:rsidR="00FF2609" w:rsidRDefault="00512C64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претворить мечты в реальность»</w:t>
            </w:r>
          </w:p>
          <w:p w:rsidR="00512C64" w:rsidRDefault="00512C64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«Легко ли быть молодым»</w:t>
            </w:r>
            <w:bookmarkStart w:id="0" w:name="_GoBack"/>
            <w:bookmarkEnd w:id="0"/>
          </w:p>
          <w:p w:rsidR="00512C64" w:rsidRDefault="00512C64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«Куда пойти учиться»</w:t>
            </w:r>
          </w:p>
          <w:p w:rsidR="00512C64" w:rsidRDefault="00512C64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«Познай себя»</w:t>
            </w:r>
          </w:p>
          <w:p w:rsidR="00512C64" w:rsidRDefault="00512C64" w:rsidP="00A70370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«Мотивы выбора профессии»</w:t>
            </w:r>
          </w:p>
          <w:p w:rsidR="00A70370" w:rsidRPr="00DF3BED" w:rsidRDefault="00512C64" w:rsidP="00DF3BED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«Психологические характеристики профессий»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512C64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4" w:rsidRDefault="005E703C" w:rsidP="00512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512C64">
              <w:rPr>
                <w:sz w:val="22"/>
                <w:szCs w:val="22"/>
              </w:rPr>
              <w:t xml:space="preserve">руководители, </w:t>
            </w:r>
          </w:p>
          <w:p w:rsidR="003E7757" w:rsidRDefault="00512C64" w:rsidP="00512C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512C64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Материалы.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512C64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 старшеклассников в днях открытых дверей учебных заведений.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9251DA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Default="005E703C" w:rsidP="00D413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D41354" w:rsidRDefault="005E703C" w:rsidP="00D413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D41354">
              <w:rPr>
                <w:sz w:val="22"/>
                <w:szCs w:val="22"/>
              </w:rPr>
              <w:t xml:space="preserve">руководители, </w:t>
            </w:r>
          </w:p>
          <w:p w:rsidR="003E7757" w:rsidRDefault="00D41354" w:rsidP="00D413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Default="00D41354" w:rsidP="00D413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</w:t>
            </w:r>
          </w:p>
          <w:p w:rsidR="003E7757" w:rsidRDefault="00D41354" w:rsidP="00D413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D41354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профессиями на уроках</w:t>
            </w:r>
          </w:p>
          <w:p w:rsidR="00D41354" w:rsidRDefault="00D41354" w:rsidP="00D41354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(Экономика, </w:t>
            </w:r>
            <w:r w:rsidRPr="00D41354">
              <w:rPr>
                <w:sz w:val="22"/>
                <w:szCs w:val="22"/>
              </w:rPr>
              <w:t>чтение</w:t>
            </w:r>
            <w:r>
              <w:rPr>
                <w:sz w:val="22"/>
                <w:szCs w:val="22"/>
              </w:rPr>
              <w:t>, т</w:t>
            </w:r>
            <w:r w:rsidRPr="00D41354">
              <w:rPr>
                <w:sz w:val="22"/>
                <w:szCs w:val="22"/>
              </w:rPr>
              <w:t>руд и т.д.</w:t>
            </w:r>
            <w:r>
              <w:rPr>
                <w:sz w:val="22"/>
                <w:szCs w:val="22"/>
              </w:rPr>
              <w:t>)</w:t>
            </w:r>
          </w:p>
          <w:p w:rsidR="00D41354" w:rsidRPr="00D41354" w:rsidRDefault="00D41354" w:rsidP="00D41354">
            <w:pPr>
              <w:pStyle w:val="a3"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знаний учащихся учителями – предметниками.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D41354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D41354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- 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D41354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Конспекты.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3F51B3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гимназистов в различных конкурсах декоративно – прикладного и технического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3F51B3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3" w:rsidRDefault="005E703C" w:rsidP="003F51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3F51B3" w:rsidRDefault="005E703C" w:rsidP="003F51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3F51B3">
              <w:rPr>
                <w:sz w:val="22"/>
                <w:szCs w:val="22"/>
              </w:rPr>
              <w:t xml:space="preserve">руководители, </w:t>
            </w:r>
          </w:p>
          <w:p w:rsidR="003E7757" w:rsidRDefault="003F51B3" w:rsidP="003F51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3" w:rsidRDefault="003F51B3" w:rsidP="003F51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</w:t>
            </w:r>
          </w:p>
          <w:p w:rsidR="003E7757" w:rsidRDefault="003F51B3" w:rsidP="003F51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</w:t>
            </w: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3F51B3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учащихся к занятиям в различных кружках и спортивных секциях в гимназии и в учреждениях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093154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4" w:rsidRDefault="005E703C" w:rsidP="00093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093154">
              <w:rPr>
                <w:sz w:val="22"/>
                <w:szCs w:val="22"/>
              </w:rPr>
              <w:t xml:space="preserve">руководители, </w:t>
            </w:r>
          </w:p>
          <w:p w:rsidR="003E7757" w:rsidRDefault="00093154" w:rsidP="00093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3E7757" w:rsidP="00DF5565">
            <w:pPr>
              <w:jc w:val="both"/>
              <w:rPr>
                <w:sz w:val="22"/>
                <w:szCs w:val="22"/>
              </w:rPr>
            </w:pPr>
          </w:p>
        </w:tc>
      </w:tr>
      <w:tr w:rsidR="003E7757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D57B2C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диагностики по выявлению интересов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093154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093154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7" w:rsidRDefault="00093154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Материалы.</w:t>
            </w:r>
          </w:p>
        </w:tc>
      </w:tr>
      <w:tr w:rsidR="00D57B2C" w:rsidTr="001115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C" w:rsidRDefault="00D57B2C" w:rsidP="006D38D3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читательских интересов гимназистов, составление индивидуальных планов чтения, обсуждение книг, имеющих </w:t>
            </w:r>
            <w:proofErr w:type="spellStart"/>
            <w:r>
              <w:rPr>
                <w:sz w:val="22"/>
                <w:szCs w:val="22"/>
              </w:rPr>
              <w:t>профориентационное</w:t>
            </w:r>
            <w:proofErr w:type="spellEnd"/>
            <w:r>
              <w:rPr>
                <w:sz w:val="22"/>
                <w:szCs w:val="22"/>
              </w:rPr>
              <w:t xml:space="preserve">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C" w:rsidRDefault="00093154" w:rsidP="00DF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4" w:rsidRDefault="005E703C" w:rsidP="00093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093154">
              <w:rPr>
                <w:sz w:val="22"/>
                <w:szCs w:val="22"/>
              </w:rPr>
              <w:t xml:space="preserve">руководители, </w:t>
            </w:r>
          </w:p>
          <w:p w:rsidR="00D57B2C" w:rsidRDefault="00093154" w:rsidP="00093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Воспитатели.</w:t>
            </w:r>
          </w:p>
          <w:p w:rsidR="00093154" w:rsidRDefault="00093154" w:rsidP="00093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 и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C" w:rsidRDefault="00D57B2C" w:rsidP="00DF5565">
            <w:pPr>
              <w:jc w:val="both"/>
              <w:rPr>
                <w:sz w:val="22"/>
                <w:szCs w:val="22"/>
              </w:rPr>
            </w:pPr>
          </w:p>
        </w:tc>
      </w:tr>
    </w:tbl>
    <w:p w:rsidR="00B42E9C" w:rsidRDefault="00B42E9C"/>
    <w:p w:rsidR="00132DA2" w:rsidRDefault="00132DA2"/>
    <w:p w:rsidR="00132DA2" w:rsidRDefault="00132DA2"/>
    <w:p w:rsidR="00132DA2" w:rsidRDefault="00132DA2"/>
    <w:p w:rsidR="00132DA2" w:rsidRDefault="00132DA2"/>
    <w:p w:rsidR="00132DA2" w:rsidRDefault="00132DA2"/>
    <w:p w:rsidR="00132DA2" w:rsidRDefault="00132DA2"/>
    <w:p w:rsidR="00132DA2" w:rsidRDefault="00132DA2"/>
    <w:p w:rsidR="00132DA2" w:rsidRDefault="00132DA2"/>
    <w:p w:rsidR="00132DA2" w:rsidRDefault="00132DA2"/>
    <w:p w:rsidR="00AF1BD1" w:rsidRDefault="00AF1BD1" w:rsidP="00AF1BD1">
      <w:pPr>
        <w:rPr>
          <w:b/>
          <w:sz w:val="72"/>
          <w:szCs w:val="72"/>
        </w:rPr>
      </w:pPr>
    </w:p>
    <w:p w:rsidR="00AF1BD1" w:rsidRDefault="00AF1BD1" w:rsidP="00132DA2">
      <w:pPr>
        <w:jc w:val="center"/>
        <w:rPr>
          <w:b/>
          <w:sz w:val="72"/>
          <w:szCs w:val="72"/>
        </w:rPr>
      </w:pPr>
    </w:p>
    <w:p w:rsidR="00AF1BD1" w:rsidRDefault="00AF1BD1" w:rsidP="00AF1BD1">
      <w:pPr>
        <w:jc w:val="center"/>
        <w:rPr>
          <w:b/>
          <w:sz w:val="72"/>
          <w:szCs w:val="72"/>
        </w:rPr>
      </w:pPr>
    </w:p>
    <w:sectPr w:rsidR="00AF1BD1" w:rsidSect="00CA64F9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DE3"/>
    <w:multiLevelType w:val="hybridMultilevel"/>
    <w:tmpl w:val="93942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1553B"/>
    <w:multiLevelType w:val="hybridMultilevel"/>
    <w:tmpl w:val="88465F4A"/>
    <w:lvl w:ilvl="0" w:tplc="4C0835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E4207"/>
    <w:multiLevelType w:val="hybridMultilevel"/>
    <w:tmpl w:val="88465F4A"/>
    <w:lvl w:ilvl="0" w:tplc="4C0835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80D93"/>
    <w:multiLevelType w:val="hybridMultilevel"/>
    <w:tmpl w:val="EC68E662"/>
    <w:lvl w:ilvl="0" w:tplc="76A6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2D39"/>
    <w:multiLevelType w:val="hybridMultilevel"/>
    <w:tmpl w:val="AA4E0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16B58"/>
    <w:multiLevelType w:val="hybridMultilevel"/>
    <w:tmpl w:val="A18CFB5A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83929"/>
    <w:multiLevelType w:val="hybridMultilevel"/>
    <w:tmpl w:val="878CA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1055B0"/>
    <w:multiLevelType w:val="hybridMultilevel"/>
    <w:tmpl w:val="EF00832E"/>
    <w:lvl w:ilvl="0" w:tplc="76A63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E92CC7"/>
    <w:multiLevelType w:val="hybridMultilevel"/>
    <w:tmpl w:val="14F0B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B1D52"/>
    <w:multiLevelType w:val="hybridMultilevel"/>
    <w:tmpl w:val="CE8E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F0501"/>
    <w:multiLevelType w:val="hybridMultilevel"/>
    <w:tmpl w:val="B08EEA54"/>
    <w:lvl w:ilvl="0" w:tplc="4C0835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32EF5"/>
    <w:multiLevelType w:val="hybridMultilevel"/>
    <w:tmpl w:val="352C37A6"/>
    <w:lvl w:ilvl="0" w:tplc="76A63B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C5F395E"/>
    <w:multiLevelType w:val="hybridMultilevel"/>
    <w:tmpl w:val="1D688D24"/>
    <w:lvl w:ilvl="0" w:tplc="76A6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9721A"/>
    <w:multiLevelType w:val="hybridMultilevel"/>
    <w:tmpl w:val="AA4E0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625B0"/>
    <w:multiLevelType w:val="hybridMultilevel"/>
    <w:tmpl w:val="CE8E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FB9"/>
    <w:rsid w:val="00093154"/>
    <w:rsid w:val="000D3E13"/>
    <w:rsid w:val="00111579"/>
    <w:rsid w:val="00132DA2"/>
    <w:rsid w:val="0018091D"/>
    <w:rsid w:val="001D713F"/>
    <w:rsid w:val="001F42A0"/>
    <w:rsid w:val="002D39CE"/>
    <w:rsid w:val="003E7757"/>
    <w:rsid w:val="003F51B3"/>
    <w:rsid w:val="00413A84"/>
    <w:rsid w:val="00416B79"/>
    <w:rsid w:val="004F590C"/>
    <w:rsid w:val="00512C64"/>
    <w:rsid w:val="005A2F25"/>
    <w:rsid w:val="005E703C"/>
    <w:rsid w:val="005F460D"/>
    <w:rsid w:val="006D38D3"/>
    <w:rsid w:val="007054ED"/>
    <w:rsid w:val="007425C1"/>
    <w:rsid w:val="00835051"/>
    <w:rsid w:val="0083752E"/>
    <w:rsid w:val="009251DA"/>
    <w:rsid w:val="009A727D"/>
    <w:rsid w:val="00A155C7"/>
    <w:rsid w:val="00A70370"/>
    <w:rsid w:val="00AF1BD1"/>
    <w:rsid w:val="00B04D8D"/>
    <w:rsid w:val="00B36FB9"/>
    <w:rsid w:val="00B42E9C"/>
    <w:rsid w:val="00C07036"/>
    <w:rsid w:val="00CA64F9"/>
    <w:rsid w:val="00D10273"/>
    <w:rsid w:val="00D41354"/>
    <w:rsid w:val="00D41588"/>
    <w:rsid w:val="00D57B2C"/>
    <w:rsid w:val="00DB6EDC"/>
    <w:rsid w:val="00DF3BED"/>
    <w:rsid w:val="00E655B3"/>
    <w:rsid w:val="00EE0869"/>
    <w:rsid w:val="00EF3664"/>
    <w:rsid w:val="00F65F0C"/>
    <w:rsid w:val="00F8520A"/>
    <w:rsid w:val="00FC622B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FB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36FB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B36FB9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F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6F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6F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6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33A8-C44F-4CDE-9EE0-E42B1D9B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cp:lastPrinted>2018-09-12T14:49:00Z</cp:lastPrinted>
  <dcterms:created xsi:type="dcterms:W3CDTF">2015-12-17T07:42:00Z</dcterms:created>
  <dcterms:modified xsi:type="dcterms:W3CDTF">2018-09-12T14:50:00Z</dcterms:modified>
</cp:coreProperties>
</file>